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13" w:rsidRPr="008251A4" w:rsidRDefault="00D57862" w:rsidP="00A85FC8">
      <w:pPr>
        <w:jc w:val="center"/>
        <w:rPr>
          <w:rFonts w:ascii="Times New Roman" w:eastAsia="楷体" w:hAnsi="Times New Roman" w:cs="Times New Roman"/>
          <w:sz w:val="40"/>
          <w:szCs w:val="40"/>
          <w:lang w:eastAsia="zh-CN"/>
        </w:rPr>
      </w:pPr>
      <w:r w:rsidRPr="008251A4">
        <w:rPr>
          <w:rFonts w:ascii="Times New Roman" w:eastAsia="楷体" w:hAnsi="Times New Roman" w:cs="Times New Roman"/>
          <w:sz w:val="40"/>
          <w:szCs w:val="40"/>
          <w:lang w:eastAsia="zh-CN"/>
        </w:rPr>
        <w:t>博弈论和信息经济学</w:t>
      </w:r>
    </w:p>
    <w:p w:rsidR="00D57862" w:rsidRPr="008251A4" w:rsidRDefault="00DC1A16" w:rsidP="00F4086D">
      <w:pPr>
        <w:jc w:val="center"/>
        <w:rPr>
          <w:rFonts w:ascii="Times New Roman" w:eastAsia="楷体" w:hAnsi="Times New Roman" w:cs="Times New Roman"/>
          <w:sz w:val="28"/>
          <w:szCs w:val="28"/>
          <w:lang w:eastAsia="zh-CN"/>
        </w:rPr>
      </w:pPr>
      <w:r w:rsidRPr="008251A4">
        <w:rPr>
          <w:rFonts w:ascii="Times New Roman" w:eastAsia="楷体" w:hAnsi="Times New Roman" w:cs="Times New Roman"/>
          <w:sz w:val="28"/>
          <w:szCs w:val="28"/>
          <w:lang w:eastAsia="zh-CN"/>
        </w:rPr>
        <w:t>201</w:t>
      </w:r>
      <w:r w:rsidR="00E563F8" w:rsidRPr="008251A4">
        <w:rPr>
          <w:rFonts w:ascii="Times New Roman" w:eastAsia="楷体" w:hAnsi="Times New Roman" w:cs="Times New Roman"/>
          <w:sz w:val="28"/>
          <w:szCs w:val="28"/>
          <w:lang w:eastAsia="zh-CN"/>
        </w:rPr>
        <w:t>8</w:t>
      </w:r>
      <w:r w:rsidR="00D57862" w:rsidRPr="008251A4">
        <w:rPr>
          <w:rFonts w:ascii="Times New Roman" w:eastAsia="楷体" w:hAnsi="Times New Roman" w:cs="Times New Roman"/>
          <w:sz w:val="28"/>
          <w:szCs w:val="28"/>
          <w:lang w:eastAsia="zh-CN"/>
        </w:rPr>
        <w:t>年春季学期</w:t>
      </w:r>
    </w:p>
    <w:p w:rsidR="00F4086D" w:rsidRPr="008251A4" w:rsidRDefault="00F4086D" w:rsidP="00F4086D">
      <w:pPr>
        <w:jc w:val="center"/>
        <w:rPr>
          <w:rFonts w:ascii="Times New Roman" w:eastAsia="楷体" w:hAnsi="Times New Roman" w:cs="Times New Roman"/>
          <w:szCs w:val="24"/>
          <w:lang w:eastAsia="zh-CN"/>
        </w:rPr>
      </w:pPr>
    </w:p>
    <w:p w:rsidR="00D57862" w:rsidRPr="008251A4" w:rsidRDefault="00D5786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教师：</w:t>
      </w:r>
      <w:r w:rsidR="00E43B3E" w:rsidRPr="008251A4">
        <w:rPr>
          <w:rFonts w:ascii="Times New Roman" w:eastAsia="楷体" w:hAnsi="Times New Roman" w:cs="Times New Roman"/>
          <w:szCs w:val="24"/>
          <w:lang w:eastAsia="zh-CN"/>
        </w:rPr>
        <w:tab/>
      </w:r>
      <w:proofErr w:type="gramStart"/>
      <w:r w:rsidRPr="008251A4">
        <w:rPr>
          <w:rFonts w:ascii="Times New Roman" w:eastAsia="楷体" w:hAnsi="Times New Roman" w:cs="Times New Roman"/>
          <w:szCs w:val="24"/>
          <w:lang w:eastAsia="zh-CN"/>
        </w:rPr>
        <w:t>席天扬</w:t>
      </w:r>
      <w:proofErr w:type="gramEnd"/>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教师：</w:t>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汪</w:t>
      </w:r>
      <w:proofErr w:type="gramStart"/>
      <w:r w:rsidR="00E43B3E" w:rsidRPr="008251A4">
        <w:rPr>
          <w:rFonts w:ascii="Times New Roman" w:eastAsia="楷体" w:hAnsi="Times New Roman" w:cs="Times New Roman"/>
          <w:szCs w:val="24"/>
          <w:lang w:eastAsia="zh-CN"/>
        </w:rPr>
        <w:t>浩</w:t>
      </w:r>
      <w:proofErr w:type="gramEnd"/>
    </w:p>
    <w:p w:rsidR="00D57862" w:rsidRPr="008251A4" w:rsidRDefault="00D57862" w:rsidP="00D5786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办公室：</w:t>
      </w:r>
      <w:r w:rsidR="00E43B3E" w:rsidRPr="008251A4">
        <w:rPr>
          <w:rFonts w:ascii="Times New Roman" w:eastAsia="楷体" w:hAnsi="Times New Roman" w:cs="Times New Roman"/>
          <w:szCs w:val="24"/>
          <w:lang w:eastAsia="zh-CN"/>
        </w:rPr>
        <w:t>国家发展研究院</w:t>
      </w:r>
      <w:r w:rsidRPr="008251A4">
        <w:rPr>
          <w:rFonts w:ascii="Times New Roman" w:eastAsia="楷体" w:hAnsi="Times New Roman" w:cs="Times New Roman"/>
          <w:szCs w:val="24"/>
          <w:lang w:eastAsia="zh-CN"/>
        </w:rPr>
        <w:t>302</w:t>
      </w:r>
      <w:r w:rsidR="0060752E">
        <w:rPr>
          <w:rFonts w:ascii="Times New Roman" w:eastAsia="楷体" w:hAnsi="Times New Roman" w:cs="Times New Roman" w:hint="eastAsia"/>
          <w:szCs w:val="24"/>
          <w:lang w:eastAsia="zh-CN"/>
        </w:rPr>
        <w:t>室</w:t>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办公室：国家发展研究院</w:t>
      </w:r>
      <w:r w:rsidR="00E43B3E" w:rsidRPr="008251A4">
        <w:rPr>
          <w:rFonts w:ascii="Times New Roman" w:eastAsia="楷体" w:hAnsi="Times New Roman" w:cs="Times New Roman"/>
          <w:szCs w:val="24"/>
          <w:lang w:eastAsia="zh-CN"/>
        </w:rPr>
        <w:t>602</w:t>
      </w:r>
      <w:r w:rsidR="0060752E">
        <w:rPr>
          <w:rFonts w:ascii="Times New Roman" w:eastAsia="楷体" w:hAnsi="Times New Roman" w:cs="Times New Roman" w:hint="eastAsia"/>
          <w:szCs w:val="24"/>
          <w:lang w:eastAsia="zh-CN"/>
        </w:rPr>
        <w:t>室</w:t>
      </w:r>
    </w:p>
    <w:p w:rsidR="00D57862" w:rsidRPr="008251A4" w:rsidRDefault="00D57862" w:rsidP="00D5786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电话：</w:t>
      </w:r>
      <w:r w:rsidR="00E43B3E"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62766681</w:t>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ab/>
      </w:r>
      <w:r w:rsidR="00E43B3E" w:rsidRPr="008251A4">
        <w:rPr>
          <w:rFonts w:ascii="Times New Roman" w:eastAsia="楷体" w:hAnsi="Times New Roman" w:cs="Times New Roman"/>
          <w:szCs w:val="24"/>
          <w:lang w:eastAsia="zh-CN"/>
        </w:rPr>
        <w:t>电话：</w:t>
      </w:r>
      <w:r w:rsidR="00E43B3E" w:rsidRPr="008251A4">
        <w:rPr>
          <w:rFonts w:ascii="Times New Roman" w:eastAsia="楷体" w:hAnsi="Times New Roman" w:cs="Times New Roman"/>
          <w:szCs w:val="24"/>
          <w:lang w:eastAsia="zh-CN"/>
        </w:rPr>
        <w:tab/>
        <w:t>62758934</w:t>
      </w:r>
    </w:p>
    <w:p w:rsidR="00D57862" w:rsidRPr="008251A4" w:rsidRDefault="00E43B3E" w:rsidP="00D5786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Email</w:t>
      </w:r>
      <w:r w:rsidRPr="008251A4">
        <w:rPr>
          <w:rFonts w:ascii="Times New Roman" w:eastAsia="楷体" w:hAnsi="Times New Roman" w:cs="Times New Roman"/>
          <w:szCs w:val="24"/>
          <w:lang w:eastAsia="zh-CN"/>
        </w:rPr>
        <w:t>：</w:t>
      </w:r>
      <w:r w:rsidRPr="008251A4">
        <w:rPr>
          <w:rFonts w:ascii="Times New Roman" w:eastAsia="楷体" w:hAnsi="Times New Roman" w:cs="Times New Roman"/>
          <w:szCs w:val="24"/>
          <w:lang w:eastAsia="zh-CN"/>
        </w:rPr>
        <w:tab/>
      </w:r>
      <w:hyperlink r:id="rId7" w:history="1">
        <w:r w:rsidR="00D57862" w:rsidRPr="008251A4">
          <w:rPr>
            <w:rStyle w:val="a4"/>
            <w:rFonts w:ascii="Times New Roman" w:eastAsia="楷体" w:hAnsi="Times New Roman" w:cs="Times New Roman"/>
            <w:szCs w:val="24"/>
          </w:rPr>
          <w:t>tyxi@nsd.pku.edu.cn</w:t>
        </w:r>
      </w:hyperlink>
      <w:r w:rsidR="00D57862" w:rsidRPr="008251A4">
        <w:rPr>
          <w:rFonts w:ascii="Times New Roman" w:eastAsia="楷体" w:hAnsi="Times New Roman" w:cs="Times New Roman"/>
          <w:szCs w:val="24"/>
          <w:lang w:eastAsia="zh-CN"/>
        </w:rPr>
        <w:t xml:space="preserve"> </w:t>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rPr>
        <w:t xml:space="preserve">Email: </w:t>
      </w:r>
      <w:r w:rsidRPr="008251A4">
        <w:rPr>
          <w:rFonts w:ascii="Times New Roman" w:eastAsia="楷体" w:hAnsi="Times New Roman" w:cs="Times New Roman"/>
          <w:szCs w:val="24"/>
          <w:lang w:eastAsia="zh-CN"/>
        </w:rPr>
        <w:tab/>
      </w:r>
      <w:hyperlink r:id="rId8" w:history="1">
        <w:r w:rsidRPr="008251A4">
          <w:rPr>
            <w:rStyle w:val="a4"/>
            <w:rFonts w:ascii="Times New Roman" w:eastAsia="楷体" w:hAnsi="Times New Roman" w:cs="Times New Roman"/>
            <w:szCs w:val="24"/>
            <w:lang w:eastAsia="zh-CN"/>
          </w:rPr>
          <w:t>hwang@nsd.pku.edu.cn</w:t>
        </w:r>
      </w:hyperlink>
    </w:p>
    <w:p w:rsidR="00F4086D" w:rsidRPr="008251A4" w:rsidRDefault="00F4086D" w:rsidP="00D57862">
      <w:pPr>
        <w:rPr>
          <w:rFonts w:ascii="Times New Roman" w:eastAsia="楷体" w:hAnsi="Times New Roman" w:cs="Times New Roman"/>
          <w:szCs w:val="24"/>
          <w:lang w:eastAsia="zh-CN"/>
        </w:rPr>
      </w:pPr>
    </w:p>
    <w:p w:rsidR="00D57862" w:rsidRPr="008251A4" w:rsidRDefault="00D57862" w:rsidP="00D57862">
      <w:pPr>
        <w:rPr>
          <w:rFonts w:ascii="Times New Roman" w:eastAsia="楷体" w:hAnsi="Times New Roman" w:cs="Times New Roman"/>
          <w:b/>
          <w:szCs w:val="24"/>
          <w:lang w:eastAsia="zh-CN"/>
        </w:rPr>
      </w:pPr>
      <w:r w:rsidRPr="008251A4">
        <w:rPr>
          <w:rFonts w:ascii="Times New Roman" w:eastAsia="楷体" w:hAnsi="Times New Roman" w:cs="Times New Roman"/>
          <w:b/>
          <w:szCs w:val="24"/>
          <w:lang w:eastAsia="zh-CN"/>
        </w:rPr>
        <w:t>上课时间地点：</w:t>
      </w:r>
    </w:p>
    <w:p w:rsidR="00D57862" w:rsidRPr="008251A4" w:rsidRDefault="00E563F8" w:rsidP="00D5786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每周</w:t>
      </w:r>
      <w:r w:rsidRPr="008251A4">
        <w:rPr>
          <w:rFonts w:ascii="Times New Roman" w:eastAsia="楷体" w:hAnsi="Times New Roman" w:cs="Times New Roman"/>
          <w:szCs w:val="24"/>
          <w:lang w:eastAsia="zh-CN"/>
        </w:rPr>
        <w:t xml:space="preserve"> </w:t>
      </w:r>
      <w:r w:rsidR="008949C5" w:rsidRPr="008251A4">
        <w:rPr>
          <w:rFonts w:ascii="Times New Roman" w:eastAsia="楷体" w:hAnsi="Times New Roman" w:cs="Times New Roman"/>
          <w:szCs w:val="24"/>
          <w:lang w:eastAsia="zh-CN"/>
        </w:rPr>
        <w:t>周</w:t>
      </w:r>
      <w:r w:rsidRPr="008251A4">
        <w:rPr>
          <w:rFonts w:ascii="Times New Roman" w:eastAsia="楷体" w:hAnsi="Times New Roman" w:cs="Times New Roman"/>
          <w:szCs w:val="24"/>
          <w:lang w:eastAsia="zh-CN"/>
        </w:rPr>
        <w:t>一</w:t>
      </w:r>
      <w:r w:rsidRPr="008251A4">
        <w:rPr>
          <w:rFonts w:ascii="Times New Roman" w:eastAsia="楷体" w:hAnsi="Times New Roman" w:cs="Times New Roman"/>
          <w:szCs w:val="24"/>
          <w:lang w:eastAsia="zh-CN"/>
        </w:rPr>
        <w:t xml:space="preserve"> 3-4</w:t>
      </w:r>
      <w:r w:rsidR="00D57862" w:rsidRPr="008251A4">
        <w:rPr>
          <w:rFonts w:ascii="Times New Roman" w:eastAsia="楷体" w:hAnsi="Times New Roman" w:cs="Times New Roman"/>
          <w:szCs w:val="24"/>
          <w:lang w:eastAsia="zh-CN"/>
        </w:rPr>
        <w:t>节（</w:t>
      </w:r>
      <w:r w:rsidRPr="008251A4">
        <w:rPr>
          <w:rFonts w:ascii="Times New Roman" w:eastAsia="楷体" w:hAnsi="Times New Roman" w:cs="Times New Roman"/>
          <w:szCs w:val="24"/>
          <w:lang w:eastAsia="zh-CN"/>
        </w:rPr>
        <w:t>10:10 AM – 12PM</w:t>
      </w:r>
      <w:r w:rsidR="00D57862" w:rsidRPr="008251A4">
        <w:rPr>
          <w:rFonts w:ascii="Times New Roman" w:eastAsia="楷体" w:hAnsi="Times New Roman" w:cs="Times New Roman"/>
          <w:szCs w:val="24"/>
          <w:lang w:eastAsia="zh-CN"/>
        </w:rPr>
        <w:t>），</w:t>
      </w:r>
      <w:r w:rsidRPr="008251A4">
        <w:rPr>
          <w:rFonts w:ascii="Times New Roman" w:eastAsia="楷体" w:hAnsi="Times New Roman" w:cs="Times New Roman"/>
          <w:szCs w:val="24"/>
          <w:lang w:eastAsia="zh-CN"/>
        </w:rPr>
        <w:t>二教</w:t>
      </w:r>
      <w:r w:rsidRPr="008251A4">
        <w:rPr>
          <w:rFonts w:ascii="Times New Roman" w:eastAsia="楷体" w:hAnsi="Times New Roman" w:cs="Times New Roman"/>
          <w:szCs w:val="24"/>
          <w:lang w:eastAsia="zh-CN"/>
        </w:rPr>
        <w:t>107</w:t>
      </w:r>
    </w:p>
    <w:p w:rsidR="00E563F8" w:rsidRPr="008251A4" w:rsidRDefault="00E563F8" w:rsidP="00D5786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双周</w:t>
      </w:r>
      <w:r w:rsidRPr="008251A4">
        <w:rPr>
          <w:rFonts w:ascii="Times New Roman" w:eastAsia="楷体" w:hAnsi="Times New Roman" w:cs="Times New Roman"/>
          <w:szCs w:val="24"/>
          <w:lang w:eastAsia="zh-CN"/>
        </w:rPr>
        <w:t xml:space="preserve"> </w:t>
      </w:r>
      <w:r w:rsidRPr="008251A4">
        <w:rPr>
          <w:rFonts w:ascii="Times New Roman" w:eastAsia="楷体" w:hAnsi="Times New Roman" w:cs="Times New Roman"/>
          <w:szCs w:val="24"/>
          <w:lang w:eastAsia="zh-CN"/>
        </w:rPr>
        <w:t>周三</w:t>
      </w:r>
      <w:r w:rsidRPr="008251A4">
        <w:rPr>
          <w:rFonts w:ascii="Times New Roman" w:eastAsia="楷体" w:hAnsi="Times New Roman" w:cs="Times New Roman"/>
          <w:szCs w:val="24"/>
          <w:lang w:eastAsia="zh-CN"/>
        </w:rPr>
        <w:t>10-11</w:t>
      </w:r>
      <w:r w:rsidR="00D57862" w:rsidRPr="008251A4">
        <w:rPr>
          <w:rFonts w:ascii="Times New Roman" w:eastAsia="楷体" w:hAnsi="Times New Roman" w:cs="Times New Roman"/>
          <w:szCs w:val="24"/>
          <w:lang w:eastAsia="zh-CN"/>
        </w:rPr>
        <w:t>节（</w:t>
      </w:r>
      <w:r w:rsidRPr="008251A4">
        <w:rPr>
          <w:rFonts w:ascii="Times New Roman" w:eastAsia="楷体" w:hAnsi="Times New Roman" w:cs="Times New Roman"/>
          <w:szCs w:val="24"/>
          <w:lang w:eastAsia="zh-CN"/>
        </w:rPr>
        <w:t>18:40 PM-20:30PM</w:t>
      </w:r>
      <w:r w:rsidR="00E24575" w:rsidRPr="008251A4">
        <w:rPr>
          <w:rFonts w:ascii="Times New Roman" w:eastAsia="楷体" w:hAnsi="Times New Roman" w:cs="Times New Roman"/>
          <w:szCs w:val="24"/>
          <w:lang w:eastAsia="zh-CN"/>
        </w:rPr>
        <w:t>），二</w:t>
      </w:r>
      <w:r w:rsidR="00D57862" w:rsidRPr="008251A4">
        <w:rPr>
          <w:rFonts w:ascii="Times New Roman" w:eastAsia="楷体" w:hAnsi="Times New Roman" w:cs="Times New Roman"/>
          <w:szCs w:val="24"/>
          <w:lang w:eastAsia="zh-CN"/>
        </w:rPr>
        <w:t>教</w:t>
      </w:r>
      <w:r w:rsidRPr="008251A4">
        <w:rPr>
          <w:rFonts w:ascii="Times New Roman" w:eastAsia="楷体" w:hAnsi="Times New Roman" w:cs="Times New Roman"/>
          <w:szCs w:val="24"/>
          <w:lang w:eastAsia="zh-CN"/>
        </w:rPr>
        <w:t>107</w:t>
      </w:r>
    </w:p>
    <w:p w:rsidR="00C34CAF" w:rsidRPr="008251A4" w:rsidRDefault="00C34CAF" w:rsidP="00D57862">
      <w:pPr>
        <w:rPr>
          <w:rFonts w:ascii="Times New Roman" w:eastAsia="楷体" w:hAnsi="Times New Roman" w:cs="Times New Roman"/>
          <w:b/>
          <w:szCs w:val="24"/>
          <w:lang w:eastAsia="zh-CN"/>
        </w:rPr>
      </w:pPr>
    </w:p>
    <w:p w:rsidR="00E563F8" w:rsidRPr="008251A4" w:rsidRDefault="00E563F8" w:rsidP="00D57862">
      <w:pPr>
        <w:rPr>
          <w:rFonts w:ascii="Times New Roman" w:eastAsia="楷体" w:hAnsi="Times New Roman" w:cs="Times New Roman"/>
          <w:b/>
          <w:szCs w:val="24"/>
          <w:lang w:eastAsia="zh-CN"/>
        </w:rPr>
      </w:pPr>
      <w:r w:rsidRPr="008251A4">
        <w:rPr>
          <w:rFonts w:ascii="Times New Roman" w:eastAsia="楷体" w:hAnsi="Times New Roman" w:cs="Times New Roman"/>
          <w:b/>
          <w:szCs w:val="24"/>
          <w:lang w:eastAsia="zh-CN"/>
        </w:rPr>
        <w:t>习题课</w:t>
      </w:r>
      <w:r w:rsidR="00FE0BA2" w:rsidRPr="008251A4">
        <w:rPr>
          <w:rFonts w:ascii="Times New Roman" w:eastAsia="楷体" w:hAnsi="Times New Roman" w:cs="Times New Roman"/>
          <w:b/>
          <w:szCs w:val="24"/>
          <w:lang w:eastAsia="zh-CN"/>
        </w:rPr>
        <w:t>时间地点</w:t>
      </w:r>
    </w:p>
    <w:p w:rsidR="008949C5" w:rsidRPr="008251A4" w:rsidRDefault="00E563F8" w:rsidP="00D5786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单周</w:t>
      </w:r>
      <w:r w:rsidRPr="008251A4">
        <w:rPr>
          <w:rFonts w:ascii="Times New Roman" w:eastAsia="楷体" w:hAnsi="Times New Roman" w:cs="Times New Roman"/>
          <w:szCs w:val="24"/>
          <w:lang w:eastAsia="zh-CN"/>
        </w:rPr>
        <w:t xml:space="preserve"> </w:t>
      </w:r>
      <w:r w:rsidRPr="008251A4">
        <w:rPr>
          <w:rFonts w:ascii="Times New Roman" w:eastAsia="楷体" w:hAnsi="Times New Roman" w:cs="Times New Roman"/>
          <w:szCs w:val="24"/>
          <w:lang w:eastAsia="zh-CN"/>
        </w:rPr>
        <w:t>周三</w:t>
      </w:r>
      <w:r w:rsidRPr="008251A4">
        <w:rPr>
          <w:rFonts w:ascii="Times New Roman" w:eastAsia="楷体" w:hAnsi="Times New Roman" w:cs="Times New Roman"/>
          <w:szCs w:val="24"/>
          <w:lang w:eastAsia="zh-CN"/>
        </w:rPr>
        <w:t>10-11</w:t>
      </w:r>
      <w:r w:rsidRPr="008251A4">
        <w:rPr>
          <w:rFonts w:ascii="Times New Roman" w:eastAsia="楷体" w:hAnsi="Times New Roman" w:cs="Times New Roman"/>
          <w:szCs w:val="24"/>
          <w:lang w:eastAsia="zh-CN"/>
        </w:rPr>
        <w:t>节（</w:t>
      </w:r>
      <w:r w:rsidRPr="008251A4">
        <w:rPr>
          <w:rFonts w:ascii="Times New Roman" w:eastAsia="楷体" w:hAnsi="Times New Roman" w:cs="Times New Roman"/>
          <w:szCs w:val="24"/>
          <w:lang w:eastAsia="zh-CN"/>
        </w:rPr>
        <w:t>18:40 PM-20:30PM</w:t>
      </w:r>
      <w:r w:rsidRPr="008251A4">
        <w:rPr>
          <w:rFonts w:ascii="Times New Roman" w:eastAsia="楷体" w:hAnsi="Times New Roman" w:cs="Times New Roman"/>
          <w:szCs w:val="24"/>
          <w:lang w:eastAsia="zh-CN"/>
        </w:rPr>
        <w:t>），二教</w:t>
      </w:r>
      <w:r w:rsidRPr="008251A4">
        <w:rPr>
          <w:rFonts w:ascii="Times New Roman" w:eastAsia="楷体" w:hAnsi="Times New Roman" w:cs="Times New Roman"/>
          <w:szCs w:val="24"/>
          <w:lang w:eastAsia="zh-CN"/>
        </w:rPr>
        <w:t xml:space="preserve">107 </w:t>
      </w:r>
    </w:p>
    <w:p w:rsidR="00462B32" w:rsidRPr="008251A4" w:rsidRDefault="000C64B8">
      <w:pPr>
        <w:rPr>
          <w:rFonts w:ascii="Times New Roman" w:eastAsia="楷体" w:hAnsi="Times New Roman" w:cs="Times New Roman"/>
          <w:i/>
          <w:szCs w:val="24"/>
          <w:lang w:eastAsia="zh-CN"/>
        </w:rPr>
      </w:pPr>
      <w:r w:rsidRPr="008251A4">
        <w:rPr>
          <w:rFonts w:ascii="Times New Roman" w:eastAsia="楷体" w:hAnsi="Times New Roman" w:cs="Times New Roman"/>
          <w:i/>
          <w:szCs w:val="24"/>
          <w:lang w:eastAsia="zh-CN"/>
        </w:rPr>
        <w:t>**</w:t>
      </w:r>
      <w:r w:rsidRPr="008251A4">
        <w:rPr>
          <w:rFonts w:ascii="Times New Roman" w:eastAsia="楷体" w:hAnsi="Times New Roman" w:cs="Times New Roman"/>
          <w:i/>
          <w:szCs w:val="24"/>
          <w:lang w:eastAsia="zh-CN"/>
        </w:rPr>
        <w:t>注：习题课是本课程的必要部分，</w:t>
      </w:r>
      <w:r w:rsidR="00E563F8" w:rsidRPr="008251A4">
        <w:rPr>
          <w:rFonts w:ascii="Times New Roman" w:eastAsia="楷体" w:hAnsi="Times New Roman" w:cs="Times New Roman"/>
          <w:i/>
          <w:szCs w:val="24"/>
          <w:lang w:eastAsia="zh-CN"/>
        </w:rPr>
        <w:t>要求参加。</w:t>
      </w:r>
      <w:r w:rsidR="00E563F8" w:rsidRPr="008251A4">
        <w:rPr>
          <w:rFonts w:ascii="Times New Roman" w:eastAsia="楷体" w:hAnsi="Times New Roman" w:cs="Times New Roman"/>
          <w:i/>
          <w:szCs w:val="24"/>
          <w:lang w:eastAsia="zh-CN"/>
        </w:rPr>
        <w:t xml:space="preserve"> </w:t>
      </w:r>
    </w:p>
    <w:p w:rsidR="000C64B8" w:rsidRPr="008251A4" w:rsidRDefault="000C64B8">
      <w:pPr>
        <w:rPr>
          <w:rFonts w:ascii="Times New Roman" w:eastAsia="楷体" w:hAnsi="Times New Roman" w:cs="Times New Roman"/>
          <w:szCs w:val="24"/>
          <w:lang w:eastAsia="zh-CN"/>
        </w:rPr>
      </w:pPr>
    </w:p>
    <w:p w:rsidR="00462B32" w:rsidRPr="008251A4" w:rsidRDefault="00F4086D">
      <w:pPr>
        <w:rPr>
          <w:rFonts w:ascii="Times New Roman" w:eastAsia="楷体" w:hAnsi="Times New Roman" w:cs="Times New Roman"/>
          <w:b/>
          <w:szCs w:val="24"/>
          <w:lang w:eastAsia="zh-CN"/>
        </w:rPr>
      </w:pPr>
      <w:r w:rsidRPr="008251A4">
        <w:rPr>
          <w:rFonts w:ascii="Times New Roman" w:eastAsia="楷体" w:hAnsi="Times New Roman" w:cs="Times New Roman"/>
          <w:b/>
          <w:szCs w:val="24"/>
          <w:lang w:eastAsia="zh-CN"/>
        </w:rPr>
        <w:t>课程简介：</w:t>
      </w:r>
    </w:p>
    <w:p w:rsidR="00F4086D" w:rsidRPr="008251A4" w:rsidRDefault="00F4086D" w:rsidP="00F4086D">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本课程面向本科高年级学生</w:t>
      </w:r>
      <w:r w:rsidR="007D6840" w:rsidRPr="008251A4">
        <w:rPr>
          <w:rFonts w:ascii="Times New Roman" w:eastAsia="楷体" w:hAnsi="Times New Roman" w:cs="Times New Roman"/>
          <w:szCs w:val="24"/>
          <w:lang w:eastAsia="zh-CN"/>
        </w:rPr>
        <w:t>，</w:t>
      </w:r>
      <w:r w:rsidRPr="008251A4">
        <w:rPr>
          <w:rFonts w:ascii="Times New Roman" w:eastAsia="楷体" w:hAnsi="Times New Roman" w:cs="Times New Roman"/>
          <w:szCs w:val="24"/>
          <w:lang w:eastAsia="zh-CN"/>
        </w:rPr>
        <w:t>介绍博弈论和信息经济学的基础概念和分析工具。课程将讲授策略与占优、纳什均衡、子博弈完美、动态博弈和重复博弈、贝叶斯博弈、序贯博弈、讨价还价、道德风险、逆向选择、信号博弈、声誉、拍卖和机制设计等内容。课程注重将理论应用于个人选择，公司治理，企业策略，以及政府管制等方面。课程强调严格的数学模型分析，以及基于博弈互动意义上的理性思考，以激发学生从博弈论和信息经济学的角度对政策制定和制度设计的现实问题重新思考。</w:t>
      </w:r>
    </w:p>
    <w:p w:rsidR="00F4086D" w:rsidRPr="008251A4" w:rsidRDefault="00F4086D" w:rsidP="00F4086D">
      <w:pPr>
        <w:rPr>
          <w:rFonts w:ascii="Times New Roman" w:eastAsia="楷体" w:hAnsi="Times New Roman" w:cs="Times New Roman"/>
          <w:szCs w:val="24"/>
          <w:lang w:eastAsia="zh-CN"/>
        </w:rPr>
      </w:pPr>
    </w:p>
    <w:p w:rsidR="00F4086D" w:rsidRPr="008251A4" w:rsidRDefault="00F4086D" w:rsidP="00F4086D">
      <w:pPr>
        <w:rPr>
          <w:rFonts w:ascii="Times New Roman" w:eastAsia="楷体" w:hAnsi="Times New Roman" w:cs="Times New Roman"/>
          <w:b/>
          <w:szCs w:val="24"/>
          <w:lang w:eastAsia="zh-CN"/>
        </w:rPr>
      </w:pPr>
      <w:r w:rsidRPr="008251A4">
        <w:rPr>
          <w:rFonts w:ascii="Times New Roman" w:eastAsia="楷体" w:hAnsi="Times New Roman" w:cs="Times New Roman"/>
          <w:b/>
          <w:szCs w:val="24"/>
          <w:lang w:eastAsia="zh-CN"/>
        </w:rPr>
        <w:t>教学及考核方式：</w:t>
      </w:r>
    </w:p>
    <w:p w:rsidR="00F247B7" w:rsidRPr="008251A4" w:rsidRDefault="00F4086D" w:rsidP="00F4086D">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本课程以课堂讲授为主。</w:t>
      </w:r>
    </w:p>
    <w:p w:rsidR="00F4086D" w:rsidRPr="008251A4" w:rsidRDefault="00F4086D" w:rsidP="00F4086D">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期末总评成绩中平时</w:t>
      </w:r>
      <w:proofErr w:type="gramStart"/>
      <w:r w:rsidRPr="008251A4">
        <w:rPr>
          <w:rFonts w:ascii="Times New Roman" w:eastAsia="楷体" w:hAnsi="Times New Roman" w:cs="Times New Roman"/>
          <w:szCs w:val="24"/>
          <w:lang w:eastAsia="zh-CN"/>
        </w:rPr>
        <w:t>作业占</w:t>
      </w:r>
      <w:proofErr w:type="gramEnd"/>
      <w:r w:rsidR="0075690A" w:rsidRPr="008251A4">
        <w:rPr>
          <w:rFonts w:ascii="Times New Roman" w:eastAsia="楷体" w:hAnsi="Times New Roman" w:cs="Times New Roman"/>
          <w:szCs w:val="24"/>
          <w:lang w:eastAsia="zh-CN"/>
        </w:rPr>
        <w:t>20</w:t>
      </w:r>
      <w:r w:rsidRPr="008251A4">
        <w:rPr>
          <w:rFonts w:ascii="Times New Roman" w:eastAsia="楷体" w:hAnsi="Times New Roman" w:cs="Times New Roman"/>
          <w:szCs w:val="24"/>
          <w:lang w:eastAsia="zh-CN"/>
        </w:rPr>
        <w:t>%</w:t>
      </w:r>
      <w:r w:rsidRPr="008251A4">
        <w:rPr>
          <w:rFonts w:ascii="Times New Roman" w:eastAsia="楷体" w:hAnsi="Times New Roman" w:cs="Times New Roman"/>
          <w:szCs w:val="24"/>
          <w:lang w:eastAsia="zh-CN"/>
        </w:rPr>
        <w:t>；期中考试占</w:t>
      </w:r>
      <w:r w:rsidR="00431F64" w:rsidRPr="008251A4">
        <w:rPr>
          <w:rFonts w:ascii="Times New Roman" w:eastAsia="楷体" w:hAnsi="Times New Roman" w:cs="Times New Roman"/>
          <w:szCs w:val="24"/>
          <w:lang w:eastAsia="zh-CN"/>
        </w:rPr>
        <w:t>30</w:t>
      </w:r>
      <w:r w:rsidRPr="008251A4">
        <w:rPr>
          <w:rFonts w:ascii="Times New Roman" w:eastAsia="楷体" w:hAnsi="Times New Roman" w:cs="Times New Roman"/>
          <w:szCs w:val="24"/>
          <w:lang w:eastAsia="zh-CN"/>
        </w:rPr>
        <w:t>%</w:t>
      </w:r>
      <w:r w:rsidRPr="008251A4">
        <w:rPr>
          <w:rFonts w:ascii="Times New Roman" w:eastAsia="楷体" w:hAnsi="Times New Roman" w:cs="Times New Roman"/>
          <w:szCs w:val="24"/>
          <w:lang w:eastAsia="zh-CN"/>
        </w:rPr>
        <w:t>；期末</w:t>
      </w:r>
      <w:proofErr w:type="gramStart"/>
      <w:r w:rsidRPr="008251A4">
        <w:rPr>
          <w:rFonts w:ascii="Times New Roman" w:eastAsia="楷体" w:hAnsi="Times New Roman" w:cs="Times New Roman"/>
          <w:szCs w:val="24"/>
          <w:lang w:eastAsia="zh-CN"/>
        </w:rPr>
        <w:t>考试占</w:t>
      </w:r>
      <w:proofErr w:type="gramEnd"/>
      <w:r w:rsidR="00431F64" w:rsidRPr="008251A4">
        <w:rPr>
          <w:rFonts w:ascii="Times New Roman" w:eastAsia="楷体" w:hAnsi="Times New Roman" w:cs="Times New Roman"/>
          <w:szCs w:val="24"/>
          <w:lang w:eastAsia="zh-CN"/>
        </w:rPr>
        <w:t>50</w:t>
      </w:r>
      <w:r w:rsidRPr="008251A4">
        <w:rPr>
          <w:rFonts w:ascii="Times New Roman" w:eastAsia="楷体" w:hAnsi="Times New Roman" w:cs="Times New Roman"/>
          <w:szCs w:val="24"/>
          <w:lang w:eastAsia="zh-CN"/>
        </w:rPr>
        <w:t>%</w:t>
      </w:r>
    </w:p>
    <w:p w:rsidR="00F4086D" w:rsidRPr="008251A4" w:rsidRDefault="00F4086D">
      <w:pPr>
        <w:rPr>
          <w:rFonts w:ascii="Times New Roman" w:eastAsia="楷体" w:hAnsi="Times New Roman" w:cs="Times New Roman"/>
          <w:szCs w:val="24"/>
          <w:lang w:eastAsia="zh-CN"/>
        </w:rPr>
      </w:pPr>
    </w:p>
    <w:p w:rsidR="00F4086D" w:rsidRPr="008251A4" w:rsidRDefault="00F4086D">
      <w:pPr>
        <w:rPr>
          <w:rFonts w:ascii="Times New Roman" w:eastAsia="楷体" w:hAnsi="Times New Roman" w:cs="Times New Roman"/>
          <w:b/>
          <w:szCs w:val="24"/>
          <w:lang w:eastAsia="zh-CN"/>
        </w:rPr>
      </w:pPr>
      <w:r w:rsidRPr="008251A4">
        <w:rPr>
          <w:rFonts w:ascii="Times New Roman" w:eastAsia="楷体" w:hAnsi="Times New Roman" w:cs="Times New Roman"/>
          <w:b/>
          <w:szCs w:val="24"/>
          <w:lang w:eastAsia="zh-CN"/>
        </w:rPr>
        <w:t>参考资料：</w:t>
      </w:r>
    </w:p>
    <w:p w:rsidR="00F4086D" w:rsidRPr="008251A4" w:rsidRDefault="00F4086D">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 xml:space="preserve">Steven </w:t>
      </w:r>
      <w:proofErr w:type="spellStart"/>
      <w:r w:rsidRPr="008251A4">
        <w:rPr>
          <w:rFonts w:ascii="Times New Roman" w:eastAsia="楷体" w:hAnsi="Times New Roman" w:cs="Times New Roman"/>
          <w:szCs w:val="24"/>
          <w:lang w:eastAsia="zh-CN"/>
        </w:rPr>
        <w:t>Tadelis</w:t>
      </w:r>
      <w:proofErr w:type="spellEnd"/>
      <w:r w:rsidRPr="008251A4">
        <w:rPr>
          <w:rFonts w:ascii="Times New Roman" w:eastAsia="楷体" w:hAnsi="Times New Roman" w:cs="Times New Roman"/>
          <w:szCs w:val="24"/>
          <w:lang w:eastAsia="zh-CN"/>
        </w:rPr>
        <w:t xml:space="preserve">. (2013). </w:t>
      </w:r>
      <w:r w:rsidRPr="008251A4">
        <w:rPr>
          <w:rFonts w:ascii="Times New Roman" w:eastAsia="楷体" w:hAnsi="Times New Roman" w:cs="Times New Roman"/>
          <w:i/>
          <w:szCs w:val="24"/>
          <w:lang w:eastAsia="zh-CN"/>
        </w:rPr>
        <w:t>Game Theory: An Introduction</w:t>
      </w:r>
      <w:r w:rsidRPr="008251A4">
        <w:rPr>
          <w:rFonts w:ascii="Times New Roman" w:eastAsia="楷体" w:hAnsi="Times New Roman" w:cs="Times New Roman"/>
          <w:szCs w:val="24"/>
          <w:lang w:eastAsia="zh-CN"/>
        </w:rPr>
        <w:t xml:space="preserve">. </w:t>
      </w:r>
      <w:proofErr w:type="gramStart"/>
      <w:r w:rsidRPr="008251A4">
        <w:rPr>
          <w:rFonts w:ascii="Times New Roman" w:eastAsia="楷体" w:hAnsi="Times New Roman" w:cs="Times New Roman"/>
          <w:szCs w:val="24"/>
          <w:lang w:eastAsia="zh-CN"/>
        </w:rPr>
        <w:t>Princeton University Press.</w:t>
      </w:r>
      <w:proofErr w:type="gramEnd"/>
    </w:p>
    <w:p w:rsidR="003332F6" w:rsidRPr="008251A4" w:rsidRDefault="00F4086D" w:rsidP="003332F6">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Martin Osborne</w:t>
      </w:r>
      <w:r w:rsidR="00BA3F57" w:rsidRPr="008251A4">
        <w:rPr>
          <w:rFonts w:ascii="Times New Roman" w:eastAsia="楷体" w:hAnsi="Times New Roman" w:cs="Times New Roman"/>
          <w:szCs w:val="24"/>
          <w:lang w:eastAsia="zh-CN"/>
        </w:rPr>
        <w:t xml:space="preserve">. (2004). </w:t>
      </w:r>
      <w:proofErr w:type="gramStart"/>
      <w:r w:rsidRPr="008251A4">
        <w:rPr>
          <w:rFonts w:ascii="Times New Roman" w:eastAsia="楷体" w:hAnsi="Times New Roman" w:cs="Times New Roman"/>
          <w:i/>
          <w:szCs w:val="24"/>
          <w:lang w:eastAsia="zh-CN"/>
        </w:rPr>
        <w:t>An</w:t>
      </w:r>
      <w:proofErr w:type="gramEnd"/>
      <w:r w:rsidRPr="008251A4">
        <w:rPr>
          <w:rFonts w:ascii="Times New Roman" w:eastAsia="楷体" w:hAnsi="Times New Roman" w:cs="Times New Roman"/>
          <w:i/>
          <w:szCs w:val="24"/>
          <w:lang w:eastAsia="zh-CN"/>
        </w:rPr>
        <w:t xml:space="preserve"> Introduction to Game Theory</w:t>
      </w:r>
      <w:r w:rsidRPr="008251A4">
        <w:rPr>
          <w:rFonts w:ascii="Times New Roman" w:eastAsia="楷体" w:hAnsi="Times New Roman" w:cs="Times New Roman"/>
          <w:szCs w:val="24"/>
          <w:lang w:eastAsia="zh-CN"/>
        </w:rPr>
        <w:t xml:space="preserve">. </w:t>
      </w:r>
      <w:proofErr w:type="gramStart"/>
      <w:r w:rsidRPr="008251A4">
        <w:rPr>
          <w:rFonts w:ascii="Times New Roman" w:eastAsia="楷体" w:hAnsi="Times New Roman" w:cs="Times New Roman"/>
          <w:szCs w:val="24"/>
          <w:lang w:eastAsia="zh-CN"/>
        </w:rPr>
        <w:t>Oxford University Press</w:t>
      </w:r>
      <w:r w:rsidR="003332F6" w:rsidRPr="008251A4">
        <w:rPr>
          <w:rFonts w:ascii="Times New Roman" w:eastAsia="楷体" w:hAnsi="Times New Roman" w:cs="Times New Roman"/>
          <w:szCs w:val="24"/>
          <w:lang w:eastAsia="zh-CN"/>
        </w:rPr>
        <w:t>.</w:t>
      </w:r>
      <w:proofErr w:type="gramEnd"/>
    </w:p>
    <w:p w:rsidR="00CE32EF" w:rsidRPr="008251A4" w:rsidRDefault="003332F6" w:rsidP="003332F6">
      <w:pPr>
        <w:rPr>
          <w:rFonts w:ascii="Times New Roman" w:eastAsia="楷体" w:hAnsi="Times New Roman" w:cs="Times New Roman"/>
          <w:szCs w:val="24"/>
          <w:lang w:eastAsia="zh-CN"/>
        </w:rPr>
      </w:pPr>
      <w:proofErr w:type="gramStart"/>
      <w:r w:rsidRPr="008251A4">
        <w:rPr>
          <w:rFonts w:ascii="Times New Roman" w:eastAsia="楷体" w:hAnsi="Times New Roman" w:cs="Times New Roman"/>
          <w:szCs w:val="24"/>
          <w:lang w:eastAsia="zh-CN"/>
        </w:rPr>
        <w:t>Martin Osborne and Ariel Rubinstein.</w:t>
      </w:r>
      <w:proofErr w:type="gramEnd"/>
      <w:r w:rsidRPr="008251A4">
        <w:rPr>
          <w:rFonts w:ascii="Times New Roman" w:eastAsia="楷体" w:hAnsi="Times New Roman" w:cs="Times New Roman"/>
          <w:szCs w:val="24"/>
          <w:lang w:eastAsia="zh-CN"/>
        </w:rPr>
        <w:t xml:space="preserve"> </w:t>
      </w:r>
      <w:proofErr w:type="gramStart"/>
      <w:r w:rsidRPr="008251A4">
        <w:rPr>
          <w:rFonts w:ascii="Times New Roman" w:eastAsia="楷体" w:hAnsi="Times New Roman" w:cs="Times New Roman"/>
          <w:szCs w:val="24"/>
          <w:lang w:eastAsia="zh-CN"/>
        </w:rPr>
        <w:t xml:space="preserve">(1994). </w:t>
      </w:r>
      <w:r w:rsidRPr="008251A4">
        <w:rPr>
          <w:rFonts w:ascii="Times New Roman" w:eastAsia="楷体" w:hAnsi="Times New Roman" w:cs="Times New Roman"/>
          <w:i/>
          <w:szCs w:val="24"/>
          <w:lang w:eastAsia="zh-CN"/>
        </w:rPr>
        <w:t>A Course in Game Theory</w:t>
      </w:r>
      <w:r w:rsidRPr="008251A4">
        <w:rPr>
          <w:rFonts w:ascii="Times New Roman" w:eastAsia="楷体" w:hAnsi="Times New Roman" w:cs="Times New Roman"/>
          <w:szCs w:val="24"/>
          <w:lang w:eastAsia="zh-CN"/>
        </w:rPr>
        <w:t>.</w:t>
      </w:r>
      <w:proofErr w:type="gramEnd"/>
      <w:r w:rsidRPr="008251A4">
        <w:rPr>
          <w:rFonts w:ascii="Times New Roman" w:eastAsia="楷体" w:hAnsi="Times New Roman" w:cs="Times New Roman"/>
          <w:szCs w:val="24"/>
          <w:lang w:eastAsia="zh-CN"/>
        </w:rPr>
        <w:t xml:space="preserve"> </w:t>
      </w:r>
      <w:proofErr w:type="gramStart"/>
      <w:r w:rsidR="00CE32EF" w:rsidRPr="008251A4">
        <w:rPr>
          <w:rFonts w:ascii="Times New Roman" w:eastAsia="楷体" w:hAnsi="Times New Roman" w:cs="Times New Roman"/>
          <w:szCs w:val="24"/>
          <w:lang w:eastAsia="zh-CN"/>
        </w:rPr>
        <w:t xml:space="preserve">MIT </w:t>
      </w:r>
      <w:r w:rsidRPr="008251A4">
        <w:rPr>
          <w:rFonts w:ascii="Times New Roman" w:eastAsia="楷体" w:hAnsi="Times New Roman" w:cs="Times New Roman"/>
          <w:szCs w:val="24"/>
          <w:lang w:eastAsia="zh-CN"/>
        </w:rPr>
        <w:t>Press</w:t>
      </w:r>
      <w:r w:rsidR="00CE32EF" w:rsidRPr="008251A4">
        <w:rPr>
          <w:rFonts w:ascii="Times New Roman" w:eastAsia="楷体" w:hAnsi="Times New Roman" w:cs="Times New Roman"/>
          <w:szCs w:val="24"/>
          <w:lang w:eastAsia="zh-CN"/>
        </w:rPr>
        <w:t>.</w:t>
      </w:r>
      <w:proofErr w:type="gramEnd"/>
    </w:p>
    <w:p w:rsidR="00F4086D" w:rsidRPr="008251A4" w:rsidRDefault="003332F6" w:rsidP="003332F6">
      <w:pPr>
        <w:rPr>
          <w:rFonts w:ascii="Times New Roman" w:eastAsia="楷体" w:hAnsi="Times New Roman" w:cs="Times New Roman"/>
          <w:szCs w:val="24"/>
          <w:lang w:eastAsia="zh-CN"/>
        </w:rPr>
      </w:pPr>
      <w:proofErr w:type="gramStart"/>
      <w:r w:rsidRPr="008251A4">
        <w:rPr>
          <w:rFonts w:ascii="Times New Roman" w:eastAsia="楷体" w:hAnsi="Times New Roman" w:cs="Times New Roman"/>
          <w:szCs w:val="24"/>
          <w:lang w:eastAsia="zh-CN"/>
        </w:rPr>
        <w:t xml:space="preserve">Jean-Jacques </w:t>
      </w:r>
      <w:proofErr w:type="spellStart"/>
      <w:r w:rsidRPr="008251A4">
        <w:rPr>
          <w:rFonts w:ascii="Times New Roman" w:eastAsia="楷体" w:hAnsi="Times New Roman" w:cs="Times New Roman"/>
          <w:szCs w:val="24"/>
          <w:lang w:eastAsia="zh-CN"/>
        </w:rPr>
        <w:t>Laffont</w:t>
      </w:r>
      <w:proofErr w:type="spellEnd"/>
      <w:r w:rsidRPr="008251A4">
        <w:rPr>
          <w:rFonts w:ascii="Times New Roman" w:eastAsia="楷体" w:hAnsi="Times New Roman" w:cs="Times New Roman"/>
          <w:szCs w:val="24"/>
          <w:lang w:eastAsia="zh-CN"/>
        </w:rPr>
        <w:t xml:space="preserve"> and David </w:t>
      </w:r>
      <w:proofErr w:type="spellStart"/>
      <w:r w:rsidRPr="008251A4">
        <w:rPr>
          <w:rFonts w:ascii="Times New Roman" w:eastAsia="楷体" w:hAnsi="Times New Roman" w:cs="Times New Roman"/>
          <w:szCs w:val="24"/>
          <w:lang w:eastAsia="zh-CN"/>
        </w:rPr>
        <w:t>Martimort</w:t>
      </w:r>
      <w:proofErr w:type="spellEnd"/>
      <w:r w:rsidRPr="008251A4">
        <w:rPr>
          <w:rFonts w:ascii="Times New Roman" w:eastAsia="楷体" w:hAnsi="Times New Roman" w:cs="Times New Roman"/>
          <w:szCs w:val="24"/>
          <w:lang w:eastAsia="zh-CN"/>
        </w:rPr>
        <w:t>.</w:t>
      </w:r>
      <w:proofErr w:type="gramEnd"/>
      <w:r w:rsidRPr="008251A4">
        <w:rPr>
          <w:rFonts w:ascii="Times New Roman" w:eastAsia="楷体" w:hAnsi="Times New Roman" w:cs="Times New Roman"/>
          <w:szCs w:val="24"/>
          <w:lang w:eastAsia="zh-CN"/>
        </w:rPr>
        <w:t xml:space="preserve"> </w:t>
      </w:r>
      <w:proofErr w:type="gramStart"/>
      <w:r w:rsidRPr="008251A4">
        <w:rPr>
          <w:rFonts w:ascii="Times New Roman" w:eastAsia="楷体" w:hAnsi="Times New Roman" w:cs="Times New Roman"/>
          <w:szCs w:val="24"/>
          <w:lang w:eastAsia="zh-CN"/>
        </w:rPr>
        <w:t>(2002).</w:t>
      </w:r>
      <w:r w:rsidRPr="008251A4">
        <w:rPr>
          <w:rFonts w:ascii="Times New Roman" w:eastAsia="楷体" w:hAnsi="Times New Roman" w:cs="Times New Roman"/>
          <w:i/>
          <w:szCs w:val="24"/>
          <w:lang w:eastAsia="zh-CN"/>
        </w:rPr>
        <w:t>The Theory of Incentives</w:t>
      </w:r>
      <w:r w:rsidRPr="008251A4">
        <w:rPr>
          <w:rFonts w:ascii="Times New Roman" w:eastAsia="楷体" w:hAnsi="Times New Roman" w:cs="Times New Roman"/>
          <w:szCs w:val="24"/>
          <w:lang w:eastAsia="zh-CN"/>
        </w:rPr>
        <w:t>, Princeton.</w:t>
      </w:r>
      <w:proofErr w:type="gramEnd"/>
    </w:p>
    <w:p w:rsidR="008D24C0" w:rsidRPr="008251A4" w:rsidRDefault="008D24C0">
      <w:pPr>
        <w:rPr>
          <w:rFonts w:ascii="Times New Roman" w:eastAsia="楷体" w:hAnsi="Times New Roman" w:cs="Times New Roman"/>
          <w:szCs w:val="24"/>
          <w:lang w:eastAsia="zh-CN"/>
        </w:rPr>
      </w:pPr>
    </w:p>
    <w:p w:rsidR="008D24C0" w:rsidRPr="008251A4" w:rsidRDefault="008D24C0">
      <w:pPr>
        <w:rPr>
          <w:rFonts w:ascii="Times New Roman" w:eastAsia="楷体" w:hAnsi="Times New Roman" w:cs="Times New Roman"/>
          <w:szCs w:val="24"/>
          <w:lang w:eastAsia="zh-CN"/>
        </w:rPr>
      </w:pPr>
    </w:p>
    <w:p w:rsidR="00462B32" w:rsidRPr="008251A4" w:rsidRDefault="00462B32">
      <w:pPr>
        <w:rPr>
          <w:rFonts w:ascii="Times New Roman" w:eastAsia="楷体" w:hAnsi="Times New Roman" w:cs="Times New Roman"/>
          <w:b/>
          <w:szCs w:val="24"/>
          <w:lang w:eastAsia="zh-CN"/>
        </w:rPr>
      </w:pPr>
      <w:r w:rsidRPr="008251A4">
        <w:rPr>
          <w:rFonts w:ascii="Times New Roman" w:eastAsia="楷体" w:hAnsi="Times New Roman" w:cs="Times New Roman"/>
          <w:b/>
          <w:szCs w:val="24"/>
          <w:lang w:eastAsia="zh-CN"/>
        </w:rPr>
        <w:t>课程</w:t>
      </w:r>
      <w:r w:rsidR="00C34CAF" w:rsidRPr="008251A4">
        <w:rPr>
          <w:rFonts w:ascii="Times New Roman" w:eastAsia="楷体" w:hAnsi="Times New Roman" w:cs="Times New Roman"/>
          <w:b/>
          <w:szCs w:val="24"/>
          <w:lang w:eastAsia="zh-CN"/>
        </w:rPr>
        <w:t>安排</w:t>
      </w:r>
    </w:p>
    <w:p w:rsidR="00462B32" w:rsidRPr="008251A4" w:rsidRDefault="001B32DF">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博弈论基础</w:t>
      </w:r>
      <w:r w:rsidR="00813184" w:rsidRPr="008251A4">
        <w:rPr>
          <w:rFonts w:ascii="Times New Roman" w:eastAsia="楷体" w:hAnsi="Times New Roman" w:cs="Times New Roman"/>
          <w:szCs w:val="24"/>
          <w:lang w:eastAsia="zh-CN"/>
        </w:rPr>
        <w:t>（席天扬）</w:t>
      </w:r>
    </w:p>
    <w:p w:rsidR="00462B32" w:rsidRPr="008251A4" w:rsidRDefault="00462B3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2/2</w:t>
      </w:r>
      <w:r w:rsidR="002B645B" w:rsidRPr="008251A4">
        <w:rPr>
          <w:rFonts w:ascii="Times New Roman" w:eastAsia="楷体" w:hAnsi="Times New Roman" w:cs="Times New Roman"/>
          <w:szCs w:val="24"/>
          <w:lang w:eastAsia="zh-CN"/>
        </w:rPr>
        <w:t xml:space="preserve">6-28 </w:t>
      </w:r>
      <w:r w:rsidRPr="008251A4">
        <w:rPr>
          <w:rFonts w:ascii="Times New Roman" w:eastAsia="楷体" w:hAnsi="Times New Roman" w:cs="Times New Roman"/>
          <w:szCs w:val="24"/>
          <w:lang w:eastAsia="zh-CN"/>
        </w:rPr>
        <w:t xml:space="preserve">    </w:t>
      </w:r>
      <w:r w:rsidRPr="008251A4">
        <w:rPr>
          <w:rFonts w:ascii="Times New Roman" w:eastAsia="楷体" w:hAnsi="Times New Roman" w:cs="Times New Roman"/>
          <w:szCs w:val="24"/>
          <w:lang w:eastAsia="zh-CN"/>
        </w:rPr>
        <w:t>课程介绍，</w:t>
      </w:r>
      <w:r w:rsidR="00FD1D23" w:rsidRPr="008251A4">
        <w:rPr>
          <w:rFonts w:ascii="Times New Roman" w:eastAsia="楷体" w:hAnsi="Times New Roman" w:cs="Times New Roman"/>
          <w:szCs w:val="24"/>
          <w:lang w:eastAsia="zh-CN"/>
        </w:rPr>
        <w:t>效用</w:t>
      </w:r>
      <w:r w:rsidR="00DD3215" w:rsidRPr="008251A4">
        <w:rPr>
          <w:rFonts w:ascii="Times New Roman" w:eastAsia="楷体" w:hAnsi="Times New Roman" w:cs="Times New Roman"/>
          <w:szCs w:val="24"/>
          <w:lang w:eastAsia="zh-CN"/>
        </w:rPr>
        <w:t>和风险</w:t>
      </w:r>
      <w:r w:rsidR="00FD1D23" w:rsidRPr="008251A4">
        <w:rPr>
          <w:rFonts w:ascii="Times New Roman" w:eastAsia="楷体" w:hAnsi="Times New Roman" w:cs="Times New Roman"/>
          <w:szCs w:val="24"/>
          <w:lang w:eastAsia="zh-CN"/>
        </w:rPr>
        <w:t>，纯策略，混合策略，博弈类型</w:t>
      </w:r>
    </w:p>
    <w:p w:rsidR="007F2C67" w:rsidRPr="008251A4" w:rsidRDefault="007F2C67" w:rsidP="001B32DF">
      <w:pPr>
        <w:ind w:firstLineChars="500" w:firstLine="1200"/>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w:t>
      </w:r>
      <w:proofErr w:type="spellStart"/>
      <w:r w:rsidRPr="008251A4">
        <w:rPr>
          <w:rFonts w:ascii="Times New Roman" w:eastAsia="楷体" w:hAnsi="Times New Roman" w:cs="Times New Roman"/>
          <w:szCs w:val="24"/>
          <w:lang w:eastAsia="zh-CN"/>
        </w:rPr>
        <w:t>Tadelis</w:t>
      </w:r>
      <w:proofErr w:type="spellEnd"/>
      <w:r w:rsidRPr="008251A4">
        <w:rPr>
          <w:rFonts w:ascii="Times New Roman" w:eastAsia="楷体" w:hAnsi="Times New Roman" w:cs="Times New Roman"/>
          <w:szCs w:val="24"/>
          <w:lang w:eastAsia="zh-CN"/>
        </w:rPr>
        <w:t>, Ch1-3)</w:t>
      </w:r>
    </w:p>
    <w:p w:rsidR="00462B32" w:rsidRPr="008251A4" w:rsidRDefault="00462B3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3/</w:t>
      </w:r>
      <w:r w:rsidR="002B645B" w:rsidRPr="008251A4">
        <w:rPr>
          <w:rFonts w:ascii="Times New Roman" w:eastAsia="楷体" w:hAnsi="Times New Roman" w:cs="Times New Roman"/>
          <w:szCs w:val="24"/>
          <w:lang w:eastAsia="zh-CN"/>
        </w:rPr>
        <w:t>5</w:t>
      </w:r>
      <w:r w:rsidR="00812AA4" w:rsidRPr="008251A4">
        <w:rPr>
          <w:rFonts w:ascii="Times New Roman" w:eastAsia="楷体" w:hAnsi="Times New Roman" w:cs="Times New Roman"/>
          <w:szCs w:val="24"/>
          <w:lang w:eastAsia="zh-CN"/>
        </w:rPr>
        <w:t xml:space="preserve"> </w:t>
      </w:r>
      <w:r w:rsidRPr="008251A4">
        <w:rPr>
          <w:rFonts w:ascii="Times New Roman" w:eastAsia="楷体" w:hAnsi="Times New Roman" w:cs="Times New Roman"/>
          <w:szCs w:val="24"/>
          <w:lang w:eastAsia="zh-CN"/>
        </w:rPr>
        <w:t xml:space="preserve">      </w:t>
      </w:r>
      <w:r w:rsidR="00DD3215" w:rsidRPr="008251A4">
        <w:rPr>
          <w:rFonts w:ascii="Times New Roman" w:eastAsia="楷体" w:hAnsi="Times New Roman" w:cs="Times New Roman"/>
          <w:szCs w:val="24"/>
          <w:lang w:eastAsia="zh-CN"/>
        </w:rPr>
        <w:t>纳什均衡，占优和被占优，可理性化策略，关联均衡</w:t>
      </w:r>
    </w:p>
    <w:p w:rsidR="007F2C67" w:rsidRPr="008251A4" w:rsidRDefault="007F2C67">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 xml:space="preserve">          (</w:t>
      </w:r>
      <w:proofErr w:type="spellStart"/>
      <w:r w:rsidRPr="008251A4">
        <w:rPr>
          <w:rFonts w:ascii="Times New Roman" w:eastAsia="楷体" w:hAnsi="Times New Roman" w:cs="Times New Roman"/>
          <w:szCs w:val="24"/>
          <w:lang w:eastAsia="zh-CN"/>
        </w:rPr>
        <w:t>Tadelis</w:t>
      </w:r>
      <w:proofErr w:type="spellEnd"/>
      <w:r w:rsidRPr="008251A4">
        <w:rPr>
          <w:rFonts w:ascii="Times New Roman" w:eastAsia="楷体" w:hAnsi="Times New Roman" w:cs="Times New Roman"/>
          <w:szCs w:val="24"/>
          <w:lang w:eastAsia="zh-CN"/>
        </w:rPr>
        <w:t>, Ch4-6)</w:t>
      </w:r>
    </w:p>
    <w:p w:rsidR="00462B32" w:rsidRPr="008251A4" w:rsidRDefault="00462B3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3/</w:t>
      </w:r>
      <w:r w:rsidR="00812AA4" w:rsidRPr="008251A4">
        <w:rPr>
          <w:rFonts w:ascii="Times New Roman" w:eastAsia="楷体" w:hAnsi="Times New Roman" w:cs="Times New Roman"/>
          <w:szCs w:val="24"/>
          <w:lang w:eastAsia="zh-CN"/>
        </w:rPr>
        <w:t>7-14</w:t>
      </w:r>
      <w:r w:rsidR="00DD3215" w:rsidRPr="008251A4">
        <w:rPr>
          <w:rFonts w:ascii="Times New Roman" w:eastAsia="楷体" w:hAnsi="Times New Roman" w:cs="Times New Roman"/>
          <w:szCs w:val="24"/>
          <w:lang w:eastAsia="zh-CN"/>
        </w:rPr>
        <w:t xml:space="preserve">    </w:t>
      </w:r>
      <w:r w:rsidR="00313D3E" w:rsidRPr="008251A4">
        <w:rPr>
          <w:rFonts w:ascii="Times New Roman" w:eastAsia="楷体" w:hAnsi="Times New Roman" w:cs="Times New Roman"/>
          <w:szCs w:val="24"/>
          <w:lang w:eastAsia="zh-CN"/>
        </w:rPr>
        <w:t>完美信息的</w:t>
      </w:r>
      <w:r w:rsidR="00DD3215" w:rsidRPr="008251A4">
        <w:rPr>
          <w:rFonts w:ascii="Times New Roman" w:eastAsia="楷体" w:hAnsi="Times New Roman" w:cs="Times New Roman"/>
          <w:szCs w:val="24"/>
          <w:lang w:eastAsia="zh-CN"/>
        </w:rPr>
        <w:t>扩展式博弈，逆向归纳，</w:t>
      </w:r>
      <w:r w:rsidR="00A5383D" w:rsidRPr="008251A4">
        <w:rPr>
          <w:rFonts w:ascii="Times New Roman" w:eastAsia="楷体" w:hAnsi="Times New Roman" w:cs="Times New Roman"/>
          <w:szCs w:val="24"/>
          <w:lang w:eastAsia="zh-CN"/>
        </w:rPr>
        <w:t>时间不一致，子博弈完美均衡</w:t>
      </w:r>
    </w:p>
    <w:p w:rsidR="007F2C67" w:rsidRPr="008251A4" w:rsidRDefault="007F2C67">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 xml:space="preserve">          (</w:t>
      </w:r>
      <w:proofErr w:type="spellStart"/>
      <w:r w:rsidRPr="008251A4">
        <w:rPr>
          <w:rFonts w:ascii="Times New Roman" w:eastAsia="楷体" w:hAnsi="Times New Roman" w:cs="Times New Roman"/>
          <w:szCs w:val="24"/>
          <w:lang w:eastAsia="zh-CN"/>
        </w:rPr>
        <w:t>Tadelis</w:t>
      </w:r>
      <w:proofErr w:type="spellEnd"/>
      <w:r w:rsidRPr="008251A4">
        <w:rPr>
          <w:rFonts w:ascii="Times New Roman" w:eastAsia="楷体" w:hAnsi="Times New Roman" w:cs="Times New Roman"/>
          <w:szCs w:val="24"/>
          <w:lang w:eastAsia="zh-CN"/>
        </w:rPr>
        <w:t>, Ch7-9)</w:t>
      </w:r>
    </w:p>
    <w:p w:rsidR="00462B32" w:rsidRPr="008251A4" w:rsidRDefault="002B645B">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3/</w:t>
      </w:r>
      <w:r w:rsidR="00812AA4" w:rsidRPr="008251A4">
        <w:rPr>
          <w:rFonts w:ascii="Times New Roman" w:eastAsia="楷体" w:hAnsi="Times New Roman" w:cs="Times New Roman"/>
          <w:szCs w:val="24"/>
          <w:lang w:eastAsia="zh-CN"/>
        </w:rPr>
        <w:t>19-21</w:t>
      </w:r>
      <w:r w:rsidR="00A5383D" w:rsidRPr="008251A4">
        <w:rPr>
          <w:rFonts w:ascii="Times New Roman" w:eastAsia="楷体" w:hAnsi="Times New Roman" w:cs="Times New Roman"/>
          <w:szCs w:val="24"/>
          <w:lang w:eastAsia="zh-CN"/>
        </w:rPr>
        <w:t xml:space="preserve">   </w:t>
      </w:r>
      <w:r w:rsidR="00A5383D" w:rsidRPr="008251A4">
        <w:rPr>
          <w:rFonts w:ascii="Times New Roman" w:eastAsia="楷体" w:hAnsi="Times New Roman" w:cs="Times New Roman"/>
          <w:szCs w:val="24"/>
          <w:lang w:eastAsia="zh-CN"/>
        </w:rPr>
        <w:t>重复博弈，一阶段偏离原则，无名氏定理，动态博弈</w:t>
      </w:r>
    </w:p>
    <w:p w:rsidR="007F2C67" w:rsidRPr="008251A4" w:rsidRDefault="007F2C67" w:rsidP="007F2C67">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 xml:space="preserve">           (</w:t>
      </w:r>
      <w:proofErr w:type="spellStart"/>
      <w:r w:rsidRPr="008251A4">
        <w:rPr>
          <w:rFonts w:ascii="Times New Roman" w:eastAsia="楷体" w:hAnsi="Times New Roman" w:cs="Times New Roman"/>
          <w:szCs w:val="24"/>
          <w:lang w:eastAsia="zh-CN"/>
        </w:rPr>
        <w:t>Tadelis</w:t>
      </w:r>
      <w:proofErr w:type="spellEnd"/>
      <w:r w:rsidRPr="008251A4">
        <w:rPr>
          <w:rFonts w:ascii="Times New Roman" w:eastAsia="楷体" w:hAnsi="Times New Roman" w:cs="Times New Roman"/>
          <w:szCs w:val="24"/>
          <w:lang w:eastAsia="zh-CN"/>
        </w:rPr>
        <w:t>, Ch10</w:t>
      </w:r>
      <w:r w:rsidR="002A3CED" w:rsidRPr="008251A4">
        <w:rPr>
          <w:rFonts w:ascii="Times New Roman" w:eastAsia="楷体" w:hAnsi="Times New Roman" w:cs="Times New Roman"/>
          <w:szCs w:val="24"/>
          <w:lang w:eastAsia="zh-CN"/>
        </w:rPr>
        <w:t>-11</w:t>
      </w:r>
      <w:r w:rsidRPr="008251A4">
        <w:rPr>
          <w:rFonts w:ascii="Times New Roman" w:eastAsia="楷体" w:hAnsi="Times New Roman" w:cs="Times New Roman"/>
          <w:szCs w:val="24"/>
          <w:lang w:eastAsia="zh-CN"/>
        </w:rPr>
        <w:t>; Osborne, Ch14-15)</w:t>
      </w:r>
    </w:p>
    <w:p w:rsidR="00462B32" w:rsidRPr="008251A4" w:rsidRDefault="00812AA4">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3/26-4/2</w:t>
      </w:r>
      <w:r w:rsidR="00A5383D" w:rsidRPr="008251A4">
        <w:rPr>
          <w:rFonts w:ascii="Times New Roman" w:eastAsia="楷体" w:hAnsi="Times New Roman" w:cs="Times New Roman"/>
          <w:szCs w:val="24"/>
          <w:lang w:eastAsia="zh-CN"/>
        </w:rPr>
        <w:t xml:space="preserve">   </w:t>
      </w:r>
      <w:r w:rsidR="00A5383D" w:rsidRPr="008251A4">
        <w:rPr>
          <w:rFonts w:ascii="Times New Roman" w:eastAsia="楷体" w:hAnsi="Times New Roman" w:cs="Times New Roman"/>
          <w:szCs w:val="24"/>
          <w:lang w:eastAsia="zh-CN"/>
        </w:rPr>
        <w:t>静态贝叶斯博弈，贝叶斯均衡，机制设计基本原理</w:t>
      </w:r>
    </w:p>
    <w:p w:rsidR="007F2C67" w:rsidRPr="008251A4" w:rsidRDefault="007F2C67" w:rsidP="001B32DF">
      <w:pPr>
        <w:ind w:firstLineChars="500" w:firstLine="1200"/>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w:t>
      </w:r>
      <w:proofErr w:type="spellStart"/>
      <w:r w:rsidRPr="008251A4">
        <w:rPr>
          <w:rFonts w:ascii="Times New Roman" w:eastAsia="楷体" w:hAnsi="Times New Roman" w:cs="Times New Roman"/>
          <w:szCs w:val="24"/>
          <w:lang w:eastAsia="zh-CN"/>
        </w:rPr>
        <w:t>Tadelis</w:t>
      </w:r>
      <w:proofErr w:type="spellEnd"/>
      <w:r w:rsidRPr="008251A4">
        <w:rPr>
          <w:rFonts w:ascii="Times New Roman" w:eastAsia="楷体" w:hAnsi="Times New Roman" w:cs="Times New Roman"/>
          <w:szCs w:val="24"/>
          <w:lang w:eastAsia="zh-CN"/>
        </w:rPr>
        <w:t>, Ch12</w:t>
      </w:r>
      <w:proofErr w:type="gramStart"/>
      <w:r w:rsidRPr="008251A4">
        <w:rPr>
          <w:rFonts w:ascii="Times New Roman" w:eastAsia="楷体" w:hAnsi="Times New Roman" w:cs="Times New Roman"/>
          <w:szCs w:val="24"/>
          <w:lang w:eastAsia="zh-CN"/>
        </w:rPr>
        <w:t>,14</w:t>
      </w:r>
      <w:proofErr w:type="gramEnd"/>
      <w:r w:rsidRPr="008251A4">
        <w:rPr>
          <w:rFonts w:ascii="Times New Roman" w:eastAsia="楷体" w:hAnsi="Times New Roman" w:cs="Times New Roman"/>
          <w:szCs w:val="24"/>
          <w:lang w:eastAsia="zh-CN"/>
        </w:rPr>
        <w:t>)</w:t>
      </w:r>
    </w:p>
    <w:p w:rsidR="00462B32" w:rsidRPr="008251A4" w:rsidRDefault="002B645B">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4/</w:t>
      </w:r>
      <w:r w:rsidR="00812AA4" w:rsidRPr="008251A4">
        <w:rPr>
          <w:rFonts w:ascii="Times New Roman" w:eastAsia="楷体" w:hAnsi="Times New Roman" w:cs="Times New Roman"/>
          <w:szCs w:val="24"/>
          <w:lang w:eastAsia="zh-CN"/>
        </w:rPr>
        <w:t>4</w:t>
      </w:r>
      <w:r w:rsidRPr="008251A4">
        <w:rPr>
          <w:rFonts w:ascii="Times New Roman" w:eastAsia="楷体" w:hAnsi="Times New Roman" w:cs="Times New Roman"/>
          <w:szCs w:val="24"/>
          <w:lang w:eastAsia="zh-CN"/>
        </w:rPr>
        <w:t>-11</w:t>
      </w:r>
      <w:r w:rsidR="00A5383D" w:rsidRPr="008251A4">
        <w:rPr>
          <w:rFonts w:ascii="Times New Roman" w:eastAsia="楷体" w:hAnsi="Times New Roman" w:cs="Times New Roman"/>
          <w:szCs w:val="24"/>
          <w:lang w:eastAsia="zh-CN"/>
        </w:rPr>
        <w:t xml:space="preserve">   </w:t>
      </w:r>
      <w:r w:rsidR="00A5383D" w:rsidRPr="008251A4">
        <w:rPr>
          <w:rFonts w:ascii="Times New Roman" w:eastAsia="楷体" w:hAnsi="Times New Roman" w:cs="Times New Roman"/>
          <w:szCs w:val="24"/>
          <w:lang w:eastAsia="zh-CN"/>
        </w:rPr>
        <w:t>动态贝叶斯博弈，完美贝叶斯均衡，序贯理性，</w:t>
      </w:r>
      <w:r w:rsidR="00061F10" w:rsidRPr="008251A4">
        <w:rPr>
          <w:rFonts w:ascii="Times New Roman" w:eastAsia="楷体" w:hAnsi="Times New Roman" w:cs="Times New Roman"/>
          <w:szCs w:val="24"/>
          <w:lang w:eastAsia="zh-CN"/>
        </w:rPr>
        <w:t>精炼</w:t>
      </w:r>
    </w:p>
    <w:p w:rsidR="007F2C67" w:rsidRPr="008251A4" w:rsidRDefault="002A3CED">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 xml:space="preserve">          (</w:t>
      </w:r>
      <w:proofErr w:type="spellStart"/>
      <w:r w:rsidRPr="008251A4">
        <w:rPr>
          <w:rFonts w:ascii="Times New Roman" w:eastAsia="楷体" w:hAnsi="Times New Roman" w:cs="Times New Roman"/>
          <w:szCs w:val="24"/>
          <w:lang w:eastAsia="zh-CN"/>
        </w:rPr>
        <w:t>Tadelis</w:t>
      </w:r>
      <w:proofErr w:type="spellEnd"/>
      <w:r w:rsidRPr="008251A4">
        <w:rPr>
          <w:rFonts w:ascii="Times New Roman" w:eastAsia="楷体" w:hAnsi="Times New Roman" w:cs="Times New Roman"/>
          <w:szCs w:val="24"/>
          <w:lang w:eastAsia="zh-CN"/>
        </w:rPr>
        <w:t>, Ch15</w:t>
      </w:r>
      <w:proofErr w:type="gramStart"/>
      <w:r w:rsidRPr="008251A4">
        <w:rPr>
          <w:rFonts w:ascii="Times New Roman" w:eastAsia="楷体" w:hAnsi="Times New Roman" w:cs="Times New Roman"/>
          <w:szCs w:val="24"/>
          <w:lang w:eastAsia="zh-CN"/>
        </w:rPr>
        <w:t>,16</w:t>
      </w:r>
      <w:proofErr w:type="gramEnd"/>
      <w:r w:rsidRPr="008251A4">
        <w:rPr>
          <w:rFonts w:ascii="Times New Roman" w:eastAsia="楷体" w:hAnsi="Times New Roman" w:cs="Times New Roman"/>
          <w:szCs w:val="24"/>
          <w:lang w:eastAsia="zh-CN"/>
        </w:rPr>
        <w:t>)</w:t>
      </w:r>
    </w:p>
    <w:p w:rsidR="002A3CED" w:rsidRDefault="00462B32" w:rsidP="002A3CED">
      <w:pPr>
        <w:rPr>
          <w:rFonts w:ascii="Times New Roman" w:eastAsia="楷体" w:hAnsi="Times New Roman" w:cs="Times New Roman" w:hint="eastAsia"/>
          <w:szCs w:val="24"/>
          <w:lang w:eastAsia="zh-CN"/>
        </w:rPr>
      </w:pPr>
      <w:r w:rsidRPr="008251A4">
        <w:rPr>
          <w:rFonts w:ascii="Times New Roman" w:eastAsia="楷体" w:hAnsi="Times New Roman" w:cs="Times New Roman"/>
          <w:szCs w:val="24"/>
          <w:lang w:eastAsia="zh-CN"/>
        </w:rPr>
        <w:t>4/</w:t>
      </w:r>
      <w:r w:rsidR="002B645B" w:rsidRPr="008251A4">
        <w:rPr>
          <w:rFonts w:ascii="Times New Roman" w:eastAsia="楷体" w:hAnsi="Times New Roman" w:cs="Times New Roman"/>
          <w:szCs w:val="24"/>
          <w:lang w:eastAsia="zh-CN"/>
        </w:rPr>
        <w:t xml:space="preserve">16     </w:t>
      </w:r>
      <w:r w:rsidR="00A5383D" w:rsidRPr="008251A4">
        <w:rPr>
          <w:rFonts w:ascii="Times New Roman" w:eastAsia="楷体" w:hAnsi="Times New Roman" w:cs="Times New Roman"/>
          <w:szCs w:val="24"/>
          <w:lang w:eastAsia="zh-CN"/>
        </w:rPr>
        <w:t>廉价交谈</w:t>
      </w:r>
      <w:r w:rsidR="00AF4CBA" w:rsidRPr="008251A4">
        <w:rPr>
          <w:rFonts w:ascii="Times New Roman" w:eastAsia="楷体" w:hAnsi="Times New Roman" w:cs="Times New Roman"/>
          <w:szCs w:val="24"/>
          <w:lang w:eastAsia="zh-CN"/>
        </w:rPr>
        <w:t>(</w:t>
      </w:r>
      <w:proofErr w:type="spellStart"/>
      <w:r w:rsidR="00AF4CBA" w:rsidRPr="008251A4">
        <w:rPr>
          <w:rFonts w:ascii="Times New Roman" w:eastAsia="楷体" w:hAnsi="Times New Roman" w:cs="Times New Roman"/>
          <w:szCs w:val="24"/>
          <w:lang w:eastAsia="zh-CN"/>
        </w:rPr>
        <w:t>cheak</w:t>
      </w:r>
      <w:proofErr w:type="spellEnd"/>
      <w:r w:rsidR="00AF4CBA" w:rsidRPr="008251A4">
        <w:rPr>
          <w:rFonts w:ascii="Times New Roman" w:eastAsia="楷体" w:hAnsi="Times New Roman" w:cs="Times New Roman"/>
          <w:szCs w:val="24"/>
          <w:lang w:eastAsia="zh-CN"/>
        </w:rPr>
        <w:t xml:space="preserve"> talk)</w:t>
      </w:r>
      <w:r w:rsidR="00A5383D" w:rsidRPr="008251A4">
        <w:rPr>
          <w:rFonts w:ascii="Times New Roman" w:eastAsia="楷体" w:hAnsi="Times New Roman" w:cs="Times New Roman"/>
          <w:szCs w:val="24"/>
          <w:lang w:eastAsia="zh-CN"/>
        </w:rPr>
        <w:t>博弈</w:t>
      </w:r>
      <w:r w:rsidR="00A85FC8">
        <w:rPr>
          <w:rFonts w:ascii="Times New Roman" w:eastAsia="楷体" w:hAnsi="Times New Roman" w:cs="Times New Roman" w:hint="eastAsia"/>
          <w:szCs w:val="24"/>
          <w:lang w:eastAsia="zh-CN"/>
        </w:rPr>
        <w:t xml:space="preserve"> </w:t>
      </w:r>
      <w:r w:rsidR="002A3CED" w:rsidRPr="008251A4">
        <w:rPr>
          <w:rFonts w:ascii="Times New Roman" w:eastAsia="楷体" w:hAnsi="Times New Roman" w:cs="Times New Roman"/>
          <w:szCs w:val="24"/>
          <w:lang w:eastAsia="zh-CN"/>
        </w:rPr>
        <w:t>(</w:t>
      </w:r>
      <w:proofErr w:type="spellStart"/>
      <w:r w:rsidR="002A3CED" w:rsidRPr="008251A4">
        <w:rPr>
          <w:rFonts w:ascii="Times New Roman" w:eastAsia="楷体" w:hAnsi="Times New Roman" w:cs="Times New Roman"/>
          <w:szCs w:val="24"/>
          <w:lang w:eastAsia="zh-CN"/>
        </w:rPr>
        <w:t>Tadelis</w:t>
      </w:r>
      <w:proofErr w:type="spellEnd"/>
      <w:r w:rsidR="002A3CED" w:rsidRPr="008251A4">
        <w:rPr>
          <w:rFonts w:ascii="Times New Roman" w:eastAsia="楷体" w:hAnsi="Times New Roman" w:cs="Times New Roman"/>
          <w:szCs w:val="24"/>
          <w:lang w:eastAsia="zh-CN"/>
        </w:rPr>
        <w:t>, Ch18)</w:t>
      </w:r>
    </w:p>
    <w:p w:rsidR="00A85FC8" w:rsidRDefault="00A85FC8" w:rsidP="002A3CED">
      <w:pPr>
        <w:rPr>
          <w:rFonts w:ascii="Times New Roman" w:eastAsia="楷体" w:hAnsi="Times New Roman" w:cs="Times New Roman" w:hint="eastAsia"/>
          <w:szCs w:val="24"/>
          <w:lang w:eastAsia="zh-CN"/>
        </w:rPr>
      </w:pPr>
      <w:r>
        <w:rPr>
          <w:rFonts w:ascii="Times New Roman" w:eastAsia="楷体" w:hAnsi="Times New Roman" w:cs="Times New Roman" w:hint="eastAsia"/>
          <w:szCs w:val="24"/>
          <w:lang w:eastAsia="zh-CN"/>
        </w:rPr>
        <w:t xml:space="preserve">         </w:t>
      </w:r>
      <w:r>
        <w:rPr>
          <w:rFonts w:ascii="Times New Roman" w:eastAsia="楷体" w:hAnsi="Times New Roman" w:cs="Times New Roman" w:hint="eastAsia"/>
          <w:szCs w:val="24"/>
          <w:lang w:eastAsia="zh-CN"/>
        </w:rPr>
        <w:t>答疑</w:t>
      </w:r>
    </w:p>
    <w:p w:rsidR="00A85FC8" w:rsidRPr="008251A4" w:rsidRDefault="00A85FC8" w:rsidP="002A3CED">
      <w:pPr>
        <w:rPr>
          <w:rFonts w:ascii="Times New Roman" w:eastAsia="楷体" w:hAnsi="Times New Roman" w:cs="Times New Roman"/>
          <w:szCs w:val="24"/>
          <w:lang w:eastAsia="zh-CN"/>
        </w:rPr>
      </w:pPr>
      <w:bookmarkStart w:id="0" w:name="_GoBack"/>
      <w:bookmarkEnd w:id="0"/>
    </w:p>
    <w:p w:rsidR="002A3CED" w:rsidRPr="008251A4" w:rsidRDefault="002A3CED" w:rsidP="002A3CED">
      <w:pPr>
        <w:rPr>
          <w:rFonts w:ascii="Times New Roman" w:eastAsia="楷体" w:hAnsi="Times New Roman" w:cs="Times New Roman"/>
          <w:b/>
          <w:color w:val="FF0000"/>
          <w:szCs w:val="24"/>
          <w:lang w:eastAsia="zh-CN"/>
        </w:rPr>
      </w:pPr>
      <w:r w:rsidRPr="008251A4">
        <w:rPr>
          <w:rFonts w:ascii="Times New Roman" w:eastAsia="楷体" w:hAnsi="Times New Roman" w:cs="Times New Roman"/>
          <w:b/>
          <w:color w:val="FF0000"/>
          <w:szCs w:val="24"/>
          <w:lang w:eastAsia="zh-CN"/>
        </w:rPr>
        <w:t>4/</w:t>
      </w:r>
      <w:r w:rsidR="00812AA4" w:rsidRPr="008251A4">
        <w:rPr>
          <w:rFonts w:ascii="Times New Roman" w:eastAsia="楷体" w:hAnsi="Times New Roman" w:cs="Times New Roman"/>
          <w:b/>
          <w:color w:val="FF0000"/>
          <w:szCs w:val="24"/>
          <w:lang w:eastAsia="zh-CN"/>
        </w:rPr>
        <w:t>18</w:t>
      </w:r>
      <w:r w:rsidRPr="008251A4">
        <w:rPr>
          <w:rFonts w:ascii="Times New Roman" w:eastAsia="楷体" w:hAnsi="Times New Roman" w:cs="Times New Roman"/>
          <w:b/>
          <w:color w:val="FF0000"/>
          <w:szCs w:val="24"/>
          <w:lang w:eastAsia="zh-CN"/>
        </w:rPr>
        <w:t xml:space="preserve">      </w:t>
      </w:r>
      <w:r w:rsidRPr="008251A4">
        <w:rPr>
          <w:rFonts w:ascii="Times New Roman" w:eastAsia="楷体" w:hAnsi="Times New Roman" w:cs="Times New Roman"/>
          <w:b/>
          <w:color w:val="FF0000"/>
          <w:szCs w:val="24"/>
          <w:lang w:eastAsia="zh-CN"/>
        </w:rPr>
        <w:t>期中考试</w:t>
      </w:r>
    </w:p>
    <w:p w:rsidR="008D24C0" w:rsidRPr="008251A4" w:rsidRDefault="008D24C0">
      <w:pPr>
        <w:rPr>
          <w:rFonts w:ascii="Times New Roman" w:eastAsia="楷体" w:hAnsi="Times New Roman" w:cs="Times New Roman"/>
          <w:b/>
          <w:szCs w:val="24"/>
          <w:lang w:eastAsia="zh-CN"/>
        </w:rPr>
      </w:pPr>
    </w:p>
    <w:p w:rsidR="00462B32" w:rsidRPr="008251A4" w:rsidRDefault="00462B32">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信息经济学</w:t>
      </w:r>
      <w:r w:rsidR="00813184" w:rsidRPr="008251A4">
        <w:rPr>
          <w:rFonts w:ascii="Times New Roman" w:eastAsia="楷体" w:hAnsi="Times New Roman" w:cs="Times New Roman"/>
          <w:szCs w:val="24"/>
          <w:lang w:eastAsia="zh-CN"/>
        </w:rPr>
        <w:t>（汪</w:t>
      </w:r>
      <w:proofErr w:type="gramStart"/>
      <w:r w:rsidR="00813184" w:rsidRPr="008251A4">
        <w:rPr>
          <w:rFonts w:ascii="Times New Roman" w:eastAsia="楷体" w:hAnsi="Times New Roman" w:cs="Times New Roman"/>
          <w:szCs w:val="24"/>
          <w:lang w:eastAsia="zh-CN"/>
        </w:rPr>
        <w:t>浩</w:t>
      </w:r>
      <w:proofErr w:type="gramEnd"/>
      <w:r w:rsidR="00813184" w:rsidRPr="008251A4">
        <w:rPr>
          <w:rFonts w:ascii="Times New Roman" w:eastAsia="楷体" w:hAnsi="Times New Roman" w:cs="Times New Roman"/>
          <w:szCs w:val="24"/>
          <w:lang w:eastAsia="zh-CN"/>
        </w:rPr>
        <w:t>）</w:t>
      </w:r>
    </w:p>
    <w:p w:rsidR="00462B32" w:rsidRPr="008251A4" w:rsidRDefault="003332F6">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逆向选择：基准模型</w:t>
      </w:r>
    </w:p>
    <w:p w:rsidR="00462B32" w:rsidRPr="008251A4" w:rsidRDefault="003332F6">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逆向选择：扩展</w:t>
      </w:r>
    </w:p>
    <w:p w:rsidR="00462B32" w:rsidRPr="008251A4" w:rsidRDefault="003332F6">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ab/>
      </w:r>
      <w:r w:rsidR="00F42B3C" w:rsidRPr="008251A4">
        <w:rPr>
          <w:rFonts w:ascii="Times New Roman" w:eastAsia="楷体" w:hAnsi="Times New Roman" w:cs="Times New Roman"/>
          <w:szCs w:val="24"/>
          <w:lang w:eastAsia="zh-CN"/>
        </w:rPr>
        <w:t xml:space="preserve">    </w:t>
      </w:r>
      <w:r w:rsidRPr="008251A4">
        <w:rPr>
          <w:rFonts w:ascii="Times New Roman" w:eastAsia="楷体" w:hAnsi="Times New Roman" w:cs="Times New Roman"/>
          <w:szCs w:val="24"/>
          <w:lang w:eastAsia="zh-CN"/>
        </w:rPr>
        <w:t>信号模型</w:t>
      </w:r>
      <w:r w:rsidRPr="008251A4">
        <w:rPr>
          <w:rFonts w:ascii="Times New Roman" w:eastAsia="楷体" w:hAnsi="Times New Roman" w:cs="Times New Roman"/>
          <w:szCs w:val="24"/>
          <w:lang w:eastAsia="zh-CN"/>
        </w:rPr>
        <w:tab/>
      </w:r>
    </w:p>
    <w:p w:rsidR="003332F6" w:rsidRPr="008251A4" w:rsidRDefault="003332F6">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道德风险：基准模型</w:t>
      </w:r>
    </w:p>
    <w:p w:rsidR="00462B32" w:rsidRPr="008251A4" w:rsidRDefault="003332F6">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道德风险：</w:t>
      </w:r>
      <w:r w:rsidR="00106043" w:rsidRPr="008251A4">
        <w:rPr>
          <w:rFonts w:ascii="Times New Roman" w:eastAsia="楷体" w:hAnsi="Times New Roman" w:cs="Times New Roman"/>
          <w:szCs w:val="24"/>
          <w:lang w:eastAsia="zh-CN"/>
        </w:rPr>
        <w:t>有限义务，风险厌恶条件下的取舍</w:t>
      </w:r>
    </w:p>
    <w:p w:rsidR="00462B32" w:rsidRPr="008251A4" w:rsidRDefault="00106043">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信息函数与知识函数</w:t>
      </w:r>
    </w:p>
    <w:p w:rsidR="00462B32" w:rsidRPr="008251A4" w:rsidRDefault="00106043">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公共知识</w:t>
      </w:r>
    </w:p>
    <w:p w:rsidR="00106043" w:rsidRPr="008251A4" w:rsidRDefault="00106043">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ab/>
      </w:r>
      <w:r w:rsidRPr="008251A4">
        <w:rPr>
          <w:rFonts w:ascii="Times New Roman" w:eastAsia="楷体" w:hAnsi="Times New Roman" w:cs="Times New Roman"/>
          <w:szCs w:val="24"/>
          <w:lang w:eastAsia="zh-CN"/>
        </w:rPr>
        <w:t>拍卖理论简介</w:t>
      </w:r>
      <w:r w:rsidR="0049218A" w:rsidRPr="008251A4">
        <w:rPr>
          <w:rFonts w:ascii="Times New Roman" w:eastAsia="楷体" w:hAnsi="Times New Roman" w:cs="Times New Roman"/>
          <w:szCs w:val="24"/>
          <w:lang w:eastAsia="zh-CN"/>
        </w:rPr>
        <w:tab/>
      </w:r>
    </w:p>
    <w:p w:rsidR="0049218A" w:rsidRPr="008251A4" w:rsidRDefault="008D24C0">
      <w:pPr>
        <w:rPr>
          <w:rFonts w:ascii="Times New Roman" w:eastAsia="楷体" w:hAnsi="Times New Roman" w:cs="Times New Roman"/>
          <w:szCs w:val="24"/>
          <w:lang w:eastAsia="zh-CN"/>
        </w:rPr>
      </w:pPr>
      <w:r w:rsidRPr="008251A4">
        <w:rPr>
          <w:rFonts w:ascii="Times New Roman" w:eastAsia="楷体" w:hAnsi="Times New Roman" w:cs="Times New Roman"/>
          <w:szCs w:val="24"/>
          <w:lang w:eastAsia="zh-CN"/>
        </w:rPr>
        <w:tab/>
        <w:t xml:space="preserve">  </w:t>
      </w:r>
      <w:r w:rsidR="000C64B8" w:rsidRPr="008251A4">
        <w:rPr>
          <w:rFonts w:ascii="Times New Roman" w:eastAsia="楷体" w:hAnsi="Times New Roman" w:cs="Times New Roman"/>
          <w:szCs w:val="24"/>
          <w:lang w:eastAsia="zh-CN"/>
        </w:rPr>
        <w:t xml:space="preserve">  </w:t>
      </w:r>
      <w:r w:rsidR="0049218A" w:rsidRPr="008251A4">
        <w:rPr>
          <w:rFonts w:ascii="Times New Roman" w:eastAsia="楷体" w:hAnsi="Times New Roman" w:cs="Times New Roman"/>
          <w:szCs w:val="24"/>
          <w:lang w:eastAsia="zh-CN"/>
        </w:rPr>
        <w:t>私人价值拍卖，收益等价定理</w:t>
      </w:r>
    </w:p>
    <w:p w:rsidR="00BA7709" w:rsidRPr="008251A4" w:rsidRDefault="00812AA4">
      <w:pPr>
        <w:rPr>
          <w:rFonts w:ascii="Times New Roman" w:eastAsia="楷体" w:hAnsi="Times New Roman" w:cs="Times New Roman"/>
          <w:b/>
          <w:color w:val="FF0000"/>
          <w:szCs w:val="24"/>
          <w:lang w:eastAsia="zh-CN"/>
        </w:rPr>
      </w:pPr>
      <w:r w:rsidRPr="008251A4">
        <w:rPr>
          <w:rFonts w:ascii="Times New Roman" w:eastAsia="楷体" w:hAnsi="Times New Roman" w:cs="Times New Roman"/>
          <w:b/>
          <w:color w:val="FF0000"/>
          <w:szCs w:val="24"/>
          <w:lang w:eastAsia="zh-CN"/>
        </w:rPr>
        <w:t>6/18</w:t>
      </w:r>
      <w:r w:rsidR="00BA7709" w:rsidRPr="008251A4">
        <w:rPr>
          <w:rFonts w:ascii="Times New Roman" w:eastAsia="楷体" w:hAnsi="Times New Roman" w:cs="Times New Roman"/>
          <w:b/>
          <w:color w:val="FF0000"/>
          <w:szCs w:val="24"/>
          <w:lang w:eastAsia="zh-CN"/>
        </w:rPr>
        <w:t xml:space="preserve"> </w:t>
      </w:r>
      <w:r w:rsidR="00BA7709" w:rsidRPr="008251A4">
        <w:rPr>
          <w:rFonts w:ascii="Times New Roman" w:eastAsia="楷体" w:hAnsi="Times New Roman" w:cs="Times New Roman"/>
          <w:b/>
          <w:color w:val="FF0000"/>
          <w:szCs w:val="24"/>
          <w:lang w:eastAsia="zh-CN"/>
        </w:rPr>
        <w:t>期末考试</w:t>
      </w:r>
      <w:r w:rsidR="00BA7709" w:rsidRPr="008251A4">
        <w:rPr>
          <w:rFonts w:ascii="Times New Roman" w:eastAsia="楷体" w:hAnsi="Times New Roman" w:cs="Times New Roman"/>
          <w:b/>
          <w:color w:val="FF0000"/>
          <w:szCs w:val="24"/>
          <w:lang w:eastAsia="zh-CN"/>
        </w:rPr>
        <w:t xml:space="preserve"> </w:t>
      </w:r>
    </w:p>
    <w:p w:rsidR="008251A4" w:rsidRPr="008251A4" w:rsidRDefault="008251A4">
      <w:pPr>
        <w:rPr>
          <w:rFonts w:ascii="Times New Roman" w:eastAsia="楷体" w:hAnsi="Times New Roman" w:cs="Times New Roman"/>
          <w:b/>
          <w:color w:val="FF0000"/>
          <w:szCs w:val="24"/>
          <w:lang w:eastAsia="zh-CN"/>
        </w:rPr>
      </w:pPr>
    </w:p>
    <w:sectPr w:rsidR="008251A4" w:rsidRPr="008251A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3B8" w:rsidRDefault="003F63B8" w:rsidP="00072089">
      <w:r>
        <w:separator/>
      </w:r>
    </w:p>
  </w:endnote>
  <w:endnote w:type="continuationSeparator" w:id="0">
    <w:p w:rsidR="003F63B8" w:rsidRDefault="003F63B8" w:rsidP="0007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3B8" w:rsidRDefault="003F63B8" w:rsidP="00072089">
      <w:r>
        <w:separator/>
      </w:r>
    </w:p>
  </w:footnote>
  <w:footnote w:type="continuationSeparator" w:id="0">
    <w:p w:rsidR="003F63B8" w:rsidRDefault="003F63B8" w:rsidP="00072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32"/>
    <w:rsid w:val="00005D66"/>
    <w:rsid w:val="00005E37"/>
    <w:rsid w:val="00012968"/>
    <w:rsid w:val="00013E3F"/>
    <w:rsid w:val="000155EA"/>
    <w:rsid w:val="000212AE"/>
    <w:rsid w:val="000214DD"/>
    <w:rsid w:val="000276D4"/>
    <w:rsid w:val="00027ED4"/>
    <w:rsid w:val="00031B0A"/>
    <w:rsid w:val="00033628"/>
    <w:rsid w:val="00037166"/>
    <w:rsid w:val="000505DD"/>
    <w:rsid w:val="00051B5A"/>
    <w:rsid w:val="00057930"/>
    <w:rsid w:val="00061F10"/>
    <w:rsid w:val="00061F70"/>
    <w:rsid w:val="000653F9"/>
    <w:rsid w:val="0006734C"/>
    <w:rsid w:val="00067D9F"/>
    <w:rsid w:val="00070E62"/>
    <w:rsid w:val="00072089"/>
    <w:rsid w:val="000809FB"/>
    <w:rsid w:val="00081CFD"/>
    <w:rsid w:val="00082053"/>
    <w:rsid w:val="00087FBD"/>
    <w:rsid w:val="000902E3"/>
    <w:rsid w:val="00093FEA"/>
    <w:rsid w:val="0009467A"/>
    <w:rsid w:val="000952CF"/>
    <w:rsid w:val="0009790F"/>
    <w:rsid w:val="000A1A0C"/>
    <w:rsid w:val="000B0CC9"/>
    <w:rsid w:val="000C01CE"/>
    <w:rsid w:val="000C05AE"/>
    <w:rsid w:val="000C17E3"/>
    <w:rsid w:val="000C64B8"/>
    <w:rsid w:val="000C78E0"/>
    <w:rsid w:val="000C7CF4"/>
    <w:rsid w:val="000D2009"/>
    <w:rsid w:val="000D277C"/>
    <w:rsid w:val="000D4D2E"/>
    <w:rsid w:val="000D5CEB"/>
    <w:rsid w:val="000D6FB8"/>
    <w:rsid w:val="000E52AC"/>
    <w:rsid w:val="000E6539"/>
    <w:rsid w:val="000F0BE2"/>
    <w:rsid w:val="000F398E"/>
    <w:rsid w:val="000F4DBB"/>
    <w:rsid w:val="000F6F3C"/>
    <w:rsid w:val="001010BB"/>
    <w:rsid w:val="00106043"/>
    <w:rsid w:val="001074F0"/>
    <w:rsid w:val="001077E0"/>
    <w:rsid w:val="00110E86"/>
    <w:rsid w:val="001117FA"/>
    <w:rsid w:val="00113B0D"/>
    <w:rsid w:val="0012225F"/>
    <w:rsid w:val="00134211"/>
    <w:rsid w:val="001376E9"/>
    <w:rsid w:val="00140E75"/>
    <w:rsid w:val="001469EA"/>
    <w:rsid w:val="0014706C"/>
    <w:rsid w:val="00150F52"/>
    <w:rsid w:val="0015491E"/>
    <w:rsid w:val="0015713B"/>
    <w:rsid w:val="001613E5"/>
    <w:rsid w:val="00162434"/>
    <w:rsid w:val="00171DCC"/>
    <w:rsid w:val="00173D9D"/>
    <w:rsid w:val="001774ED"/>
    <w:rsid w:val="00181548"/>
    <w:rsid w:val="00184C52"/>
    <w:rsid w:val="00185E3E"/>
    <w:rsid w:val="001860D5"/>
    <w:rsid w:val="0018653C"/>
    <w:rsid w:val="00187FD8"/>
    <w:rsid w:val="001907C5"/>
    <w:rsid w:val="00190D47"/>
    <w:rsid w:val="00193063"/>
    <w:rsid w:val="001A5F46"/>
    <w:rsid w:val="001A7011"/>
    <w:rsid w:val="001B14FF"/>
    <w:rsid w:val="001B32DF"/>
    <w:rsid w:val="001B4804"/>
    <w:rsid w:val="001B4C33"/>
    <w:rsid w:val="001C3246"/>
    <w:rsid w:val="001C3CF0"/>
    <w:rsid w:val="001C4A1E"/>
    <w:rsid w:val="001C79DE"/>
    <w:rsid w:val="001D6593"/>
    <w:rsid w:val="001E1C1F"/>
    <w:rsid w:val="001E363D"/>
    <w:rsid w:val="001E6231"/>
    <w:rsid w:val="001E7F4F"/>
    <w:rsid w:val="001F2149"/>
    <w:rsid w:val="001F2657"/>
    <w:rsid w:val="001F66D7"/>
    <w:rsid w:val="00200311"/>
    <w:rsid w:val="0020486E"/>
    <w:rsid w:val="002150D7"/>
    <w:rsid w:val="00215960"/>
    <w:rsid w:val="00226DE7"/>
    <w:rsid w:val="0023310C"/>
    <w:rsid w:val="00240226"/>
    <w:rsid w:val="00246AB4"/>
    <w:rsid w:val="00250B4C"/>
    <w:rsid w:val="0025435E"/>
    <w:rsid w:val="00254896"/>
    <w:rsid w:val="00256087"/>
    <w:rsid w:val="00256409"/>
    <w:rsid w:val="00266B8F"/>
    <w:rsid w:val="00267BDE"/>
    <w:rsid w:val="00270EA9"/>
    <w:rsid w:val="00273114"/>
    <w:rsid w:val="00274523"/>
    <w:rsid w:val="00280B43"/>
    <w:rsid w:val="0028364B"/>
    <w:rsid w:val="00284038"/>
    <w:rsid w:val="00285D56"/>
    <w:rsid w:val="002871A0"/>
    <w:rsid w:val="002A1C44"/>
    <w:rsid w:val="002A3CED"/>
    <w:rsid w:val="002A6029"/>
    <w:rsid w:val="002B0C57"/>
    <w:rsid w:val="002B5895"/>
    <w:rsid w:val="002B5985"/>
    <w:rsid w:val="002B645B"/>
    <w:rsid w:val="002C09F8"/>
    <w:rsid w:val="002C18BB"/>
    <w:rsid w:val="002C297B"/>
    <w:rsid w:val="002D1B6F"/>
    <w:rsid w:val="002D7F68"/>
    <w:rsid w:val="002E3C37"/>
    <w:rsid w:val="002E7893"/>
    <w:rsid w:val="002E7DCE"/>
    <w:rsid w:val="002F16F4"/>
    <w:rsid w:val="002F1762"/>
    <w:rsid w:val="002F4109"/>
    <w:rsid w:val="002F453F"/>
    <w:rsid w:val="002F546E"/>
    <w:rsid w:val="002F7727"/>
    <w:rsid w:val="00301EC6"/>
    <w:rsid w:val="00302B9B"/>
    <w:rsid w:val="00303CAC"/>
    <w:rsid w:val="00304B4A"/>
    <w:rsid w:val="00306199"/>
    <w:rsid w:val="003062D1"/>
    <w:rsid w:val="0031335C"/>
    <w:rsid w:val="00313D3E"/>
    <w:rsid w:val="00315ADE"/>
    <w:rsid w:val="00315C4A"/>
    <w:rsid w:val="0032395F"/>
    <w:rsid w:val="003261FF"/>
    <w:rsid w:val="00326F22"/>
    <w:rsid w:val="00333055"/>
    <w:rsid w:val="003332F6"/>
    <w:rsid w:val="0033368A"/>
    <w:rsid w:val="00333701"/>
    <w:rsid w:val="0033403B"/>
    <w:rsid w:val="003341B7"/>
    <w:rsid w:val="003436F9"/>
    <w:rsid w:val="00351063"/>
    <w:rsid w:val="00354858"/>
    <w:rsid w:val="003555B0"/>
    <w:rsid w:val="00355C7A"/>
    <w:rsid w:val="00360832"/>
    <w:rsid w:val="00361188"/>
    <w:rsid w:val="00364CA3"/>
    <w:rsid w:val="00366E81"/>
    <w:rsid w:val="003712FF"/>
    <w:rsid w:val="003715F5"/>
    <w:rsid w:val="003721FE"/>
    <w:rsid w:val="00374C9F"/>
    <w:rsid w:val="0038301F"/>
    <w:rsid w:val="00391BE6"/>
    <w:rsid w:val="003924A8"/>
    <w:rsid w:val="00393F8D"/>
    <w:rsid w:val="00396066"/>
    <w:rsid w:val="003A0B7D"/>
    <w:rsid w:val="003A717A"/>
    <w:rsid w:val="003B3128"/>
    <w:rsid w:val="003C1432"/>
    <w:rsid w:val="003C2BDB"/>
    <w:rsid w:val="003C319F"/>
    <w:rsid w:val="003C67C0"/>
    <w:rsid w:val="003D0D48"/>
    <w:rsid w:val="003D21A0"/>
    <w:rsid w:val="003D2493"/>
    <w:rsid w:val="003D4CA8"/>
    <w:rsid w:val="003D50CC"/>
    <w:rsid w:val="003D5820"/>
    <w:rsid w:val="003E54A4"/>
    <w:rsid w:val="003F193A"/>
    <w:rsid w:val="003F540E"/>
    <w:rsid w:val="003F545E"/>
    <w:rsid w:val="003F63B8"/>
    <w:rsid w:val="003F6749"/>
    <w:rsid w:val="00420035"/>
    <w:rsid w:val="00426D71"/>
    <w:rsid w:val="00427886"/>
    <w:rsid w:val="00431E76"/>
    <w:rsid w:val="00431F64"/>
    <w:rsid w:val="00436CDE"/>
    <w:rsid w:val="00441790"/>
    <w:rsid w:val="00443648"/>
    <w:rsid w:val="004439C0"/>
    <w:rsid w:val="00447130"/>
    <w:rsid w:val="00447DDF"/>
    <w:rsid w:val="00450FFB"/>
    <w:rsid w:val="0045132B"/>
    <w:rsid w:val="00453EF3"/>
    <w:rsid w:val="00454F22"/>
    <w:rsid w:val="004610AA"/>
    <w:rsid w:val="00462B32"/>
    <w:rsid w:val="004701DC"/>
    <w:rsid w:val="0047145A"/>
    <w:rsid w:val="004820B7"/>
    <w:rsid w:val="00483069"/>
    <w:rsid w:val="00483CCE"/>
    <w:rsid w:val="0048660D"/>
    <w:rsid w:val="00486EAD"/>
    <w:rsid w:val="0049218A"/>
    <w:rsid w:val="00493112"/>
    <w:rsid w:val="00493499"/>
    <w:rsid w:val="004A047B"/>
    <w:rsid w:val="004A722D"/>
    <w:rsid w:val="004B499D"/>
    <w:rsid w:val="004B50F3"/>
    <w:rsid w:val="004B799C"/>
    <w:rsid w:val="004B7C9E"/>
    <w:rsid w:val="004C4FE0"/>
    <w:rsid w:val="004C5010"/>
    <w:rsid w:val="004C586C"/>
    <w:rsid w:val="004D25A7"/>
    <w:rsid w:val="004D3EAD"/>
    <w:rsid w:val="004D404E"/>
    <w:rsid w:val="004D6B62"/>
    <w:rsid w:val="004E1C27"/>
    <w:rsid w:val="004E760B"/>
    <w:rsid w:val="004E7ADD"/>
    <w:rsid w:val="004F124B"/>
    <w:rsid w:val="004F124F"/>
    <w:rsid w:val="004F24FD"/>
    <w:rsid w:val="004F3767"/>
    <w:rsid w:val="00500C37"/>
    <w:rsid w:val="00501DB2"/>
    <w:rsid w:val="00504B2B"/>
    <w:rsid w:val="00507F6A"/>
    <w:rsid w:val="00511863"/>
    <w:rsid w:val="00511E43"/>
    <w:rsid w:val="0051370D"/>
    <w:rsid w:val="00515523"/>
    <w:rsid w:val="005200A5"/>
    <w:rsid w:val="00524016"/>
    <w:rsid w:val="0054399D"/>
    <w:rsid w:val="00546489"/>
    <w:rsid w:val="005525C9"/>
    <w:rsid w:val="00552D65"/>
    <w:rsid w:val="00555902"/>
    <w:rsid w:val="00566E92"/>
    <w:rsid w:val="00567BFD"/>
    <w:rsid w:val="00572015"/>
    <w:rsid w:val="00573841"/>
    <w:rsid w:val="005739E5"/>
    <w:rsid w:val="005775DC"/>
    <w:rsid w:val="005775F7"/>
    <w:rsid w:val="00582D59"/>
    <w:rsid w:val="00584814"/>
    <w:rsid w:val="00587008"/>
    <w:rsid w:val="00595E3F"/>
    <w:rsid w:val="005A31B0"/>
    <w:rsid w:val="005B0F11"/>
    <w:rsid w:val="005B165D"/>
    <w:rsid w:val="005B3A71"/>
    <w:rsid w:val="005B3C27"/>
    <w:rsid w:val="005C4B9D"/>
    <w:rsid w:val="005C6693"/>
    <w:rsid w:val="005D2C62"/>
    <w:rsid w:val="005D39B9"/>
    <w:rsid w:val="005D52D2"/>
    <w:rsid w:val="005D63D6"/>
    <w:rsid w:val="005D7522"/>
    <w:rsid w:val="005E0AD4"/>
    <w:rsid w:val="005E0C46"/>
    <w:rsid w:val="005E4FAF"/>
    <w:rsid w:val="005E5192"/>
    <w:rsid w:val="005F34E8"/>
    <w:rsid w:val="005F4D8C"/>
    <w:rsid w:val="005F5DBC"/>
    <w:rsid w:val="00601198"/>
    <w:rsid w:val="0060185B"/>
    <w:rsid w:val="00602E40"/>
    <w:rsid w:val="00606009"/>
    <w:rsid w:val="0060752E"/>
    <w:rsid w:val="00607F7D"/>
    <w:rsid w:val="006135CC"/>
    <w:rsid w:val="00614505"/>
    <w:rsid w:val="00623D40"/>
    <w:rsid w:val="00632B10"/>
    <w:rsid w:val="006337A2"/>
    <w:rsid w:val="0064371B"/>
    <w:rsid w:val="00644FD8"/>
    <w:rsid w:val="006456E8"/>
    <w:rsid w:val="00646D47"/>
    <w:rsid w:val="00653426"/>
    <w:rsid w:val="006539AE"/>
    <w:rsid w:val="00657066"/>
    <w:rsid w:val="00657601"/>
    <w:rsid w:val="00671235"/>
    <w:rsid w:val="006715E8"/>
    <w:rsid w:val="0067232D"/>
    <w:rsid w:val="00674C8C"/>
    <w:rsid w:val="00677C6C"/>
    <w:rsid w:val="006805D6"/>
    <w:rsid w:val="00680943"/>
    <w:rsid w:val="00681166"/>
    <w:rsid w:val="006825BE"/>
    <w:rsid w:val="00683D15"/>
    <w:rsid w:val="00684A81"/>
    <w:rsid w:val="006870C5"/>
    <w:rsid w:val="00687A40"/>
    <w:rsid w:val="00687A5D"/>
    <w:rsid w:val="00694538"/>
    <w:rsid w:val="00697272"/>
    <w:rsid w:val="006B33C5"/>
    <w:rsid w:val="006B7914"/>
    <w:rsid w:val="006B7CF1"/>
    <w:rsid w:val="006C10DA"/>
    <w:rsid w:val="006C1438"/>
    <w:rsid w:val="006C31A5"/>
    <w:rsid w:val="006C474A"/>
    <w:rsid w:val="006C695F"/>
    <w:rsid w:val="006D0640"/>
    <w:rsid w:val="006D0FA7"/>
    <w:rsid w:val="006D38FF"/>
    <w:rsid w:val="006D6D38"/>
    <w:rsid w:val="006D73BD"/>
    <w:rsid w:val="006E62A5"/>
    <w:rsid w:val="006E6358"/>
    <w:rsid w:val="006F6181"/>
    <w:rsid w:val="006F70A4"/>
    <w:rsid w:val="00700E5E"/>
    <w:rsid w:val="00706581"/>
    <w:rsid w:val="00721AD2"/>
    <w:rsid w:val="00722130"/>
    <w:rsid w:val="007233D6"/>
    <w:rsid w:val="00727566"/>
    <w:rsid w:val="00727EE2"/>
    <w:rsid w:val="00731421"/>
    <w:rsid w:val="00733E7F"/>
    <w:rsid w:val="00734F06"/>
    <w:rsid w:val="00740C73"/>
    <w:rsid w:val="00741D6C"/>
    <w:rsid w:val="00743DAC"/>
    <w:rsid w:val="00745C55"/>
    <w:rsid w:val="0075176B"/>
    <w:rsid w:val="007538DF"/>
    <w:rsid w:val="0075690A"/>
    <w:rsid w:val="00766BDF"/>
    <w:rsid w:val="00767BD5"/>
    <w:rsid w:val="00784789"/>
    <w:rsid w:val="00785C93"/>
    <w:rsid w:val="00786CF4"/>
    <w:rsid w:val="007911C0"/>
    <w:rsid w:val="007943FC"/>
    <w:rsid w:val="007A7911"/>
    <w:rsid w:val="007B4C03"/>
    <w:rsid w:val="007C05DD"/>
    <w:rsid w:val="007D0460"/>
    <w:rsid w:val="007D60E8"/>
    <w:rsid w:val="007D6840"/>
    <w:rsid w:val="007E2374"/>
    <w:rsid w:val="007E7FF4"/>
    <w:rsid w:val="007F2C67"/>
    <w:rsid w:val="00802DF0"/>
    <w:rsid w:val="00803411"/>
    <w:rsid w:val="00805F4E"/>
    <w:rsid w:val="00812AA4"/>
    <w:rsid w:val="00813184"/>
    <w:rsid w:val="00820AF9"/>
    <w:rsid w:val="00823ABE"/>
    <w:rsid w:val="008251A4"/>
    <w:rsid w:val="008276A9"/>
    <w:rsid w:val="008315C0"/>
    <w:rsid w:val="00833477"/>
    <w:rsid w:val="00833D8B"/>
    <w:rsid w:val="00835140"/>
    <w:rsid w:val="008369ED"/>
    <w:rsid w:val="00837C10"/>
    <w:rsid w:val="008409D5"/>
    <w:rsid w:val="00844219"/>
    <w:rsid w:val="008536C0"/>
    <w:rsid w:val="00854FF5"/>
    <w:rsid w:val="00862663"/>
    <w:rsid w:val="00871BCC"/>
    <w:rsid w:val="00872353"/>
    <w:rsid w:val="0088027E"/>
    <w:rsid w:val="00882669"/>
    <w:rsid w:val="008831DE"/>
    <w:rsid w:val="00885999"/>
    <w:rsid w:val="00885B76"/>
    <w:rsid w:val="00887F44"/>
    <w:rsid w:val="0089004D"/>
    <w:rsid w:val="00892F7D"/>
    <w:rsid w:val="008949C5"/>
    <w:rsid w:val="00897895"/>
    <w:rsid w:val="008A2B85"/>
    <w:rsid w:val="008A3041"/>
    <w:rsid w:val="008A6E9D"/>
    <w:rsid w:val="008B27B6"/>
    <w:rsid w:val="008B63CE"/>
    <w:rsid w:val="008B7526"/>
    <w:rsid w:val="008C5636"/>
    <w:rsid w:val="008C572D"/>
    <w:rsid w:val="008C65BF"/>
    <w:rsid w:val="008C6942"/>
    <w:rsid w:val="008C6DA9"/>
    <w:rsid w:val="008C7B47"/>
    <w:rsid w:val="008D1930"/>
    <w:rsid w:val="008D24C0"/>
    <w:rsid w:val="008E3BF4"/>
    <w:rsid w:val="008E51E6"/>
    <w:rsid w:val="008E5B0B"/>
    <w:rsid w:val="008E72FE"/>
    <w:rsid w:val="008F0F37"/>
    <w:rsid w:val="008F73C8"/>
    <w:rsid w:val="008F7EEF"/>
    <w:rsid w:val="00905EBC"/>
    <w:rsid w:val="009072F7"/>
    <w:rsid w:val="00914E01"/>
    <w:rsid w:val="00921737"/>
    <w:rsid w:val="00924343"/>
    <w:rsid w:val="00935D61"/>
    <w:rsid w:val="009412D2"/>
    <w:rsid w:val="00941599"/>
    <w:rsid w:val="009428D1"/>
    <w:rsid w:val="00942B69"/>
    <w:rsid w:val="00946105"/>
    <w:rsid w:val="009500D9"/>
    <w:rsid w:val="009512CE"/>
    <w:rsid w:val="00951B9B"/>
    <w:rsid w:val="00961760"/>
    <w:rsid w:val="00973D13"/>
    <w:rsid w:val="0097410D"/>
    <w:rsid w:val="00977E40"/>
    <w:rsid w:val="00981E4C"/>
    <w:rsid w:val="00991BA6"/>
    <w:rsid w:val="009932D6"/>
    <w:rsid w:val="00993AE1"/>
    <w:rsid w:val="009951AE"/>
    <w:rsid w:val="0099725C"/>
    <w:rsid w:val="009A3369"/>
    <w:rsid w:val="009A485A"/>
    <w:rsid w:val="009B26EF"/>
    <w:rsid w:val="009B5874"/>
    <w:rsid w:val="009B62DF"/>
    <w:rsid w:val="009C0A55"/>
    <w:rsid w:val="009C17E5"/>
    <w:rsid w:val="009C1A0E"/>
    <w:rsid w:val="009C518A"/>
    <w:rsid w:val="009C5A0E"/>
    <w:rsid w:val="009C624B"/>
    <w:rsid w:val="009C6C39"/>
    <w:rsid w:val="009C6E60"/>
    <w:rsid w:val="009D0C9E"/>
    <w:rsid w:val="009D15F4"/>
    <w:rsid w:val="009E010E"/>
    <w:rsid w:val="009E2D6F"/>
    <w:rsid w:val="009E34F1"/>
    <w:rsid w:val="009E3662"/>
    <w:rsid w:val="009E5612"/>
    <w:rsid w:val="009E65B3"/>
    <w:rsid w:val="009F19B4"/>
    <w:rsid w:val="009F50E8"/>
    <w:rsid w:val="00A02A8F"/>
    <w:rsid w:val="00A05CD3"/>
    <w:rsid w:val="00A16D2F"/>
    <w:rsid w:val="00A231D0"/>
    <w:rsid w:val="00A25FCD"/>
    <w:rsid w:val="00A337B6"/>
    <w:rsid w:val="00A348CF"/>
    <w:rsid w:val="00A34979"/>
    <w:rsid w:val="00A40950"/>
    <w:rsid w:val="00A42497"/>
    <w:rsid w:val="00A43366"/>
    <w:rsid w:val="00A46D9E"/>
    <w:rsid w:val="00A47EB0"/>
    <w:rsid w:val="00A523BC"/>
    <w:rsid w:val="00A5383D"/>
    <w:rsid w:val="00A565A6"/>
    <w:rsid w:val="00A61415"/>
    <w:rsid w:val="00A62E5F"/>
    <w:rsid w:val="00A634E4"/>
    <w:rsid w:val="00A63588"/>
    <w:rsid w:val="00A64C9B"/>
    <w:rsid w:val="00A75F99"/>
    <w:rsid w:val="00A81FDE"/>
    <w:rsid w:val="00A85DFC"/>
    <w:rsid w:val="00A85FC8"/>
    <w:rsid w:val="00A91A4B"/>
    <w:rsid w:val="00A9421E"/>
    <w:rsid w:val="00AB22D3"/>
    <w:rsid w:val="00AB5D19"/>
    <w:rsid w:val="00AB7710"/>
    <w:rsid w:val="00AC1148"/>
    <w:rsid w:val="00AD5508"/>
    <w:rsid w:val="00AE146F"/>
    <w:rsid w:val="00AE312C"/>
    <w:rsid w:val="00AE3202"/>
    <w:rsid w:val="00AE7728"/>
    <w:rsid w:val="00AF3232"/>
    <w:rsid w:val="00AF4CBA"/>
    <w:rsid w:val="00AF593C"/>
    <w:rsid w:val="00B0097A"/>
    <w:rsid w:val="00B01424"/>
    <w:rsid w:val="00B02B93"/>
    <w:rsid w:val="00B0372D"/>
    <w:rsid w:val="00B0777C"/>
    <w:rsid w:val="00B10A59"/>
    <w:rsid w:val="00B122D2"/>
    <w:rsid w:val="00B14A27"/>
    <w:rsid w:val="00B16450"/>
    <w:rsid w:val="00B2124F"/>
    <w:rsid w:val="00B214AA"/>
    <w:rsid w:val="00B2401D"/>
    <w:rsid w:val="00B33F60"/>
    <w:rsid w:val="00B34C29"/>
    <w:rsid w:val="00B360F0"/>
    <w:rsid w:val="00B425EB"/>
    <w:rsid w:val="00B42682"/>
    <w:rsid w:val="00B47405"/>
    <w:rsid w:val="00B47AE8"/>
    <w:rsid w:val="00B508B7"/>
    <w:rsid w:val="00B50CEB"/>
    <w:rsid w:val="00B53F86"/>
    <w:rsid w:val="00B56968"/>
    <w:rsid w:val="00B575B9"/>
    <w:rsid w:val="00B678C0"/>
    <w:rsid w:val="00B74C4B"/>
    <w:rsid w:val="00B803E6"/>
    <w:rsid w:val="00B83CA9"/>
    <w:rsid w:val="00B86484"/>
    <w:rsid w:val="00B86C89"/>
    <w:rsid w:val="00B9030A"/>
    <w:rsid w:val="00B91672"/>
    <w:rsid w:val="00B91F9D"/>
    <w:rsid w:val="00B928C1"/>
    <w:rsid w:val="00BA1BA3"/>
    <w:rsid w:val="00BA3F57"/>
    <w:rsid w:val="00BA4283"/>
    <w:rsid w:val="00BA460B"/>
    <w:rsid w:val="00BA4891"/>
    <w:rsid w:val="00BA5460"/>
    <w:rsid w:val="00BA7709"/>
    <w:rsid w:val="00BB235D"/>
    <w:rsid w:val="00BB24B6"/>
    <w:rsid w:val="00BB2665"/>
    <w:rsid w:val="00BB46DB"/>
    <w:rsid w:val="00BB7914"/>
    <w:rsid w:val="00BC09B2"/>
    <w:rsid w:val="00BC160D"/>
    <w:rsid w:val="00BC2324"/>
    <w:rsid w:val="00BC33C4"/>
    <w:rsid w:val="00BD1B6A"/>
    <w:rsid w:val="00BD42FF"/>
    <w:rsid w:val="00BD4347"/>
    <w:rsid w:val="00BD5A77"/>
    <w:rsid w:val="00BE058B"/>
    <w:rsid w:val="00BE066D"/>
    <w:rsid w:val="00BE2494"/>
    <w:rsid w:val="00BE2DC1"/>
    <w:rsid w:val="00BE3545"/>
    <w:rsid w:val="00BF0CFE"/>
    <w:rsid w:val="00BF0F4D"/>
    <w:rsid w:val="00BF23CD"/>
    <w:rsid w:val="00C0106E"/>
    <w:rsid w:val="00C024ED"/>
    <w:rsid w:val="00C2028B"/>
    <w:rsid w:val="00C258C1"/>
    <w:rsid w:val="00C310AE"/>
    <w:rsid w:val="00C32A7F"/>
    <w:rsid w:val="00C34CAF"/>
    <w:rsid w:val="00C3543A"/>
    <w:rsid w:val="00C367C8"/>
    <w:rsid w:val="00C37402"/>
    <w:rsid w:val="00C407FE"/>
    <w:rsid w:val="00C46EFB"/>
    <w:rsid w:val="00C47A4E"/>
    <w:rsid w:val="00C5118E"/>
    <w:rsid w:val="00C57345"/>
    <w:rsid w:val="00C80CA5"/>
    <w:rsid w:val="00C84850"/>
    <w:rsid w:val="00C8524A"/>
    <w:rsid w:val="00C8573E"/>
    <w:rsid w:val="00C910D7"/>
    <w:rsid w:val="00C97A8D"/>
    <w:rsid w:val="00CA083B"/>
    <w:rsid w:val="00CA22E0"/>
    <w:rsid w:val="00CA3AE2"/>
    <w:rsid w:val="00CA3B11"/>
    <w:rsid w:val="00CB124E"/>
    <w:rsid w:val="00CB1F7A"/>
    <w:rsid w:val="00CB7F88"/>
    <w:rsid w:val="00CC3783"/>
    <w:rsid w:val="00CC6A06"/>
    <w:rsid w:val="00CC7116"/>
    <w:rsid w:val="00CC7B65"/>
    <w:rsid w:val="00CD139E"/>
    <w:rsid w:val="00CE32EF"/>
    <w:rsid w:val="00CE358A"/>
    <w:rsid w:val="00CE7824"/>
    <w:rsid w:val="00D00FB3"/>
    <w:rsid w:val="00D01ADD"/>
    <w:rsid w:val="00D076DB"/>
    <w:rsid w:val="00D077E4"/>
    <w:rsid w:val="00D117E5"/>
    <w:rsid w:val="00D12F13"/>
    <w:rsid w:val="00D13B6C"/>
    <w:rsid w:val="00D13E77"/>
    <w:rsid w:val="00D34436"/>
    <w:rsid w:val="00D35B97"/>
    <w:rsid w:val="00D46F31"/>
    <w:rsid w:val="00D505F7"/>
    <w:rsid w:val="00D5276A"/>
    <w:rsid w:val="00D53479"/>
    <w:rsid w:val="00D568BE"/>
    <w:rsid w:val="00D56EE8"/>
    <w:rsid w:val="00D57862"/>
    <w:rsid w:val="00D628D0"/>
    <w:rsid w:val="00D72846"/>
    <w:rsid w:val="00D76EAF"/>
    <w:rsid w:val="00D77544"/>
    <w:rsid w:val="00D81257"/>
    <w:rsid w:val="00D81FED"/>
    <w:rsid w:val="00D83F7E"/>
    <w:rsid w:val="00D84591"/>
    <w:rsid w:val="00D84606"/>
    <w:rsid w:val="00D85B3A"/>
    <w:rsid w:val="00D9212B"/>
    <w:rsid w:val="00D95AB2"/>
    <w:rsid w:val="00D966B8"/>
    <w:rsid w:val="00D972B4"/>
    <w:rsid w:val="00D972DD"/>
    <w:rsid w:val="00D97A8B"/>
    <w:rsid w:val="00DA577D"/>
    <w:rsid w:val="00DA6201"/>
    <w:rsid w:val="00DB48D2"/>
    <w:rsid w:val="00DB6ACD"/>
    <w:rsid w:val="00DC10CE"/>
    <w:rsid w:val="00DC16FE"/>
    <w:rsid w:val="00DC1A16"/>
    <w:rsid w:val="00DC3F3C"/>
    <w:rsid w:val="00DC5224"/>
    <w:rsid w:val="00DD1436"/>
    <w:rsid w:val="00DD2449"/>
    <w:rsid w:val="00DD3215"/>
    <w:rsid w:val="00DD5BF3"/>
    <w:rsid w:val="00DD6AA9"/>
    <w:rsid w:val="00DD7E1E"/>
    <w:rsid w:val="00DE2647"/>
    <w:rsid w:val="00DE439B"/>
    <w:rsid w:val="00DF2062"/>
    <w:rsid w:val="00DF599C"/>
    <w:rsid w:val="00E0269C"/>
    <w:rsid w:val="00E044BA"/>
    <w:rsid w:val="00E113A1"/>
    <w:rsid w:val="00E12D7B"/>
    <w:rsid w:val="00E13B0D"/>
    <w:rsid w:val="00E15A05"/>
    <w:rsid w:val="00E16587"/>
    <w:rsid w:val="00E17A4F"/>
    <w:rsid w:val="00E204D1"/>
    <w:rsid w:val="00E24575"/>
    <w:rsid w:val="00E25190"/>
    <w:rsid w:val="00E2710C"/>
    <w:rsid w:val="00E275EE"/>
    <w:rsid w:val="00E31D68"/>
    <w:rsid w:val="00E3517A"/>
    <w:rsid w:val="00E36FDC"/>
    <w:rsid w:val="00E40C23"/>
    <w:rsid w:val="00E43B3E"/>
    <w:rsid w:val="00E45523"/>
    <w:rsid w:val="00E458A0"/>
    <w:rsid w:val="00E46475"/>
    <w:rsid w:val="00E465CB"/>
    <w:rsid w:val="00E466E6"/>
    <w:rsid w:val="00E51165"/>
    <w:rsid w:val="00E55635"/>
    <w:rsid w:val="00E563F8"/>
    <w:rsid w:val="00E62B99"/>
    <w:rsid w:val="00E63AF2"/>
    <w:rsid w:val="00E6616C"/>
    <w:rsid w:val="00E671C7"/>
    <w:rsid w:val="00E73CE3"/>
    <w:rsid w:val="00E970BF"/>
    <w:rsid w:val="00E97946"/>
    <w:rsid w:val="00EA44CC"/>
    <w:rsid w:val="00EA472B"/>
    <w:rsid w:val="00EA6DF7"/>
    <w:rsid w:val="00EA7439"/>
    <w:rsid w:val="00EA7F12"/>
    <w:rsid w:val="00EB473D"/>
    <w:rsid w:val="00EB4F13"/>
    <w:rsid w:val="00EC4EE6"/>
    <w:rsid w:val="00ED038E"/>
    <w:rsid w:val="00ED1FB4"/>
    <w:rsid w:val="00ED48B5"/>
    <w:rsid w:val="00ED7AB8"/>
    <w:rsid w:val="00EE1924"/>
    <w:rsid w:val="00EE2A5D"/>
    <w:rsid w:val="00EE3EBF"/>
    <w:rsid w:val="00EE595C"/>
    <w:rsid w:val="00EE7D9E"/>
    <w:rsid w:val="00EF067A"/>
    <w:rsid w:val="00EF328F"/>
    <w:rsid w:val="00EF6D50"/>
    <w:rsid w:val="00EF715F"/>
    <w:rsid w:val="00F03968"/>
    <w:rsid w:val="00F05260"/>
    <w:rsid w:val="00F05C4F"/>
    <w:rsid w:val="00F07CAE"/>
    <w:rsid w:val="00F1631E"/>
    <w:rsid w:val="00F21410"/>
    <w:rsid w:val="00F22BA4"/>
    <w:rsid w:val="00F2310D"/>
    <w:rsid w:val="00F247B7"/>
    <w:rsid w:val="00F25F9C"/>
    <w:rsid w:val="00F26B59"/>
    <w:rsid w:val="00F26BB3"/>
    <w:rsid w:val="00F3321A"/>
    <w:rsid w:val="00F36D1E"/>
    <w:rsid w:val="00F4086D"/>
    <w:rsid w:val="00F42B3C"/>
    <w:rsid w:val="00F4323D"/>
    <w:rsid w:val="00F43932"/>
    <w:rsid w:val="00F43E72"/>
    <w:rsid w:val="00F44189"/>
    <w:rsid w:val="00F53DBC"/>
    <w:rsid w:val="00F5770D"/>
    <w:rsid w:val="00F63838"/>
    <w:rsid w:val="00F6726D"/>
    <w:rsid w:val="00F726AA"/>
    <w:rsid w:val="00F72E3C"/>
    <w:rsid w:val="00F73739"/>
    <w:rsid w:val="00F73965"/>
    <w:rsid w:val="00F74401"/>
    <w:rsid w:val="00F80DE6"/>
    <w:rsid w:val="00F81A97"/>
    <w:rsid w:val="00F81E6A"/>
    <w:rsid w:val="00F82608"/>
    <w:rsid w:val="00F82B48"/>
    <w:rsid w:val="00F84524"/>
    <w:rsid w:val="00FA0462"/>
    <w:rsid w:val="00FA051E"/>
    <w:rsid w:val="00FA52D0"/>
    <w:rsid w:val="00FA65CF"/>
    <w:rsid w:val="00FB3A25"/>
    <w:rsid w:val="00FB47B7"/>
    <w:rsid w:val="00FB5B8E"/>
    <w:rsid w:val="00FB6EBA"/>
    <w:rsid w:val="00FC1ED2"/>
    <w:rsid w:val="00FC2B59"/>
    <w:rsid w:val="00FD119B"/>
    <w:rsid w:val="00FD19FC"/>
    <w:rsid w:val="00FD1D23"/>
    <w:rsid w:val="00FD2120"/>
    <w:rsid w:val="00FD2533"/>
    <w:rsid w:val="00FD262B"/>
    <w:rsid w:val="00FE022C"/>
    <w:rsid w:val="00FE0BA2"/>
    <w:rsid w:val="00FE5902"/>
    <w:rsid w:val="00FE62A3"/>
    <w:rsid w:val="00FF07A4"/>
    <w:rsid w:val="00FF213D"/>
    <w:rsid w:val="00FF234C"/>
    <w:rsid w:val="00FF24FD"/>
    <w:rsid w:val="00FF444E"/>
    <w:rsid w:val="00FF505B"/>
    <w:rsid w:val="00FF56B4"/>
    <w:rsid w:val="00FF6EAF"/>
    <w:rsid w:val="00FF75FD"/>
    <w:rsid w:val="00FF7C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62B32"/>
    <w:pPr>
      <w:jc w:val="right"/>
    </w:pPr>
  </w:style>
  <w:style w:type="character" w:customStyle="1" w:styleId="Char">
    <w:name w:val="日期 Char"/>
    <w:basedOn w:val="a0"/>
    <w:link w:val="a3"/>
    <w:uiPriority w:val="99"/>
    <w:semiHidden/>
    <w:rsid w:val="00462B32"/>
  </w:style>
  <w:style w:type="character" w:styleId="a4">
    <w:name w:val="Hyperlink"/>
    <w:basedOn w:val="a0"/>
    <w:uiPriority w:val="99"/>
    <w:unhideWhenUsed/>
    <w:rsid w:val="00D57862"/>
    <w:rPr>
      <w:color w:val="0000FF" w:themeColor="hyperlink"/>
      <w:u w:val="single"/>
    </w:rPr>
  </w:style>
  <w:style w:type="paragraph" w:styleId="a5">
    <w:name w:val="header"/>
    <w:basedOn w:val="a"/>
    <w:link w:val="Char0"/>
    <w:uiPriority w:val="99"/>
    <w:unhideWhenUsed/>
    <w:rsid w:val="000720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72089"/>
    <w:rPr>
      <w:sz w:val="18"/>
      <w:szCs w:val="18"/>
    </w:rPr>
  </w:style>
  <w:style w:type="paragraph" w:styleId="a6">
    <w:name w:val="footer"/>
    <w:basedOn w:val="a"/>
    <w:link w:val="Char1"/>
    <w:uiPriority w:val="99"/>
    <w:unhideWhenUsed/>
    <w:rsid w:val="00072089"/>
    <w:pPr>
      <w:tabs>
        <w:tab w:val="center" w:pos="4153"/>
        <w:tab w:val="right" w:pos="8306"/>
      </w:tabs>
      <w:snapToGrid w:val="0"/>
    </w:pPr>
    <w:rPr>
      <w:sz w:val="18"/>
      <w:szCs w:val="18"/>
    </w:rPr>
  </w:style>
  <w:style w:type="character" w:customStyle="1" w:styleId="Char1">
    <w:name w:val="页脚 Char"/>
    <w:basedOn w:val="a0"/>
    <w:link w:val="a6"/>
    <w:uiPriority w:val="99"/>
    <w:rsid w:val="000720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62B32"/>
    <w:pPr>
      <w:jc w:val="right"/>
    </w:pPr>
  </w:style>
  <w:style w:type="character" w:customStyle="1" w:styleId="Char">
    <w:name w:val="日期 Char"/>
    <w:basedOn w:val="a0"/>
    <w:link w:val="a3"/>
    <w:uiPriority w:val="99"/>
    <w:semiHidden/>
    <w:rsid w:val="00462B32"/>
  </w:style>
  <w:style w:type="character" w:styleId="a4">
    <w:name w:val="Hyperlink"/>
    <w:basedOn w:val="a0"/>
    <w:uiPriority w:val="99"/>
    <w:unhideWhenUsed/>
    <w:rsid w:val="00D57862"/>
    <w:rPr>
      <w:color w:val="0000FF" w:themeColor="hyperlink"/>
      <w:u w:val="single"/>
    </w:rPr>
  </w:style>
  <w:style w:type="paragraph" w:styleId="a5">
    <w:name w:val="header"/>
    <w:basedOn w:val="a"/>
    <w:link w:val="Char0"/>
    <w:uiPriority w:val="99"/>
    <w:unhideWhenUsed/>
    <w:rsid w:val="000720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72089"/>
    <w:rPr>
      <w:sz w:val="18"/>
      <w:szCs w:val="18"/>
    </w:rPr>
  </w:style>
  <w:style w:type="paragraph" w:styleId="a6">
    <w:name w:val="footer"/>
    <w:basedOn w:val="a"/>
    <w:link w:val="Char1"/>
    <w:uiPriority w:val="99"/>
    <w:unhideWhenUsed/>
    <w:rsid w:val="00072089"/>
    <w:pPr>
      <w:tabs>
        <w:tab w:val="center" w:pos="4153"/>
        <w:tab w:val="right" w:pos="8306"/>
      </w:tabs>
      <w:snapToGrid w:val="0"/>
    </w:pPr>
    <w:rPr>
      <w:sz w:val="18"/>
      <w:szCs w:val="18"/>
    </w:rPr>
  </w:style>
  <w:style w:type="character" w:customStyle="1" w:styleId="Char1">
    <w:name w:val="页脚 Char"/>
    <w:basedOn w:val="a0"/>
    <w:link w:val="a6"/>
    <w:uiPriority w:val="99"/>
    <w:rsid w:val="000720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ang@nsd.pku.edu.cn" TargetMode="External"/><Relationship Id="rId3" Type="http://schemas.openxmlformats.org/officeDocument/2006/relationships/settings" Target="settings.xml"/><Relationship Id="rId7" Type="http://schemas.openxmlformats.org/officeDocument/2006/relationships/hyperlink" Target="mailto:tyxi@nsd.pk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1386</Characters>
  <Application>Microsoft Office Word</Application>
  <DocSecurity>0</DocSecurity>
  <Lines>11</Lines>
  <Paragraphs>3</Paragraphs>
  <ScaleCrop>false</ScaleCrop>
  <Company>Peking University</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timxi</dc:creator>
  <cp:lastModifiedBy>timxi</cp:lastModifiedBy>
  <cp:revision>2</cp:revision>
  <dcterms:created xsi:type="dcterms:W3CDTF">2017-12-25T08:32:00Z</dcterms:created>
  <dcterms:modified xsi:type="dcterms:W3CDTF">2017-12-25T08:32:00Z</dcterms:modified>
</cp:coreProperties>
</file>