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B9A9A" w14:textId="77777777" w:rsidR="009B0C4E" w:rsidRPr="00F11DF5" w:rsidRDefault="00436E3D" w:rsidP="00F11DF5">
      <w:pPr>
        <w:jc w:val="center"/>
        <w:rPr>
          <w:b/>
          <w:sz w:val="28"/>
        </w:rPr>
      </w:pPr>
      <w:r w:rsidRPr="00F11DF5">
        <w:rPr>
          <w:b/>
          <w:sz w:val="28"/>
        </w:rPr>
        <w:t>Readme</w:t>
      </w:r>
      <w:r w:rsidRPr="00F11DF5">
        <w:rPr>
          <w:rFonts w:hint="eastAsia"/>
          <w:b/>
          <w:sz w:val="28"/>
        </w:rPr>
        <w:t xml:space="preserve"> </w:t>
      </w:r>
      <w:r w:rsidRPr="00F11DF5">
        <w:rPr>
          <w:b/>
          <w:sz w:val="28"/>
        </w:rPr>
        <w:t>2024-00098</w:t>
      </w:r>
    </w:p>
    <w:p w14:paraId="695F298F" w14:textId="77777777" w:rsidR="001F3E89" w:rsidRDefault="001F3E89" w:rsidP="001F3E89">
      <w:pPr>
        <w:rPr>
          <w:b/>
          <w:sz w:val="24"/>
        </w:rPr>
      </w:pPr>
    </w:p>
    <w:p w14:paraId="028F35AA" w14:textId="5F2C15F0" w:rsidR="00D0186B" w:rsidRDefault="001F3E89" w:rsidP="002C4AB5">
      <w:pPr>
        <w:ind w:firstLine="420"/>
        <w:rPr>
          <w:b/>
          <w:sz w:val="24"/>
        </w:rPr>
      </w:pPr>
      <w:r>
        <w:rPr>
          <w:rFonts w:hint="eastAsia"/>
          <w:b/>
          <w:sz w:val="24"/>
        </w:rPr>
        <w:t>本文使用的</w:t>
      </w:r>
      <w:r w:rsidRPr="001F3E89">
        <w:rPr>
          <w:rFonts w:hint="eastAsia"/>
          <w:b/>
          <w:sz w:val="24"/>
        </w:rPr>
        <w:t>数据来源</w:t>
      </w:r>
      <w:r>
        <w:rPr>
          <w:rFonts w:hint="eastAsia"/>
          <w:b/>
          <w:sz w:val="24"/>
        </w:rPr>
        <w:t>于</w:t>
      </w:r>
      <w:r w:rsidRPr="001F3E89">
        <w:rPr>
          <w:b/>
          <w:sz w:val="24"/>
        </w:rPr>
        <w:t>本研究团队开展的实验室实验。</w:t>
      </w:r>
      <w:r w:rsidR="005D0C96" w:rsidRPr="005D0C96">
        <w:rPr>
          <w:rFonts w:hint="eastAsia"/>
          <w:b/>
          <w:sz w:val="24"/>
        </w:rPr>
        <w:t>实验于</w:t>
      </w:r>
      <w:r w:rsidR="005D0C96" w:rsidRPr="005D0C96">
        <w:rPr>
          <w:rFonts w:hint="eastAsia"/>
          <w:b/>
          <w:sz w:val="24"/>
        </w:rPr>
        <w:t>2023</w:t>
      </w:r>
      <w:r w:rsidR="005D0C96" w:rsidRPr="005D0C96">
        <w:rPr>
          <w:rFonts w:hint="eastAsia"/>
          <w:b/>
          <w:sz w:val="24"/>
        </w:rPr>
        <w:t>年</w:t>
      </w:r>
      <w:r w:rsidR="005D0C96" w:rsidRPr="005D0C96">
        <w:rPr>
          <w:rFonts w:hint="eastAsia"/>
          <w:b/>
          <w:sz w:val="24"/>
        </w:rPr>
        <w:t>3</w:t>
      </w:r>
      <w:r w:rsidR="005D0C96" w:rsidRPr="005D0C96">
        <w:rPr>
          <w:rFonts w:hint="eastAsia"/>
          <w:b/>
          <w:sz w:val="24"/>
        </w:rPr>
        <w:t>月</w:t>
      </w:r>
      <w:r w:rsidR="005D0C96" w:rsidRPr="005D0C96">
        <w:rPr>
          <w:rFonts w:hint="eastAsia"/>
          <w:b/>
          <w:sz w:val="24"/>
        </w:rPr>
        <w:t>8</w:t>
      </w:r>
      <w:r w:rsidR="005D0C96" w:rsidRPr="005D0C96">
        <w:rPr>
          <w:rFonts w:hint="eastAsia"/>
          <w:b/>
          <w:sz w:val="24"/>
        </w:rPr>
        <w:t>日</w:t>
      </w:r>
      <w:r w:rsidR="005D0C96" w:rsidRPr="005D0C96">
        <w:rPr>
          <w:rFonts w:hint="eastAsia"/>
          <w:b/>
          <w:sz w:val="24"/>
        </w:rPr>
        <w:t>~7</w:t>
      </w:r>
      <w:r w:rsidR="005D0C96" w:rsidRPr="005D0C96">
        <w:rPr>
          <w:rFonts w:hint="eastAsia"/>
          <w:b/>
          <w:sz w:val="24"/>
        </w:rPr>
        <w:t>月</w:t>
      </w:r>
      <w:r w:rsidR="005D0C96" w:rsidRPr="005D0C96">
        <w:rPr>
          <w:rFonts w:hint="eastAsia"/>
          <w:b/>
          <w:sz w:val="24"/>
        </w:rPr>
        <w:t>1</w:t>
      </w:r>
      <w:r w:rsidR="005D0C96" w:rsidRPr="005D0C96">
        <w:rPr>
          <w:rFonts w:hint="eastAsia"/>
          <w:b/>
          <w:sz w:val="24"/>
        </w:rPr>
        <w:t>日在浙江工商大学行为与政策实验室进行，实验利用</w:t>
      </w:r>
      <w:proofErr w:type="spellStart"/>
      <w:r w:rsidR="005D0C96" w:rsidRPr="005D0C96">
        <w:rPr>
          <w:rFonts w:hint="eastAsia"/>
          <w:b/>
          <w:sz w:val="24"/>
        </w:rPr>
        <w:t>otree</w:t>
      </w:r>
      <w:proofErr w:type="spellEnd"/>
      <w:r w:rsidR="005D0C96" w:rsidRPr="005D0C96">
        <w:rPr>
          <w:rFonts w:hint="eastAsia"/>
          <w:b/>
          <w:sz w:val="24"/>
        </w:rPr>
        <w:t>软件完成。</w:t>
      </w:r>
      <w:r w:rsidR="005E65EE">
        <w:rPr>
          <w:rFonts w:hint="eastAsia"/>
          <w:b/>
          <w:sz w:val="24"/>
        </w:rPr>
        <w:t>实验中被试需要作出三个捐赠决策，输入的捐赠数值为“名义捐赠”（</w:t>
      </w:r>
      <w:r w:rsidR="005E65EE" w:rsidRPr="002C4AB5">
        <w:rPr>
          <w:rFonts w:hint="eastAsia"/>
        </w:rPr>
        <w:t>Dona</w:t>
      </w:r>
      <w:r w:rsidR="005E65EE">
        <w:rPr>
          <w:rFonts w:hint="eastAsia"/>
          <w:b/>
          <w:sz w:val="24"/>
        </w:rPr>
        <w:t>），我们根据名义捐赠、净捐赠和加总捐赠之间的数量关系，进一步计算出</w:t>
      </w:r>
      <w:r w:rsidR="003B7725">
        <w:rPr>
          <w:rFonts w:hint="eastAsia"/>
          <w:b/>
          <w:sz w:val="24"/>
        </w:rPr>
        <w:t>“净捐赠”</w:t>
      </w:r>
      <w:r w:rsidR="005E65EE">
        <w:rPr>
          <w:rFonts w:hint="eastAsia"/>
          <w:b/>
          <w:sz w:val="24"/>
        </w:rPr>
        <w:t>（</w:t>
      </w:r>
      <w:proofErr w:type="spellStart"/>
      <w:r w:rsidR="005E65EE" w:rsidRPr="002C4AB5">
        <w:rPr>
          <w:rFonts w:hint="eastAsia"/>
        </w:rPr>
        <w:t>NetDona</w:t>
      </w:r>
      <w:proofErr w:type="spellEnd"/>
      <w:r w:rsidR="005E65EE">
        <w:rPr>
          <w:rFonts w:hint="eastAsia"/>
          <w:b/>
          <w:sz w:val="24"/>
        </w:rPr>
        <w:t>）和</w:t>
      </w:r>
      <w:r w:rsidR="003B7725">
        <w:rPr>
          <w:rFonts w:hint="eastAsia"/>
          <w:b/>
          <w:sz w:val="24"/>
        </w:rPr>
        <w:t>“加总捐赠”</w:t>
      </w:r>
      <w:r w:rsidR="005E65EE">
        <w:rPr>
          <w:rFonts w:hint="eastAsia"/>
          <w:b/>
          <w:sz w:val="24"/>
        </w:rPr>
        <w:t>（</w:t>
      </w:r>
      <w:r w:rsidR="005E65EE" w:rsidRPr="002C4AB5">
        <w:rPr>
          <w:rFonts w:hint="eastAsia"/>
        </w:rPr>
        <w:t>Cha</w:t>
      </w:r>
      <w:r w:rsidR="005E65EE">
        <w:rPr>
          <w:rFonts w:hint="eastAsia"/>
          <w:b/>
          <w:sz w:val="24"/>
        </w:rPr>
        <w:t>），用于分析。</w:t>
      </w:r>
      <w:r w:rsidR="00D0186B" w:rsidRPr="001F3E89">
        <w:rPr>
          <w:b/>
          <w:sz w:val="24"/>
        </w:rPr>
        <w:t>共</w:t>
      </w:r>
      <w:r w:rsidR="00D0186B" w:rsidRPr="001F3E89">
        <w:rPr>
          <w:rFonts w:hint="eastAsia"/>
          <w:b/>
          <w:sz w:val="24"/>
        </w:rPr>
        <w:t>249</w:t>
      </w:r>
      <w:r w:rsidR="00D0186B" w:rsidRPr="001F3E89">
        <w:rPr>
          <w:rFonts w:hint="eastAsia"/>
          <w:b/>
          <w:sz w:val="24"/>
        </w:rPr>
        <w:t>名被试</w:t>
      </w:r>
      <w:r w:rsidR="00D0186B" w:rsidRPr="001F3E89">
        <w:rPr>
          <w:rFonts w:hint="eastAsia"/>
          <w:b/>
          <w:sz w:val="24"/>
        </w:rPr>
        <w:t>747</w:t>
      </w:r>
      <w:r w:rsidR="00D0186B" w:rsidRPr="001F3E89">
        <w:rPr>
          <w:rFonts w:hint="eastAsia"/>
          <w:b/>
          <w:sz w:val="24"/>
        </w:rPr>
        <w:t>行观测数</w:t>
      </w:r>
      <w:r w:rsidR="00D0186B">
        <w:rPr>
          <w:rFonts w:hint="eastAsia"/>
          <w:b/>
          <w:sz w:val="24"/>
        </w:rPr>
        <w:t>，即每名被试有三行数据。</w:t>
      </w:r>
    </w:p>
    <w:p w14:paraId="122E220B" w14:textId="6B0038C8" w:rsidR="002C4AB5" w:rsidRDefault="002C4AB5" w:rsidP="002C4AB5">
      <w:pPr>
        <w:ind w:firstLine="420"/>
        <w:rPr>
          <w:b/>
          <w:sz w:val="24"/>
        </w:rPr>
      </w:pPr>
      <w:r>
        <w:rPr>
          <w:rFonts w:hint="eastAsia"/>
          <w:b/>
          <w:sz w:val="24"/>
        </w:rPr>
        <w:t>数据结构</w:t>
      </w:r>
      <w:r w:rsidR="0068024A">
        <w:rPr>
          <w:rFonts w:hint="eastAsia"/>
          <w:b/>
          <w:sz w:val="24"/>
        </w:rPr>
        <w:t>说明</w:t>
      </w:r>
      <w:r>
        <w:rPr>
          <w:rFonts w:hint="eastAsia"/>
          <w:b/>
          <w:sz w:val="24"/>
        </w:rPr>
        <w:t>如下：</w:t>
      </w:r>
    </w:p>
    <w:p w14:paraId="548516DB" w14:textId="4DE97841" w:rsidR="002C4AB5" w:rsidRPr="002C4AB5" w:rsidRDefault="002C4AB5" w:rsidP="002C4AB5">
      <w:pPr>
        <w:ind w:firstLine="420"/>
      </w:pPr>
      <w:r w:rsidRPr="002C4AB5">
        <w:rPr>
          <w:rFonts w:hint="eastAsia"/>
        </w:rPr>
        <w:t xml:space="preserve">Treat: </w:t>
      </w:r>
      <w:r w:rsidRPr="002C4AB5">
        <w:rPr>
          <w:rFonts w:hint="eastAsia"/>
        </w:rPr>
        <w:t>两个维度的处理编码，共</w:t>
      </w:r>
      <w:r w:rsidRPr="002C4AB5">
        <w:rPr>
          <w:rFonts w:hint="eastAsia"/>
        </w:rPr>
        <w:t>3*3=9</w:t>
      </w:r>
      <w:r w:rsidRPr="002C4AB5">
        <w:rPr>
          <w:rFonts w:hint="eastAsia"/>
        </w:rPr>
        <w:t>种，对应正文其中信息维度以</w:t>
      </w:r>
      <w:r w:rsidRPr="002C4AB5">
        <w:rPr>
          <w:rFonts w:hint="eastAsia"/>
        </w:rPr>
        <w:t>I0</w:t>
      </w:r>
      <w:r w:rsidRPr="002C4AB5">
        <w:rPr>
          <w:rFonts w:hint="eastAsia"/>
        </w:rPr>
        <w:t>、</w:t>
      </w:r>
      <w:r w:rsidRPr="002C4AB5">
        <w:rPr>
          <w:rFonts w:hint="eastAsia"/>
        </w:rPr>
        <w:t>I1</w:t>
      </w:r>
      <w:r w:rsidRPr="002C4AB5">
        <w:rPr>
          <w:rFonts w:hint="eastAsia"/>
        </w:rPr>
        <w:t>、</w:t>
      </w:r>
      <w:r w:rsidRPr="002C4AB5">
        <w:rPr>
          <w:rFonts w:hint="eastAsia"/>
        </w:rPr>
        <w:t>I2</w:t>
      </w:r>
      <w:r w:rsidRPr="002C4AB5">
        <w:rPr>
          <w:rFonts w:hint="eastAsia"/>
        </w:rPr>
        <w:t>表示没有单价信息、提供单价信息以及提供单价信息并提供在线计算器，补贴维度以</w:t>
      </w:r>
      <w:r w:rsidRPr="002C4AB5">
        <w:rPr>
          <w:rFonts w:hint="eastAsia"/>
        </w:rPr>
        <w:t>no</w:t>
      </w:r>
      <w:r w:rsidRPr="002C4AB5">
        <w:rPr>
          <w:rFonts w:hint="eastAsia"/>
        </w:rPr>
        <w:t>、</w:t>
      </w:r>
      <w:r w:rsidRPr="002C4AB5">
        <w:rPr>
          <w:rFonts w:hint="eastAsia"/>
        </w:rPr>
        <w:t>match</w:t>
      </w:r>
      <w:r w:rsidRPr="002C4AB5">
        <w:rPr>
          <w:rFonts w:hint="eastAsia"/>
        </w:rPr>
        <w:t>和</w:t>
      </w:r>
      <w:r w:rsidRPr="002C4AB5">
        <w:rPr>
          <w:rFonts w:hint="eastAsia"/>
        </w:rPr>
        <w:t>rebate</w:t>
      </w:r>
      <w:r w:rsidRPr="002C4AB5">
        <w:rPr>
          <w:rFonts w:hint="eastAsia"/>
        </w:rPr>
        <w:t>表示没有补贴、配套补贴和返利补贴</w:t>
      </w:r>
    </w:p>
    <w:p w14:paraId="10CAB371" w14:textId="5F0EA207" w:rsidR="002C4AB5" w:rsidRPr="002C4AB5" w:rsidRDefault="002C4AB5" w:rsidP="002C4AB5">
      <w:pPr>
        <w:ind w:firstLine="420"/>
      </w:pPr>
      <w:r w:rsidRPr="002C4AB5">
        <w:rPr>
          <w:rFonts w:hint="eastAsia"/>
        </w:rPr>
        <w:t xml:space="preserve">treatment: </w:t>
      </w:r>
      <w:r w:rsidRPr="002C4AB5">
        <w:rPr>
          <w:rFonts w:hint="eastAsia"/>
        </w:rPr>
        <w:t>信息维度的编码。</w:t>
      </w:r>
      <w:r w:rsidRPr="002C4AB5">
        <w:rPr>
          <w:rFonts w:hint="eastAsia"/>
        </w:rPr>
        <w:t>I0</w:t>
      </w:r>
      <w:r w:rsidRPr="002C4AB5">
        <w:rPr>
          <w:rFonts w:hint="eastAsia"/>
        </w:rPr>
        <w:t>表示没有单价信息，</w:t>
      </w:r>
      <w:r w:rsidRPr="002C4AB5">
        <w:rPr>
          <w:rFonts w:hint="eastAsia"/>
        </w:rPr>
        <w:t>I1</w:t>
      </w:r>
      <w:r w:rsidRPr="002C4AB5">
        <w:rPr>
          <w:rFonts w:hint="eastAsia"/>
        </w:rPr>
        <w:t>表示提供单价信息，</w:t>
      </w:r>
      <w:r w:rsidRPr="002C4AB5">
        <w:rPr>
          <w:rFonts w:hint="eastAsia"/>
        </w:rPr>
        <w:t>I2</w:t>
      </w:r>
      <w:r w:rsidRPr="002C4AB5">
        <w:rPr>
          <w:rFonts w:hint="eastAsia"/>
        </w:rPr>
        <w:t>表示提供单价信息并提供根据单价计算的捐赠单位数的</w:t>
      </w:r>
      <w:r w:rsidRPr="002C4AB5">
        <w:rPr>
          <w:rFonts w:hint="eastAsia"/>
        </w:rPr>
        <w:t>"</w:t>
      </w:r>
      <w:r w:rsidRPr="002C4AB5">
        <w:rPr>
          <w:rFonts w:hint="eastAsia"/>
        </w:rPr>
        <w:t>在线计算器</w:t>
      </w:r>
      <w:r w:rsidRPr="002C4AB5">
        <w:rPr>
          <w:rFonts w:hint="eastAsia"/>
        </w:rPr>
        <w:t>"</w:t>
      </w:r>
    </w:p>
    <w:p w14:paraId="4B52AE66" w14:textId="4D77605E" w:rsidR="002C4AB5" w:rsidRPr="002C4AB5" w:rsidRDefault="002C4AB5" w:rsidP="002C4AB5">
      <w:pPr>
        <w:ind w:firstLine="420"/>
      </w:pPr>
      <w:r w:rsidRPr="002C4AB5">
        <w:rPr>
          <w:rFonts w:hint="eastAsia"/>
        </w:rPr>
        <w:t>Subsidy</w:t>
      </w:r>
      <w:r w:rsidRPr="002C4AB5">
        <w:rPr>
          <w:rFonts w:hint="eastAsia"/>
        </w:rPr>
        <w:t>：补贴维度的编码。</w:t>
      </w:r>
      <w:r w:rsidRPr="002C4AB5">
        <w:rPr>
          <w:rFonts w:hint="eastAsia"/>
        </w:rPr>
        <w:t>no</w:t>
      </w:r>
      <w:r w:rsidRPr="002C4AB5">
        <w:rPr>
          <w:rFonts w:hint="eastAsia"/>
        </w:rPr>
        <w:t>表示无补贴，</w:t>
      </w:r>
      <w:r w:rsidRPr="002C4AB5">
        <w:rPr>
          <w:rFonts w:hint="eastAsia"/>
        </w:rPr>
        <w:t>match</w:t>
      </w:r>
      <w:r w:rsidRPr="002C4AB5">
        <w:rPr>
          <w:rFonts w:hint="eastAsia"/>
        </w:rPr>
        <w:t>表示配套补贴，</w:t>
      </w:r>
      <w:r w:rsidRPr="002C4AB5">
        <w:rPr>
          <w:rFonts w:hint="eastAsia"/>
        </w:rPr>
        <w:t>rebate</w:t>
      </w:r>
      <w:r w:rsidRPr="002C4AB5">
        <w:rPr>
          <w:rFonts w:hint="eastAsia"/>
        </w:rPr>
        <w:t>表示返利补贴</w:t>
      </w:r>
    </w:p>
    <w:p w14:paraId="3DF9494F" w14:textId="42CA3E1C" w:rsidR="002C4AB5" w:rsidRPr="002C4AB5" w:rsidRDefault="002C4AB5" w:rsidP="002C4AB5">
      <w:pPr>
        <w:ind w:firstLine="420"/>
      </w:pPr>
      <w:r w:rsidRPr="002C4AB5">
        <w:rPr>
          <w:rFonts w:hint="eastAsia"/>
        </w:rPr>
        <w:t>ID</w:t>
      </w:r>
      <w:r w:rsidRPr="002C4AB5">
        <w:rPr>
          <w:rFonts w:hint="eastAsia"/>
        </w:rPr>
        <w:t>：全部被试统一编码</w:t>
      </w:r>
    </w:p>
    <w:p w14:paraId="1F7E35C4" w14:textId="7A975D25" w:rsidR="002C4AB5" w:rsidRPr="002C4AB5" w:rsidRDefault="002C4AB5" w:rsidP="002C4AB5">
      <w:pPr>
        <w:ind w:firstLine="420"/>
      </w:pPr>
      <w:proofErr w:type="spellStart"/>
      <w:r w:rsidRPr="002C4AB5">
        <w:rPr>
          <w:rFonts w:hint="eastAsia"/>
        </w:rPr>
        <w:t>sessioncode</w:t>
      </w:r>
      <w:proofErr w:type="spellEnd"/>
      <w:r w:rsidRPr="002C4AB5">
        <w:rPr>
          <w:rFonts w:hint="eastAsia"/>
        </w:rPr>
        <w:t>：实验场次的代码</w:t>
      </w:r>
    </w:p>
    <w:p w14:paraId="47E1606B" w14:textId="143BD8BE" w:rsidR="002C4AB5" w:rsidRPr="002C4AB5" w:rsidRDefault="002C4AB5" w:rsidP="002C4AB5">
      <w:pPr>
        <w:ind w:firstLine="420"/>
      </w:pPr>
      <w:proofErr w:type="spellStart"/>
      <w:r w:rsidRPr="002C4AB5">
        <w:rPr>
          <w:rFonts w:hint="eastAsia"/>
        </w:rPr>
        <w:t>participantcode</w:t>
      </w:r>
      <w:proofErr w:type="spellEnd"/>
      <w:r w:rsidRPr="002C4AB5">
        <w:rPr>
          <w:rFonts w:hint="eastAsia"/>
        </w:rPr>
        <w:t>：被试的代码，可以发现一个编码重复了</w:t>
      </w:r>
      <w:r w:rsidRPr="002C4AB5">
        <w:rPr>
          <w:rFonts w:hint="eastAsia"/>
        </w:rPr>
        <w:t>3</w:t>
      </w:r>
      <w:r w:rsidRPr="002C4AB5">
        <w:rPr>
          <w:rFonts w:hint="eastAsia"/>
        </w:rPr>
        <w:t>次，方便后续按照长数据和短数据两张方式做分析</w:t>
      </w:r>
    </w:p>
    <w:p w14:paraId="2C3CB5E6" w14:textId="53084685" w:rsidR="002C4AB5" w:rsidRPr="002C4AB5" w:rsidRDefault="002C4AB5" w:rsidP="002C4AB5">
      <w:pPr>
        <w:ind w:firstLine="420"/>
      </w:pPr>
      <w:r w:rsidRPr="002C4AB5">
        <w:rPr>
          <w:rFonts w:hint="eastAsia"/>
        </w:rPr>
        <w:t>Subject</w:t>
      </w:r>
      <w:r w:rsidRPr="002C4AB5">
        <w:rPr>
          <w:rFonts w:hint="eastAsia"/>
        </w:rPr>
        <w:t>：按照每个</w:t>
      </w:r>
      <w:r w:rsidRPr="002C4AB5">
        <w:rPr>
          <w:rFonts w:hint="eastAsia"/>
        </w:rPr>
        <w:t>treatment</w:t>
      </w:r>
      <w:r w:rsidRPr="002C4AB5">
        <w:rPr>
          <w:rFonts w:hint="eastAsia"/>
        </w:rPr>
        <w:t>（</w:t>
      </w:r>
      <w:r w:rsidRPr="002C4AB5">
        <w:rPr>
          <w:rFonts w:hint="eastAsia"/>
        </w:rPr>
        <w:t>I0, I1</w:t>
      </w:r>
      <w:r w:rsidRPr="002C4AB5">
        <w:rPr>
          <w:rFonts w:hint="eastAsia"/>
        </w:rPr>
        <w:t>和</w:t>
      </w:r>
      <w:r w:rsidRPr="002C4AB5">
        <w:rPr>
          <w:rFonts w:hint="eastAsia"/>
        </w:rPr>
        <w:t>I2</w:t>
      </w:r>
      <w:r w:rsidRPr="002C4AB5">
        <w:rPr>
          <w:rFonts w:hint="eastAsia"/>
        </w:rPr>
        <w:t>）无重复进行的被试编码，实际上与</w:t>
      </w:r>
      <w:proofErr w:type="spellStart"/>
      <w:r w:rsidRPr="002C4AB5">
        <w:rPr>
          <w:rFonts w:hint="eastAsia"/>
        </w:rPr>
        <w:t>participantcode</w:t>
      </w:r>
      <w:proofErr w:type="spellEnd"/>
      <w:r w:rsidRPr="002C4AB5">
        <w:rPr>
          <w:rFonts w:hint="eastAsia"/>
        </w:rPr>
        <w:t>等价，只是为了方便观察每个</w:t>
      </w:r>
      <w:r w:rsidRPr="002C4AB5">
        <w:rPr>
          <w:rFonts w:hint="eastAsia"/>
        </w:rPr>
        <w:t>treatment</w:t>
      </w:r>
      <w:r w:rsidRPr="002C4AB5">
        <w:rPr>
          <w:rFonts w:hint="eastAsia"/>
        </w:rPr>
        <w:t>的人数</w:t>
      </w:r>
    </w:p>
    <w:p w14:paraId="301B07E8" w14:textId="5B3D09AD" w:rsidR="002C4AB5" w:rsidRPr="002C4AB5" w:rsidRDefault="002C4AB5" w:rsidP="002C4AB5">
      <w:pPr>
        <w:ind w:firstLine="420"/>
      </w:pPr>
      <w:proofErr w:type="spellStart"/>
      <w:r w:rsidRPr="002C4AB5">
        <w:rPr>
          <w:rFonts w:hint="eastAsia"/>
        </w:rPr>
        <w:t>NetDona</w:t>
      </w:r>
      <w:proofErr w:type="spellEnd"/>
      <w:r w:rsidRPr="002C4AB5">
        <w:rPr>
          <w:rFonts w:hint="eastAsia"/>
        </w:rPr>
        <w:t>：净捐赠，结合后面的</w:t>
      </w:r>
      <w:r w:rsidRPr="002C4AB5">
        <w:rPr>
          <w:rFonts w:hint="eastAsia"/>
        </w:rPr>
        <w:t>Match</w:t>
      </w:r>
      <w:r w:rsidRPr="002C4AB5">
        <w:rPr>
          <w:rFonts w:hint="eastAsia"/>
        </w:rPr>
        <w:t>和</w:t>
      </w:r>
      <w:r w:rsidRPr="002C4AB5">
        <w:rPr>
          <w:rFonts w:hint="eastAsia"/>
        </w:rPr>
        <w:t>Rebate</w:t>
      </w:r>
      <w:r w:rsidRPr="002C4AB5">
        <w:rPr>
          <w:rFonts w:hint="eastAsia"/>
        </w:rPr>
        <w:t>的值可以判断是处于何种补贴制度下的净捐赠，每个被试的三行数据分别表示三种制度下的净捐赠</w:t>
      </w:r>
    </w:p>
    <w:p w14:paraId="180B1079" w14:textId="2485615A" w:rsidR="002C4AB5" w:rsidRPr="002C4AB5" w:rsidRDefault="002C4AB5" w:rsidP="002C4AB5">
      <w:pPr>
        <w:ind w:firstLine="420"/>
      </w:pPr>
      <w:r w:rsidRPr="002C4AB5">
        <w:rPr>
          <w:rFonts w:hint="eastAsia"/>
        </w:rPr>
        <w:t>Dona</w:t>
      </w:r>
      <w:r w:rsidRPr="002C4AB5">
        <w:rPr>
          <w:rFonts w:hint="eastAsia"/>
        </w:rPr>
        <w:t>：名义捐赠，结合后面的</w:t>
      </w:r>
      <w:r w:rsidRPr="002C4AB5">
        <w:rPr>
          <w:rFonts w:hint="eastAsia"/>
        </w:rPr>
        <w:t>Match</w:t>
      </w:r>
      <w:r w:rsidRPr="002C4AB5">
        <w:rPr>
          <w:rFonts w:hint="eastAsia"/>
        </w:rPr>
        <w:t>和</w:t>
      </w:r>
      <w:r w:rsidRPr="002C4AB5">
        <w:rPr>
          <w:rFonts w:hint="eastAsia"/>
        </w:rPr>
        <w:t>Rebate</w:t>
      </w:r>
      <w:r w:rsidRPr="002C4AB5">
        <w:rPr>
          <w:rFonts w:hint="eastAsia"/>
        </w:rPr>
        <w:t>的值可以判断是处于何种补贴制度下的名义捐赠，每个被试的三行数据分别表示三种制度下的名义捐赠</w:t>
      </w:r>
      <w:r w:rsidRPr="002C4AB5">
        <w:rPr>
          <w:rFonts w:hint="eastAsia"/>
        </w:rPr>
        <w:t xml:space="preserve"> </w:t>
      </w:r>
    </w:p>
    <w:p w14:paraId="7B83A67A" w14:textId="5CD8EDF6" w:rsidR="002C4AB5" w:rsidRPr="002C4AB5" w:rsidRDefault="002C4AB5" w:rsidP="002C4AB5">
      <w:pPr>
        <w:ind w:firstLine="420"/>
      </w:pPr>
      <w:r w:rsidRPr="002C4AB5">
        <w:rPr>
          <w:rFonts w:hint="eastAsia"/>
        </w:rPr>
        <w:t>Cha</w:t>
      </w:r>
      <w:r w:rsidRPr="002C4AB5">
        <w:rPr>
          <w:rFonts w:hint="eastAsia"/>
        </w:rPr>
        <w:t>：加总捐赠，结合后面的</w:t>
      </w:r>
      <w:r w:rsidRPr="002C4AB5">
        <w:rPr>
          <w:rFonts w:hint="eastAsia"/>
        </w:rPr>
        <w:t>Match</w:t>
      </w:r>
      <w:r w:rsidRPr="002C4AB5">
        <w:rPr>
          <w:rFonts w:hint="eastAsia"/>
        </w:rPr>
        <w:t>和</w:t>
      </w:r>
      <w:r w:rsidRPr="002C4AB5">
        <w:rPr>
          <w:rFonts w:hint="eastAsia"/>
        </w:rPr>
        <w:t>Rebate</w:t>
      </w:r>
      <w:r w:rsidRPr="002C4AB5">
        <w:rPr>
          <w:rFonts w:hint="eastAsia"/>
        </w:rPr>
        <w:t>的值可以判断是处于何种补贴制度下的加总捐赠，每个被试的三行数据分别表示三种制度下的加总捐赠</w:t>
      </w:r>
      <w:r w:rsidRPr="002C4AB5">
        <w:rPr>
          <w:rFonts w:hint="eastAsia"/>
        </w:rPr>
        <w:t xml:space="preserve"> </w:t>
      </w:r>
    </w:p>
    <w:p w14:paraId="0496A330" w14:textId="4233DDE7" w:rsidR="002C4AB5" w:rsidRPr="002C4AB5" w:rsidRDefault="002C4AB5" w:rsidP="002C4AB5">
      <w:pPr>
        <w:ind w:firstLine="420"/>
      </w:pPr>
      <w:r w:rsidRPr="002C4AB5">
        <w:rPr>
          <w:rFonts w:hint="eastAsia"/>
        </w:rPr>
        <w:t xml:space="preserve">Match: </w:t>
      </w:r>
      <w:r w:rsidRPr="002C4AB5">
        <w:rPr>
          <w:rFonts w:hint="eastAsia"/>
        </w:rPr>
        <w:t>如果是配套补贴则为</w:t>
      </w:r>
      <w:r w:rsidRPr="002C4AB5">
        <w:rPr>
          <w:rFonts w:hint="eastAsia"/>
        </w:rPr>
        <w:t>1</w:t>
      </w:r>
      <w:r w:rsidRPr="002C4AB5">
        <w:rPr>
          <w:rFonts w:hint="eastAsia"/>
        </w:rPr>
        <w:t>，否则为</w:t>
      </w:r>
      <w:r w:rsidRPr="002C4AB5">
        <w:rPr>
          <w:rFonts w:hint="eastAsia"/>
        </w:rPr>
        <w:t>0</w:t>
      </w:r>
    </w:p>
    <w:p w14:paraId="21FF2E7F" w14:textId="2EA327C5" w:rsidR="002C4AB5" w:rsidRPr="002C4AB5" w:rsidRDefault="002C4AB5" w:rsidP="002C4AB5">
      <w:pPr>
        <w:ind w:firstLine="420"/>
      </w:pPr>
      <w:r w:rsidRPr="002C4AB5">
        <w:rPr>
          <w:rFonts w:hint="eastAsia"/>
        </w:rPr>
        <w:t xml:space="preserve">Rebate: </w:t>
      </w:r>
      <w:r w:rsidRPr="002C4AB5">
        <w:rPr>
          <w:rFonts w:hint="eastAsia"/>
        </w:rPr>
        <w:t>如果是返利补贴为</w:t>
      </w:r>
      <w:r w:rsidRPr="002C4AB5">
        <w:rPr>
          <w:rFonts w:hint="eastAsia"/>
        </w:rPr>
        <w:t>1</w:t>
      </w:r>
      <w:r w:rsidRPr="002C4AB5">
        <w:rPr>
          <w:rFonts w:hint="eastAsia"/>
        </w:rPr>
        <w:t>，否则为</w:t>
      </w:r>
      <w:r w:rsidRPr="002C4AB5">
        <w:rPr>
          <w:rFonts w:hint="eastAsia"/>
        </w:rPr>
        <w:t>0</w:t>
      </w:r>
    </w:p>
    <w:p w14:paraId="55A7919B" w14:textId="6E79C9B6" w:rsidR="002C4AB5" w:rsidRPr="002C4AB5" w:rsidRDefault="002C4AB5" w:rsidP="002C4AB5">
      <w:pPr>
        <w:ind w:firstLine="420"/>
      </w:pPr>
      <w:r w:rsidRPr="002C4AB5">
        <w:rPr>
          <w:rFonts w:hint="eastAsia"/>
        </w:rPr>
        <w:t>I1</w:t>
      </w:r>
      <w:r w:rsidRPr="002C4AB5">
        <w:rPr>
          <w:rFonts w:hint="eastAsia"/>
        </w:rPr>
        <w:t>：是否是</w:t>
      </w:r>
      <w:r w:rsidRPr="002C4AB5">
        <w:rPr>
          <w:rFonts w:hint="eastAsia"/>
        </w:rPr>
        <w:t>I1</w:t>
      </w:r>
      <w:r w:rsidRPr="002C4AB5">
        <w:rPr>
          <w:rFonts w:hint="eastAsia"/>
        </w:rPr>
        <w:t>处理，</w:t>
      </w:r>
      <w:r w:rsidRPr="002C4AB5">
        <w:rPr>
          <w:rFonts w:hint="eastAsia"/>
        </w:rPr>
        <w:t>1</w:t>
      </w:r>
      <w:r w:rsidRPr="002C4AB5">
        <w:rPr>
          <w:rFonts w:hint="eastAsia"/>
        </w:rPr>
        <w:t>表示为</w:t>
      </w:r>
      <w:r w:rsidRPr="002C4AB5">
        <w:rPr>
          <w:rFonts w:hint="eastAsia"/>
        </w:rPr>
        <w:t>I1</w:t>
      </w:r>
      <w:r w:rsidRPr="002C4AB5">
        <w:rPr>
          <w:rFonts w:hint="eastAsia"/>
        </w:rPr>
        <w:t>，</w:t>
      </w:r>
      <w:r w:rsidRPr="002C4AB5">
        <w:rPr>
          <w:rFonts w:hint="eastAsia"/>
        </w:rPr>
        <w:t>0</w:t>
      </w:r>
      <w:r w:rsidRPr="002C4AB5">
        <w:rPr>
          <w:rFonts w:hint="eastAsia"/>
        </w:rPr>
        <w:t>表示其他</w:t>
      </w:r>
    </w:p>
    <w:p w14:paraId="59B51156" w14:textId="0C8D8F4E" w:rsidR="002C4AB5" w:rsidRPr="002C4AB5" w:rsidRDefault="002C4AB5" w:rsidP="002C4AB5">
      <w:pPr>
        <w:ind w:firstLine="420"/>
      </w:pPr>
      <w:r w:rsidRPr="002C4AB5">
        <w:rPr>
          <w:rFonts w:hint="eastAsia"/>
        </w:rPr>
        <w:t>I2</w:t>
      </w:r>
      <w:r w:rsidRPr="002C4AB5">
        <w:rPr>
          <w:rFonts w:hint="eastAsia"/>
        </w:rPr>
        <w:t>：是否是</w:t>
      </w:r>
      <w:r w:rsidRPr="002C4AB5">
        <w:rPr>
          <w:rFonts w:hint="eastAsia"/>
        </w:rPr>
        <w:t>I2</w:t>
      </w:r>
      <w:r w:rsidRPr="002C4AB5">
        <w:rPr>
          <w:rFonts w:hint="eastAsia"/>
        </w:rPr>
        <w:t>处理，</w:t>
      </w:r>
      <w:r w:rsidRPr="002C4AB5">
        <w:rPr>
          <w:rFonts w:hint="eastAsia"/>
        </w:rPr>
        <w:t>1</w:t>
      </w:r>
      <w:r w:rsidRPr="002C4AB5">
        <w:rPr>
          <w:rFonts w:hint="eastAsia"/>
        </w:rPr>
        <w:t>表示为</w:t>
      </w:r>
      <w:r w:rsidRPr="002C4AB5">
        <w:rPr>
          <w:rFonts w:hint="eastAsia"/>
        </w:rPr>
        <w:t>I2</w:t>
      </w:r>
      <w:r w:rsidRPr="002C4AB5">
        <w:rPr>
          <w:rFonts w:hint="eastAsia"/>
        </w:rPr>
        <w:t>，</w:t>
      </w:r>
      <w:r w:rsidRPr="002C4AB5">
        <w:rPr>
          <w:rFonts w:hint="eastAsia"/>
        </w:rPr>
        <w:t>0</w:t>
      </w:r>
      <w:r w:rsidRPr="002C4AB5">
        <w:rPr>
          <w:rFonts w:hint="eastAsia"/>
        </w:rPr>
        <w:t>表示其他</w:t>
      </w:r>
    </w:p>
    <w:p w14:paraId="0766C14B" w14:textId="77777777" w:rsidR="00C23298" w:rsidRPr="00F11DF5" w:rsidRDefault="00C23298">
      <w:pPr>
        <w:rPr>
          <w:b/>
          <w:sz w:val="24"/>
        </w:rPr>
      </w:pPr>
    </w:p>
    <w:p w14:paraId="0C120855" w14:textId="2CDFC06B" w:rsidR="00C23298" w:rsidRDefault="00CC7B8C" w:rsidP="002C4AB5">
      <w:pPr>
        <w:ind w:firstLine="420"/>
        <w:rPr>
          <w:b/>
          <w:sz w:val="24"/>
        </w:rPr>
      </w:pPr>
      <w:r w:rsidRPr="00F11DF5">
        <w:rPr>
          <w:rFonts w:hint="eastAsia"/>
          <w:b/>
          <w:sz w:val="24"/>
        </w:rPr>
        <w:t>本研究</w:t>
      </w:r>
      <w:r w:rsidR="005B4B31">
        <w:rPr>
          <w:rFonts w:hint="eastAsia"/>
          <w:b/>
          <w:sz w:val="24"/>
        </w:rPr>
        <w:t>使用</w:t>
      </w:r>
      <w:r w:rsidRPr="00F11DF5">
        <w:rPr>
          <w:rFonts w:hint="eastAsia"/>
          <w:b/>
          <w:sz w:val="24"/>
        </w:rPr>
        <w:t>stat</w:t>
      </w:r>
      <w:r w:rsidR="005749FD">
        <w:rPr>
          <w:rFonts w:hint="eastAsia"/>
          <w:b/>
          <w:sz w:val="24"/>
        </w:rPr>
        <w:t>a15</w:t>
      </w:r>
      <w:r w:rsidRPr="00F11DF5">
        <w:rPr>
          <w:rFonts w:hint="eastAsia"/>
          <w:b/>
          <w:sz w:val="24"/>
        </w:rPr>
        <w:t>进行数据分析，</w:t>
      </w:r>
      <w:r w:rsidR="005B4B31">
        <w:rPr>
          <w:rFonts w:hint="eastAsia"/>
          <w:b/>
          <w:sz w:val="24"/>
        </w:rPr>
        <w:t>使用</w:t>
      </w:r>
      <w:proofErr w:type="spellStart"/>
      <w:r w:rsidRPr="00F11DF5">
        <w:rPr>
          <w:rFonts w:hint="eastAsia"/>
          <w:b/>
          <w:sz w:val="24"/>
        </w:rPr>
        <w:t>Matlab</w:t>
      </w:r>
      <w:proofErr w:type="spellEnd"/>
      <w:r w:rsidRPr="00F11DF5">
        <w:rPr>
          <w:rFonts w:hint="eastAsia"/>
          <w:b/>
          <w:sz w:val="24"/>
        </w:rPr>
        <w:t>出图</w:t>
      </w:r>
      <w:r w:rsidR="00F11DF5" w:rsidRPr="00F11DF5">
        <w:rPr>
          <w:rFonts w:hint="eastAsia"/>
          <w:b/>
          <w:sz w:val="24"/>
        </w:rPr>
        <w:t>，分别在</w:t>
      </w:r>
      <w:r w:rsidR="00B37D30">
        <w:rPr>
          <w:rFonts w:hint="eastAsia"/>
          <w:b/>
          <w:sz w:val="24"/>
        </w:rPr>
        <w:t>“</w:t>
      </w:r>
      <w:r w:rsidR="00215BFC" w:rsidRPr="00215BFC">
        <w:rPr>
          <w:rFonts w:hint="eastAsia"/>
          <w:b/>
          <w:sz w:val="24"/>
        </w:rPr>
        <w:t>2024-00098+stata</w:t>
      </w:r>
      <w:r w:rsidR="00215BFC" w:rsidRPr="00215BFC">
        <w:rPr>
          <w:rFonts w:hint="eastAsia"/>
          <w:b/>
          <w:sz w:val="24"/>
        </w:rPr>
        <w:t>程序代码</w:t>
      </w:r>
      <w:r w:rsidR="00B37D30">
        <w:rPr>
          <w:rFonts w:hint="eastAsia"/>
          <w:b/>
          <w:sz w:val="24"/>
        </w:rPr>
        <w:t>”</w:t>
      </w:r>
      <w:r w:rsidR="00F11DF5" w:rsidRPr="00F11DF5">
        <w:rPr>
          <w:rFonts w:hint="eastAsia"/>
          <w:b/>
          <w:sz w:val="24"/>
        </w:rPr>
        <w:t>文件包和</w:t>
      </w:r>
      <w:r w:rsidR="00215BFC">
        <w:rPr>
          <w:rFonts w:hint="eastAsia"/>
          <w:b/>
          <w:sz w:val="24"/>
        </w:rPr>
        <w:t>“</w:t>
      </w:r>
      <w:r w:rsidR="00215BFC" w:rsidRPr="00215BFC">
        <w:rPr>
          <w:rFonts w:hint="eastAsia"/>
          <w:b/>
          <w:sz w:val="24"/>
        </w:rPr>
        <w:t>2024-00098+matlab</w:t>
      </w:r>
      <w:r w:rsidR="00215BFC" w:rsidRPr="00215BFC">
        <w:rPr>
          <w:rFonts w:hint="eastAsia"/>
          <w:b/>
          <w:sz w:val="24"/>
        </w:rPr>
        <w:t>程序代码</w:t>
      </w:r>
      <w:r w:rsidR="00215BFC">
        <w:rPr>
          <w:rFonts w:hint="eastAsia"/>
          <w:b/>
          <w:sz w:val="24"/>
        </w:rPr>
        <w:t>”</w:t>
      </w:r>
      <w:r w:rsidR="00F11DF5" w:rsidRPr="00F11DF5">
        <w:rPr>
          <w:rFonts w:hint="eastAsia"/>
          <w:b/>
          <w:sz w:val="24"/>
        </w:rPr>
        <w:t>文件包中</w:t>
      </w:r>
      <w:r w:rsidR="002C4AB5">
        <w:rPr>
          <w:rFonts w:hint="eastAsia"/>
          <w:b/>
          <w:sz w:val="24"/>
        </w:rPr>
        <w:t>。</w:t>
      </w:r>
    </w:p>
    <w:p w14:paraId="0A1E1B6C" w14:textId="03E12E22" w:rsidR="001F3E89" w:rsidRPr="00F11DF5" w:rsidRDefault="001F3E89" w:rsidP="005B4B31">
      <w:pPr>
        <w:ind w:firstLineChars="235" w:firstLine="566"/>
        <w:rPr>
          <w:b/>
          <w:sz w:val="24"/>
        </w:rPr>
      </w:pPr>
    </w:p>
    <w:p w14:paraId="2AD64D31" w14:textId="77777777" w:rsidR="00CC7B8C" w:rsidRDefault="00CC7B8C"/>
    <w:p w14:paraId="7A5C1FFF" w14:textId="66BF481F" w:rsidR="00CC7B8C" w:rsidRDefault="00215BFC">
      <w:r w:rsidRPr="00215BFC">
        <w:rPr>
          <w:rFonts w:hint="eastAsia"/>
          <w:b/>
          <w:sz w:val="24"/>
        </w:rPr>
        <w:t>2024-00098+stata</w:t>
      </w:r>
      <w:r w:rsidRPr="00215BFC">
        <w:rPr>
          <w:rFonts w:hint="eastAsia"/>
          <w:b/>
          <w:sz w:val="24"/>
        </w:rPr>
        <w:t>程序代码</w:t>
      </w:r>
      <w:r w:rsidR="00CC7B8C" w:rsidRPr="00F11DF5">
        <w:rPr>
          <w:rFonts w:hint="eastAsia"/>
          <w:b/>
        </w:rPr>
        <w:t>文件</w:t>
      </w:r>
      <w:r w:rsidR="00F11DF5" w:rsidRPr="00F11DF5">
        <w:rPr>
          <w:rFonts w:hint="eastAsia"/>
          <w:b/>
        </w:rPr>
        <w:t>包</w:t>
      </w:r>
      <w:r w:rsidR="00CC7B8C" w:rsidRPr="00F11DF5">
        <w:rPr>
          <w:rFonts w:hint="eastAsia"/>
          <w:b/>
        </w:rPr>
        <w:t>包括</w:t>
      </w:r>
      <w:r w:rsidR="00CC7B8C">
        <w:rPr>
          <w:rFonts w:hint="eastAsia"/>
        </w:rPr>
        <w:t>：</w:t>
      </w:r>
    </w:p>
    <w:p w14:paraId="3C21B403" w14:textId="77777777" w:rsidR="00CC7B8C" w:rsidRPr="00556CAD" w:rsidRDefault="00CC7B8C" w:rsidP="00CC7B8C">
      <w:pPr>
        <w:pStyle w:val="a3"/>
        <w:numPr>
          <w:ilvl w:val="0"/>
          <w:numId w:val="1"/>
        </w:numPr>
        <w:ind w:firstLineChars="0"/>
        <w:rPr>
          <w:b/>
        </w:rPr>
      </w:pPr>
      <w:r w:rsidRPr="00556CAD">
        <w:rPr>
          <w:rFonts w:hint="eastAsia"/>
          <w:b/>
        </w:rPr>
        <w:t>do</w:t>
      </w:r>
      <w:r w:rsidRPr="00556CAD">
        <w:rPr>
          <w:rFonts w:hint="eastAsia"/>
          <w:b/>
        </w:rPr>
        <w:t>文件：</w:t>
      </w:r>
      <w:r w:rsidRPr="00556CAD">
        <w:rPr>
          <w:b/>
        </w:rPr>
        <w:t>donation202408.do</w:t>
      </w:r>
    </w:p>
    <w:p w14:paraId="7403A430" w14:textId="77777777" w:rsidR="00CC7B8C" w:rsidRDefault="00CC7B8C" w:rsidP="00CC7B8C">
      <w:pPr>
        <w:pStyle w:val="a3"/>
        <w:ind w:left="720" w:firstLineChars="0" w:firstLine="0"/>
      </w:pPr>
      <w:r>
        <w:rPr>
          <w:rFonts w:hint="eastAsia"/>
        </w:rPr>
        <w:t>该文件由</w:t>
      </w:r>
      <w:r>
        <w:rPr>
          <w:rFonts w:hint="eastAsia"/>
        </w:rPr>
        <w:t>5</w:t>
      </w:r>
      <w:r>
        <w:rPr>
          <w:rFonts w:hint="eastAsia"/>
        </w:rPr>
        <w:t>个部分组成</w:t>
      </w:r>
    </w:p>
    <w:p w14:paraId="4ABEC21E" w14:textId="77777777" w:rsidR="00CC7B8C" w:rsidRDefault="00CC7B8C" w:rsidP="00CC7B8C">
      <w:pPr>
        <w:pStyle w:val="a3"/>
        <w:ind w:left="720" w:firstLineChars="0" w:firstLine="0"/>
      </w:pPr>
      <w:r w:rsidRPr="00CC7B8C">
        <w:rPr>
          <w:rFonts w:hint="eastAsia"/>
          <w:b/>
        </w:rPr>
        <w:t>第一部分为“写在前面：变量说明”</w:t>
      </w:r>
      <w:r>
        <w:rPr>
          <w:rFonts w:hint="eastAsia"/>
          <w:b/>
        </w:rPr>
        <w:t>。</w:t>
      </w:r>
      <w:r>
        <w:rPr>
          <w:rFonts w:hint="eastAsia"/>
        </w:rPr>
        <w:t>对</w:t>
      </w:r>
      <w:r w:rsidRPr="00CC7B8C">
        <w:t>donation202408.dta</w:t>
      </w:r>
      <w:r>
        <w:t>数据中包含的变量的含义进行了介绍</w:t>
      </w:r>
    </w:p>
    <w:p w14:paraId="1329DC55" w14:textId="04A12F1F" w:rsidR="00CC7B8C" w:rsidRDefault="00CC7B8C" w:rsidP="00CC7B8C">
      <w:pPr>
        <w:pStyle w:val="a3"/>
        <w:ind w:left="720" w:firstLineChars="0" w:firstLine="0"/>
      </w:pPr>
      <w:r>
        <w:rPr>
          <w:rFonts w:hint="eastAsia"/>
          <w:b/>
        </w:rPr>
        <w:lastRenderedPageBreak/>
        <w:t>第二部分为“</w:t>
      </w:r>
      <w:r w:rsidRPr="00CC7B8C">
        <w:rPr>
          <w:rFonts w:hint="eastAsia"/>
          <w:b/>
        </w:rPr>
        <w:t>模块</w:t>
      </w:r>
      <w:r w:rsidRPr="00CC7B8C">
        <w:rPr>
          <w:rFonts w:hint="eastAsia"/>
          <w:b/>
        </w:rPr>
        <w:t xml:space="preserve">1 </w:t>
      </w:r>
      <w:r w:rsidRPr="00CC7B8C">
        <w:rPr>
          <w:rFonts w:hint="eastAsia"/>
          <w:b/>
        </w:rPr>
        <w:t>正文表格</w:t>
      </w:r>
      <w:r>
        <w:rPr>
          <w:rFonts w:hint="eastAsia"/>
          <w:b/>
        </w:rPr>
        <w:t>”。</w:t>
      </w:r>
      <w:r w:rsidR="0027647D">
        <w:rPr>
          <w:rFonts w:hint="eastAsia"/>
        </w:rPr>
        <w:t>对应正文中陈列的三张与实验结果相关的表，表</w:t>
      </w:r>
      <w:r w:rsidR="00080010">
        <w:rPr>
          <w:rFonts w:hint="eastAsia"/>
        </w:rPr>
        <w:t>1</w:t>
      </w:r>
      <w:r w:rsidR="0027647D">
        <w:rPr>
          <w:rFonts w:hint="eastAsia"/>
        </w:rPr>
        <w:t>、表</w:t>
      </w:r>
      <w:r w:rsidR="00080010">
        <w:rPr>
          <w:rFonts w:hint="eastAsia"/>
        </w:rPr>
        <w:t>2</w:t>
      </w:r>
      <w:r w:rsidR="0027647D">
        <w:rPr>
          <w:rFonts w:hint="eastAsia"/>
        </w:rPr>
        <w:t>和表</w:t>
      </w:r>
      <w:r w:rsidR="00080010">
        <w:rPr>
          <w:rFonts w:hint="eastAsia"/>
        </w:rPr>
        <w:t>3</w:t>
      </w:r>
      <w:r w:rsidR="0027647D">
        <w:rPr>
          <w:rFonts w:hint="eastAsia"/>
        </w:rPr>
        <w:t>的获取</w:t>
      </w:r>
    </w:p>
    <w:p w14:paraId="47F65DC7" w14:textId="303910B8" w:rsidR="0027647D" w:rsidRDefault="0027647D" w:rsidP="00CC7B8C">
      <w:pPr>
        <w:pStyle w:val="a3"/>
        <w:ind w:left="720" w:firstLineChars="0" w:firstLine="0"/>
      </w:pPr>
      <w:r>
        <w:rPr>
          <w:rFonts w:hint="eastAsia"/>
          <w:b/>
        </w:rPr>
        <w:t>第三部分为“</w:t>
      </w:r>
      <w:r w:rsidRPr="0027647D">
        <w:rPr>
          <w:rFonts w:hint="eastAsia"/>
          <w:b/>
        </w:rPr>
        <w:t>模块</w:t>
      </w:r>
      <w:r w:rsidRPr="0027647D">
        <w:rPr>
          <w:rFonts w:hint="eastAsia"/>
          <w:b/>
        </w:rPr>
        <w:t xml:space="preserve">2 </w:t>
      </w:r>
      <w:r w:rsidRPr="0027647D">
        <w:rPr>
          <w:rFonts w:hint="eastAsia"/>
          <w:b/>
        </w:rPr>
        <w:t>正文结果中没有在表格中提供的统计检验</w:t>
      </w:r>
      <w:r>
        <w:rPr>
          <w:rFonts w:hint="eastAsia"/>
          <w:b/>
        </w:rPr>
        <w:t>”。</w:t>
      </w:r>
      <w:r>
        <w:rPr>
          <w:rFonts w:hint="eastAsia"/>
        </w:rPr>
        <w:t>对应正文</w:t>
      </w:r>
      <w:r w:rsidR="00962BE8">
        <w:rPr>
          <w:rFonts w:hint="eastAsia"/>
        </w:rPr>
        <w:t>四</w:t>
      </w:r>
      <w:r>
        <w:rPr>
          <w:rFonts w:hint="eastAsia"/>
        </w:rPr>
        <w:t>（二）中的“</w:t>
      </w:r>
      <w:r w:rsidRPr="0027647D">
        <w:rPr>
          <w:rFonts w:hint="eastAsia"/>
        </w:rPr>
        <w:t>信息对净捐赠的作用</w:t>
      </w:r>
      <w:r>
        <w:rPr>
          <w:rFonts w:hint="eastAsia"/>
        </w:rPr>
        <w:t>”和“</w:t>
      </w:r>
      <w:r w:rsidRPr="0027647D">
        <w:rPr>
          <w:rFonts w:hint="eastAsia"/>
        </w:rPr>
        <w:t>补贴制度对净捐赠的作用</w:t>
      </w:r>
      <w:r>
        <w:rPr>
          <w:rFonts w:hint="eastAsia"/>
        </w:rPr>
        <w:t>”这两部分的相关统计。</w:t>
      </w:r>
    </w:p>
    <w:p w14:paraId="51787E46" w14:textId="0AF6DEE8" w:rsidR="0027647D" w:rsidRDefault="0027647D" w:rsidP="0027647D">
      <w:pPr>
        <w:pStyle w:val="a3"/>
        <w:ind w:left="720" w:firstLineChars="0" w:firstLine="0"/>
      </w:pPr>
      <w:r>
        <w:rPr>
          <w:rFonts w:hint="eastAsia"/>
          <w:b/>
        </w:rPr>
        <w:t>第四部分为“</w:t>
      </w:r>
      <w:r w:rsidRPr="00CC7B8C">
        <w:rPr>
          <w:rFonts w:hint="eastAsia"/>
          <w:b/>
        </w:rPr>
        <w:t>模块</w:t>
      </w:r>
      <w:r>
        <w:rPr>
          <w:rFonts w:hint="eastAsia"/>
          <w:b/>
        </w:rPr>
        <w:t>3</w:t>
      </w:r>
      <w:r w:rsidRPr="00CC7B8C">
        <w:rPr>
          <w:rFonts w:hint="eastAsia"/>
          <w:b/>
        </w:rPr>
        <w:t xml:space="preserve"> </w:t>
      </w:r>
      <w:r>
        <w:rPr>
          <w:rFonts w:hint="eastAsia"/>
          <w:b/>
        </w:rPr>
        <w:t>附录</w:t>
      </w:r>
      <w:r w:rsidRPr="00CC7B8C">
        <w:rPr>
          <w:rFonts w:hint="eastAsia"/>
          <w:b/>
        </w:rPr>
        <w:t>表格</w:t>
      </w:r>
      <w:r>
        <w:rPr>
          <w:rFonts w:hint="eastAsia"/>
          <w:b/>
        </w:rPr>
        <w:t>”。</w:t>
      </w:r>
      <w:r>
        <w:rPr>
          <w:rFonts w:hint="eastAsia"/>
        </w:rPr>
        <w:t>对应附录中的</w:t>
      </w:r>
      <w:r w:rsidRPr="0027647D">
        <w:rPr>
          <w:rFonts w:hint="eastAsia"/>
        </w:rPr>
        <w:t>表</w:t>
      </w:r>
      <w:r w:rsidRPr="0027647D">
        <w:rPr>
          <w:rFonts w:hint="eastAsia"/>
        </w:rPr>
        <w:t>A</w:t>
      </w:r>
      <w:r w:rsidR="00124BFF">
        <w:rPr>
          <w:rFonts w:hint="eastAsia"/>
        </w:rPr>
        <w:t>1</w:t>
      </w:r>
      <w:r w:rsidRPr="0027647D">
        <w:rPr>
          <w:rFonts w:hint="eastAsia"/>
        </w:rPr>
        <w:t>平衡性检验</w:t>
      </w:r>
      <w:r w:rsidR="00124BFF">
        <w:rPr>
          <w:rFonts w:hint="eastAsia"/>
        </w:rPr>
        <w:t>、</w:t>
      </w:r>
      <w:r w:rsidRPr="0027647D">
        <w:rPr>
          <w:rFonts w:hint="eastAsia"/>
        </w:rPr>
        <w:t>表</w:t>
      </w:r>
      <w:r w:rsidRPr="0027647D">
        <w:rPr>
          <w:rFonts w:hint="eastAsia"/>
        </w:rPr>
        <w:t>A</w:t>
      </w:r>
      <w:r w:rsidR="00124BFF">
        <w:rPr>
          <w:rFonts w:hint="eastAsia"/>
        </w:rPr>
        <w:t>2</w:t>
      </w:r>
      <w:r w:rsidRPr="0027647D">
        <w:rPr>
          <w:rFonts w:hint="eastAsia"/>
        </w:rPr>
        <w:t>不同性别的净捐赠</w:t>
      </w:r>
      <w:r w:rsidR="00124BFF">
        <w:rPr>
          <w:rFonts w:hint="eastAsia"/>
        </w:rPr>
        <w:t>和表</w:t>
      </w:r>
      <w:r w:rsidR="00124BFF">
        <w:rPr>
          <w:rFonts w:hint="eastAsia"/>
        </w:rPr>
        <w:t>A3</w:t>
      </w:r>
      <w:r w:rsidR="00124BFF" w:rsidRPr="00124BFF">
        <w:rPr>
          <w:rFonts w:hint="eastAsia"/>
        </w:rPr>
        <w:t>净捐赠分性别的</w:t>
      </w:r>
      <w:proofErr w:type="spellStart"/>
      <w:r w:rsidR="00124BFF" w:rsidRPr="00124BFF">
        <w:rPr>
          <w:rFonts w:hint="eastAsia"/>
        </w:rPr>
        <w:t>tobit</w:t>
      </w:r>
      <w:proofErr w:type="spellEnd"/>
      <w:r w:rsidR="00124BFF" w:rsidRPr="00124BFF">
        <w:rPr>
          <w:rFonts w:hint="eastAsia"/>
        </w:rPr>
        <w:t>回归</w:t>
      </w:r>
      <w:r w:rsidR="00E2407D">
        <w:rPr>
          <w:rFonts w:hint="eastAsia"/>
        </w:rPr>
        <w:t>。</w:t>
      </w:r>
    </w:p>
    <w:p w14:paraId="16911B40" w14:textId="10C41012" w:rsidR="0027647D" w:rsidRDefault="0027647D" w:rsidP="0027647D">
      <w:pPr>
        <w:pStyle w:val="a3"/>
        <w:ind w:left="720" w:firstLineChars="0" w:firstLine="0"/>
      </w:pPr>
      <w:r>
        <w:rPr>
          <w:rFonts w:hint="eastAsia"/>
          <w:b/>
        </w:rPr>
        <w:t>第五部分为“</w:t>
      </w:r>
      <w:r w:rsidRPr="00CC7B8C">
        <w:rPr>
          <w:rFonts w:hint="eastAsia"/>
          <w:b/>
        </w:rPr>
        <w:t>模块</w:t>
      </w:r>
      <w:r>
        <w:rPr>
          <w:rFonts w:hint="eastAsia"/>
          <w:b/>
        </w:rPr>
        <w:t>4</w:t>
      </w:r>
      <w:r w:rsidRPr="0027647D">
        <w:rPr>
          <w:rFonts w:hint="eastAsia"/>
          <w:b/>
        </w:rPr>
        <w:t>正文图</w:t>
      </w:r>
      <w:r>
        <w:rPr>
          <w:rFonts w:hint="eastAsia"/>
          <w:b/>
        </w:rPr>
        <w:t>”。为</w:t>
      </w:r>
      <w:proofErr w:type="spellStart"/>
      <w:r>
        <w:rPr>
          <w:rFonts w:hint="eastAsia"/>
          <w:b/>
        </w:rPr>
        <w:t>Matlab</w:t>
      </w:r>
      <w:proofErr w:type="spellEnd"/>
      <w:r>
        <w:rPr>
          <w:rFonts w:hint="eastAsia"/>
          <w:b/>
        </w:rPr>
        <w:t>出图提供数据。</w:t>
      </w:r>
      <w:r w:rsidRPr="0027647D">
        <w:rPr>
          <w:rFonts w:hint="eastAsia"/>
        </w:rPr>
        <w:t>共有</w:t>
      </w:r>
      <w:r w:rsidRPr="0027647D">
        <w:rPr>
          <w:rFonts w:hint="eastAsia"/>
        </w:rPr>
        <w:t>3</w:t>
      </w:r>
      <w:r w:rsidRPr="0027647D">
        <w:rPr>
          <w:rFonts w:hint="eastAsia"/>
        </w:rPr>
        <w:t>张图，分别对应图</w:t>
      </w:r>
      <w:r w:rsidR="00D17E6F">
        <w:rPr>
          <w:rFonts w:hint="eastAsia"/>
        </w:rPr>
        <w:t>3</w:t>
      </w:r>
      <w:r w:rsidRPr="0027647D">
        <w:rPr>
          <w:rFonts w:hint="eastAsia"/>
        </w:rPr>
        <w:t>、图</w:t>
      </w:r>
      <w:r w:rsidR="00D17E6F">
        <w:rPr>
          <w:rFonts w:hint="eastAsia"/>
        </w:rPr>
        <w:t>4</w:t>
      </w:r>
      <w:r w:rsidRPr="0027647D">
        <w:rPr>
          <w:rFonts w:hint="eastAsia"/>
        </w:rPr>
        <w:t>和图</w:t>
      </w:r>
      <w:r w:rsidR="00D17E6F">
        <w:rPr>
          <w:rFonts w:hint="eastAsia"/>
        </w:rPr>
        <w:t>5</w:t>
      </w:r>
      <w:r w:rsidRPr="0027647D">
        <w:rPr>
          <w:rFonts w:hint="eastAsia"/>
        </w:rPr>
        <w:t>，</w:t>
      </w:r>
      <w:r>
        <w:rPr>
          <w:rFonts w:hint="eastAsia"/>
        </w:rPr>
        <w:t>其中</w:t>
      </w:r>
      <w:r w:rsidRPr="0027647D">
        <w:rPr>
          <w:rFonts w:hint="eastAsia"/>
        </w:rPr>
        <w:t>图</w:t>
      </w:r>
      <w:r w:rsidR="008E3748">
        <w:rPr>
          <w:rFonts w:hint="eastAsia"/>
        </w:rPr>
        <w:t>3</w:t>
      </w:r>
      <w:r>
        <w:rPr>
          <w:rFonts w:hint="eastAsia"/>
        </w:rPr>
        <w:t>包括两张子图，图</w:t>
      </w:r>
      <w:r w:rsidR="008E3748">
        <w:rPr>
          <w:rFonts w:hint="eastAsia"/>
        </w:rPr>
        <w:t>4</w:t>
      </w:r>
      <w:r>
        <w:rPr>
          <w:rFonts w:hint="eastAsia"/>
        </w:rPr>
        <w:t>包括</w:t>
      </w:r>
      <w:r>
        <w:rPr>
          <w:rFonts w:hint="eastAsia"/>
        </w:rPr>
        <w:t>6</w:t>
      </w:r>
      <w:r>
        <w:rPr>
          <w:rFonts w:hint="eastAsia"/>
        </w:rPr>
        <w:t>张子图，图</w:t>
      </w:r>
      <w:r w:rsidR="008E3748">
        <w:rPr>
          <w:rFonts w:hint="eastAsia"/>
        </w:rPr>
        <w:t>5</w:t>
      </w:r>
      <w:r>
        <w:rPr>
          <w:rFonts w:hint="eastAsia"/>
        </w:rPr>
        <w:t>包括</w:t>
      </w:r>
      <w:r>
        <w:rPr>
          <w:rFonts w:hint="eastAsia"/>
        </w:rPr>
        <w:t>6</w:t>
      </w:r>
      <w:r>
        <w:rPr>
          <w:rFonts w:hint="eastAsia"/>
        </w:rPr>
        <w:t>张子图</w:t>
      </w:r>
      <w:r>
        <w:rPr>
          <w:rFonts w:hint="eastAsia"/>
        </w:rPr>
        <w:t xml:space="preserve"> </w:t>
      </w:r>
    </w:p>
    <w:p w14:paraId="57CF153B" w14:textId="1FD7F2CC" w:rsidR="0027647D" w:rsidRPr="00556CAD" w:rsidRDefault="0027647D" w:rsidP="0027647D">
      <w:pPr>
        <w:pStyle w:val="a3"/>
        <w:numPr>
          <w:ilvl w:val="0"/>
          <w:numId w:val="1"/>
        </w:numPr>
        <w:ind w:firstLineChars="0"/>
        <w:rPr>
          <w:b/>
        </w:rPr>
      </w:pPr>
      <w:r w:rsidRPr="00556CAD">
        <w:rPr>
          <w:rFonts w:hint="eastAsia"/>
          <w:b/>
        </w:rPr>
        <w:t>日志文件：</w:t>
      </w:r>
      <w:proofErr w:type="spellStart"/>
      <w:r w:rsidR="00215BFC" w:rsidRPr="00215BFC">
        <w:rPr>
          <w:b/>
        </w:rPr>
        <w:t>donation</w:t>
      </w:r>
      <w:r w:rsidRPr="00556CAD">
        <w:rPr>
          <w:b/>
        </w:rPr>
        <w:t>.smcl</w:t>
      </w:r>
      <w:proofErr w:type="spellEnd"/>
    </w:p>
    <w:p w14:paraId="3E6E4E01" w14:textId="77777777" w:rsidR="0027647D" w:rsidRDefault="00556CAD" w:rsidP="0027647D">
      <w:pPr>
        <w:pStyle w:val="a3"/>
        <w:ind w:left="720" w:firstLineChars="0" w:firstLine="0"/>
      </w:pPr>
      <w:r>
        <w:rPr>
          <w:rFonts w:hint="eastAsia"/>
        </w:rPr>
        <w:t>记录了</w:t>
      </w:r>
      <w:r>
        <w:rPr>
          <w:rFonts w:hint="eastAsia"/>
        </w:rPr>
        <w:t>do</w:t>
      </w:r>
      <w:r>
        <w:rPr>
          <w:rFonts w:hint="eastAsia"/>
        </w:rPr>
        <w:t>文件运行的结果。</w:t>
      </w:r>
    </w:p>
    <w:p w14:paraId="28B3407A" w14:textId="0DE4465E" w:rsidR="00C55430" w:rsidRPr="009D2F06" w:rsidRDefault="00C55430" w:rsidP="00C55430">
      <w:pPr>
        <w:pStyle w:val="a3"/>
        <w:numPr>
          <w:ilvl w:val="0"/>
          <w:numId w:val="1"/>
        </w:numPr>
        <w:ind w:firstLineChars="0"/>
        <w:rPr>
          <w:b/>
        </w:rPr>
      </w:pPr>
      <w:r w:rsidRPr="009D2F06">
        <w:rPr>
          <w:rFonts w:hint="eastAsia"/>
          <w:b/>
        </w:rPr>
        <w:t>其他运行过程中生成的文件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223"/>
        <w:gridCol w:w="5579"/>
      </w:tblGrid>
      <w:tr w:rsidR="006E5B57" w14:paraId="311FD167" w14:textId="77777777" w:rsidTr="00BE18E7">
        <w:tc>
          <w:tcPr>
            <w:tcW w:w="2223" w:type="dxa"/>
          </w:tcPr>
          <w:p w14:paraId="69BD3052" w14:textId="08EBDD61" w:rsidR="006E5B57" w:rsidRPr="0051793F" w:rsidRDefault="006E5B57" w:rsidP="0027647D">
            <w:pPr>
              <w:pStyle w:val="a3"/>
              <w:ind w:firstLineChars="0" w:firstLine="0"/>
              <w:rPr>
                <w:b/>
                <w:bCs/>
              </w:rPr>
            </w:pPr>
            <w:r w:rsidRPr="0051793F">
              <w:rPr>
                <w:rFonts w:hint="eastAsia"/>
                <w:b/>
                <w:bCs/>
              </w:rPr>
              <w:t>正文和附录中</w:t>
            </w:r>
            <w:r w:rsidR="00D44D0B">
              <w:rPr>
                <w:rFonts w:hint="eastAsia"/>
                <w:b/>
                <w:bCs/>
              </w:rPr>
              <w:t>表格</w:t>
            </w:r>
          </w:p>
        </w:tc>
        <w:tc>
          <w:tcPr>
            <w:tcW w:w="5579" w:type="dxa"/>
          </w:tcPr>
          <w:p w14:paraId="19F39820" w14:textId="6705D82A" w:rsidR="006E5B57" w:rsidRPr="0051793F" w:rsidRDefault="006E5B57" w:rsidP="0027647D">
            <w:pPr>
              <w:pStyle w:val="a3"/>
              <w:ind w:firstLineChars="0" w:firstLine="0"/>
              <w:rPr>
                <w:b/>
                <w:bCs/>
              </w:rPr>
            </w:pPr>
            <w:r w:rsidRPr="0051793F">
              <w:rPr>
                <w:rFonts w:hint="eastAsia"/>
                <w:b/>
                <w:bCs/>
              </w:rPr>
              <w:t>生成文件</w:t>
            </w:r>
          </w:p>
        </w:tc>
      </w:tr>
      <w:tr w:rsidR="006E5B57" w14:paraId="6365E456" w14:textId="77777777" w:rsidTr="00BE18E7">
        <w:tc>
          <w:tcPr>
            <w:tcW w:w="2223" w:type="dxa"/>
          </w:tcPr>
          <w:p w14:paraId="2A72A480" w14:textId="2834EFDB" w:rsidR="006E5B57" w:rsidRPr="006230AA" w:rsidRDefault="006E5B57" w:rsidP="0027647D">
            <w:pPr>
              <w:pStyle w:val="a3"/>
              <w:ind w:firstLineChars="0" w:firstLine="0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1</w:t>
            </w:r>
          </w:p>
        </w:tc>
        <w:tc>
          <w:tcPr>
            <w:tcW w:w="5579" w:type="dxa"/>
          </w:tcPr>
          <w:p w14:paraId="6171BCD3" w14:textId="6E2206FA" w:rsidR="006E5B57" w:rsidRDefault="006E5B57" w:rsidP="0027647D">
            <w:pPr>
              <w:pStyle w:val="a3"/>
              <w:ind w:firstLineChars="0" w:firstLine="0"/>
            </w:pPr>
            <w:r w:rsidRPr="006230AA">
              <w:rPr>
                <w:rFonts w:hint="eastAsia"/>
              </w:rPr>
              <w:t>表</w:t>
            </w:r>
            <w:r w:rsidRPr="006230AA">
              <w:rPr>
                <w:rFonts w:hint="eastAsia"/>
              </w:rPr>
              <w:t xml:space="preserve">1 </w:t>
            </w:r>
            <w:r w:rsidRPr="006230AA">
              <w:rPr>
                <w:rFonts w:hint="eastAsia"/>
              </w:rPr>
              <w:t>描述性统计结果</w:t>
            </w:r>
            <w:r>
              <w:rPr>
                <w:rFonts w:hint="eastAsia"/>
              </w:rPr>
              <w:t>.txt</w:t>
            </w:r>
          </w:p>
        </w:tc>
      </w:tr>
      <w:tr w:rsidR="006E5B57" w14:paraId="25B4A556" w14:textId="77777777" w:rsidTr="00BE18E7">
        <w:tc>
          <w:tcPr>
            <w:tcW w:w="2223" w:type="dxa"/>
          </w:tcPr>
          <w:p w14:paraId="073AA75B" w14:textId="346656C9" w:rsidR="006E5B57" w:rsidRPr="006230AA" w:rsidRDefault="006E5B57" w:rsidP="0027647D">
            <w:pPr>
              <w:pStyle w:val="a3"/>
              <w:ind w:firstLineChars="0" w:firstLine="0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1</w:t>
            </w:r>
          </w:p>
        </w:tc>
        <w:tc>
          <w:tcPr>
            <w:tcW w:w="5579" w:type="dxa"/>
          </w:tcPr>
          <w:p w14:paraId="56F5907B" w14:textId="0B1D89C3" w:rsidR="006E5B57" w:rsidRDefault="006E5B57" w:rsidP="0027647D">
            <w:pPr>
              <w:pStyle w:val="a3"/>
              <w:ind w:firstLineChars="0" w:firstLine="0"/>
            </w:pPr>
            <w:r w:rsidRPr="006230AA">
              <w:rPr>
                <w:rFonts w:hint="eastAsia"/>
              </w:rPr>
              <w:t>表</w:t>
            </w:r>
            <w:r w:rsidRPr="006230AA">
              <w:rPr>
                <w:rFonts w:hint="eastAsia"/>
              </w:rPr>
              <w:t xml:space="preserve">1 </w:t>
            </w:r>
            <w:r w:rsidRPr="006230AA">
              <w:rPr>
                <w:rFonts w:hint="eastAsia"/>
              </w:rPr>
              <w:t>描述性统计结果</w:t>
            </w:r>
            <w:r>
              <w:rPr>
                <w:rFonts w:hint="eastAsia"/>
              </w:rPr>
              <w:t>.rtf</w:t>
            </w:r>
          </w:p>
        </w:tc>
      </w:tr>
      <w:tr w:rsidR="006E5B57" w14:paraId="583DF763" w14:textId="77777777" w:rsidTr="00BE18E7">
        <w:tc>
          <w:tcPr>
            <w:tcW w:w="2223" w:type="dxa"/>
          </w:tcPr>
          <w:p w14:paraId="6DAC8F03" w14:textId="35D06ED6" w:rsidR="006E5B57" w:rsidRPr="006230AA" w:rsidRDefault="006E5B57" w:rsidP="0027647D">
            <w:pPr>
              <w:pStyle w:val="a3"/>
              <w:ind w:firstLineChars="0" w:firstLine="0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2</w:t>
            </w:r>
          </w:p>
        </w:tc>
        <w:tc>
          <w:tcPr>
            <w:tcW w:w="5579" w:type="dxa"/>
          </w:tcPr>
          <w:p w14:paraId="1E37A83D" w14:textId="7032F34C" w:rsidR="006E5B57" w:rsidRDefault="006E5B57" w:rsidP="0027647D">
            <w:pPr>
              <w:pStyle w:val="a3"/>
              <w:ind w:firstLineChars="0" w:firstLine="0"/>
            </w:pPr>
            <w:r w:rsidRPr="006230AA">
              <w:t>tobit</w:t>
            </w:r>
            <w:r w:rsidRPr="00327223">
              <w:t>.rtf</w:t>
            </w:r>
          </w:p>
        </w:tc>
      </w:tr>
      <w:tr w:rsidR="006E5B57" w14:paraId="63529A31" w14:textId="77777777" w:rsidTr="00BE18E7">
        <w:tc>
          <w:tcPr>
            <w:tcW w:w="2223" w:type="dxa"/>
          </w:tcPr>
          <w:p w14:paraId="1DA6C4D4" w14:textId="5938A28A" w:rsidR="006E5B57" w:rsidRPr="006230AA" w:rsidRDefault="006E5B57" w:rsidP="0027647D">
            <w:pPr>
              <w:pStyle w:val="a3"/>
              <w:ind w:firstLineChars="0" w:firstLine="0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3</w:t>
            </w:r>
          </w:p>
        </w:tc>
        <w:tc>
          <w:tcPr>
            <w:tcW w:w="5579" w:type="dxa"/>
          </w:tcPr>
          <w:p w14:paraId="5C4878E4" w14:textId="0FF74F38" w:rsidR="006E5B57" w:rsidRDefault="006E5B57" w:rsidP="0027647D">
            <w:pPr>
              <w:pStyle w:val="a3"/>
              <w:ind w:firstLineChars="0" w:firstLine="0"/>
            </w:pPr>
            <w:r w:rsidRPr="006230AA">
              <w:t>mlogit_margins</w:t>
            </w:r>
            <w:r w:rsidRPr="00327223">
              <w:t>.rtf</w:t>
            </w:r>
          </w:p>
        </w:tc>
      </w:tr>
      <w:tr w:rsidR="006E5B57" w14:paraId="52DD27BE" w14:textId="77777777" w:rsidTr="00BE18E7">
        <w:tc>
          <w:tcPr>
            <w:tcW w:w="2223" w:type="dxa"/>
          </w:tcPr>
          <w:p w14:paraId="3833BE81" w14:textId="6B4DD4D5" w:rsidR="006E5B57" w:rsidRDefault="00F70660" w:rsidP="004D4EB3">
            <w:pPr>
              <w:pStyle w:val="a3"/>
              <w:ind w:firstLineChars="0" w:firstLine="0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A1</w:t>
            </w:r>
          </w:p>
        </w:tc>
        <w:tc>
          <w:tcPr>
            <w:tcW w:w="5579" w:type="dxa"/>
          </w:tcPr>
          <w:p w14:paraId="72F2420F" w14:textId="21D9B64F" w:rsidR="006E5B57" w:rsidRDefault="006E5B57" w:rsidP="004D4EB3">
            <w:pPr>
              <w:pStyle w:val="a3"/>
              <w:ind w:firstLineChars="0" w:firstLine="0"/>
            </w:pPr>
            <w:r>
              <w:rPr>
                <w:rFonts w:hint="eastAsia"/>
              </w:rPr>
              <w:t>t</w:t>
            </w:r>
            <w:r w:rsidRPr="006230AA">
              <w:t>test.xlsx</w:t>
            </w:r>
          </w:p>
        </w:tc>
      </w:tr>
      <w:tr w:rsidR="006E5B57" w14:paraId="0BF34021" w14:textId="77777777" w:rsidTr="00BE18E7">
        <w:tc>
          <w:tcPr>
            <w:tcW w:w="2223" w:type="dxa"/>
          </w:tcPr>
          <w:p w14:paraId="5217149F" w14:textId="58190453" w:rsidR="006E5B57" w:rsidRPr="006230AA" w:rsidRDefault="006E5B57" w:rsidP="004D4EB3">
            <w:pPr>
              <w:pStyle w:val="a3"/>
              <w:ind w:firstLineChars="0" w:firstLine="0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A2</w:t>
            </w:r>
          </w:p>
        </w:tc>
        <w:tc>
          <w:tcPr>
            <w:tcW w:w="5579" w:type="dxa"/>
          </w:tcPr>
          <w:p w14:paraId="094A8C41" w14:textId="031EB512" w:rsidR="006E5B57" w:rsidRDefault="006E5B57" w:rsidP="004D4EB3">
            <w:pPr>
              <w:pStyle w:val="a3"/>
              <w:ind w:firstLineChars="0" w:firstLine="0"/>
            </w:pPr>
            <w:r w:rsidRPr="006230AA">
              <w:rPr>
                <w:rFonts w:hint="eastAsia"/>
              </w:rPr>
              <w:t>表</w:t>
            </w:r>
            <w:r w:rsidRPr="006230AA">
              <w:rPr>
                <w:rFonts w:hint="eastAsia"/>
              </w:rPr>
              <w:t>A</w:t>
            </w:r>
            <w:r>
              <w:rPr>
                <w:rFonts w:hint="eastAsia"/>
              </w:rPr>
              <w:t>2</w:t>
            </w:r>
            <w:r w:rsidRPr="006230AA">
              <w:rPr>
                <w:rFonts w:hint="eastAsia"/>
              </w:rPr>
              <w:t xml:space="preserve"> </w:t>
            </w:r>
            <w:r w:rsidRPr="006230AA">
              <w:rPr>
                <w:rFonts w:hint="eastAsia"/>
              </w:rPr>
              <w:t>不同性别的净捐赠</w:t>
            </w:r>
            <w:r>
              <w:rPr>
                <w:rFonts w:hint="eastAsia"/>
              </w:rPr>
              <w:t>.txt</w:t>
            </w:r>
          </w:p>
        </w:tc>
      </w:tr>
      <w:tr w:rsidR="006E5B57" w14:paraId="49597FD9" w14:textId="77777777" w:rsidTr="00BE18E7">
        <w:tc>
          <w:tcPr>
            <w:tcW w:w="2223" w:type="dxa"/>
          </w:tcPr>
          <w:p w14:paraId="56856A65" w14:textId="6D877F96" w:rsidR="006E5B57" w:rsidRPr="006230AA" w:rsidRDefault="006E5B57" w:rsidP="004D4EB3">
            <w:pPr>
              <w:pStyle w:val="a3"/>
              <w:ind w:firstLineChars="0" w:firstLine="0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A2</w:t>
            </w:r>
          </w:p>
        </w:tc>
        <w:tc>
          <w:tcPr>
            <w:tcW w:w="5579" w:type="dxa"/>
          </w:tcPr>
          <w:p w14:paraId="0DEFF367" w14:textId="60676590" w:rsidR="006E5B57" w:rsidRDefault="006E5B57" w:rsidP="004D4EB3">
            <w:pPr>
              <w:pStyle w:val="a3"/>
              <w:ind w:firstLineChars="0" w:firstLine="0"/>
            </w:pPr>
            <w:r w:rsidRPr="006230AA">
              <w:rPr>
                <w:rFonts w:hint="eastAsia"/>
              </w:rPr>
              <w:t>表</w:t>
            </w:r>
            <w:r w:rsidRPr="006230AA">
              <w:rPr>
                <w:rFonts w:hint="eastAsia"/>
              </w:rPr>
              <w:t>A</w:t>
            </w:r>
            <w:r>
              <w:rPr>
                <w:rFonts w:hint="eastAsia"/>
              </w:rPr>
              <w:t>2</w:t>
            </w:r>
            <w:r w:rsidRPr="006230AA">
              <w:rPr>
                <w:rFonts w:hint="eastAsia"/>
              </w:rPr>
              <w:t xml:space="preserve"> </w:t>
            </w:r>
            <w:r w:rsidRPr="006230AA">
              <w:rPr>
                <w:rFonts w:hint="eastAsia"/>
              </w:rPr>
              <w:t>不同性别的净捐赠</w:t>
            </w:r>
            <w:r>
              <w:rPr>
                <w:rFonts w:hint="eastAsia"/>
              </w:rPr>
              <w:t>.rtf</w:t>
            </w:r>
          </w:p>
        </w:tc>
      </w:tr>
      <w:tr w:rsidR="006E5B57" w14:paraId="194A15AB" w14:textId="77777777" w:rsidTr="00BE18E7">
        <w:tc>
          <w:tcPr>
            <w:tcW w:w="2223" w:type="dxa"/>
          </w:tcPr>
          <w:p w14:paraId="230BB2AC" w14:textId="15AEF99C" w:rsidR="006E5B57" w:rsidRPr="006230AA" w:rsidRDefault="006E5B57" w:rsidP="004D4EB3">
            <w:pPr>
              <w:pStyle w:val="a3"/>
              <w:ind w:firstLineChars="0" w:firstLine="0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A3</w:t>
            </w:r>
          </w:p>
        </w:tc>
        <w:tc>
          <w:tcPr>
            <w:tcW w:w="5579" w:type="dxa"/>
          </w:tcPr>
          <w:p w14:paraId="07711BF4" w14:textId="574F94C8" w:rsidR="006E5B57" w:rsidRPr="006230AA" w:rsidRDefault="006E5B57" w:rsidP="004D4EB3">
            <w:pPr>
              <w:pStyle w:val="a3"/>
              <w:ind w:firstLineChars="0" w:firstLine="0"/>
            </w:pPr>
            <w:r w:rsidRPr="006230AA">
              <w:t>tobit_gender</w:t>
            </w:r>
            <w:r w:rsidRPr="00327223">
              <w:t>.rtf</w:t>
            </w:r>
          </w:p>
        </w:tc>
      </w:tr>
    </w:tbl>
    <w:p w14:paraId="7FBD4010" w14:textId="18B9AE45" w:rsidR="00C55430" w:rsidRPr="006230AA" w:rsidRDefault="00C55430" w:rsidP="0027647D">
      <w:pPr>
        <w:pStyle w:val="a3"/>
        <w:ind w:left="720" w:firstLineChars="0" w:firstLine="0"/>
      </w:pPr>
    </w:p>
    <w:p w14:paraId="1A4FAB6A" w14:textId="77777777" w:rsidR="0027647D" w:rsidRPr="00C55430" w:rsidRDefault="0027647D" w:rsidP="001F3E89"/>
    <w:p w14:paraId="7D6FAFE3" w14:textId="5A21B94B" w:rsidR="00F11DF5" w:rsidRPr="007E2DCC" w:rsidRDefault="00E568C8" w:rsidP="00F11DF5">
      <w:pPr>
        <w:rPr>
          <w:b/>
          <w:bCs/>
        </w:rPr>
      </w:pPr>
      <w:r w:rsidRPr="007E2DCC">
        <w:rPr>
          <w:rFonts w:hint="eastAsia"/>
          <w:b/>
          <w:bCs/>
        </w:rPr>
        <w:t>2024-00098+matlab</w:t>
      </w:r>
      <w:r w:rsidRPr="007E2DCC">
        <w:rPr>
          <w:rFonts w:hint="eastAsia"/>
          <w:b/>
          <w:bCs/>
        </w:rPr>
        <w:t>程序代码</w:t>
      </w:r>
      <w:r w:rsidR="00F11DF5" w:rsidRPr="007E2DCC">
        <w:rPr>
          <w:rFonts w:hint="eastAsia"/>
          <w:b/>
          <w:bCs/>
        </w:rPr>
        <w:t>文件包包括：</w:t>
      </w:r>
    </w:p>
    <w:p w14:paraId="40BB8203" w14:textId="4D5FB07F" w:rsidR="00CC7B8C" w:rsidRPr="005767E2" w:rsidRDefault="00FA256A" w:rsidP="005767E2">
      <w:pPr>
        <w:pStyle w:val="a3"/>
        <w:numPr>
          <w:ilvl w:val="0"/>
          <w:numId w:val="3"/>
        </w:numPr>
        <w:ind w:firstLineChars="0"/>
        <w:rPr>
          <w:b/>
        </w:rPr>
      </w:pPr>
      <w:r w:rsidRPr="00FA256A">
        <w:rPr>
          <w:rFonts w:hint="eastAsia"/>
          <w:b/>
        </w:rPr>
        <w:t>2024-00098+matlab</w:t>
      </w:r>
      <w:r w:rsidRPr="00FA256A">
        <w:rPr>
          <w:rFonts w:hint="eastAsia"/>
          <w:b/>
        </w:rPr>
        <w:t>出图部分说明文档</w:t>
      </w:r>
      <w:r w:rsidR="005767E2">
        <w:rPr>
          <w:rFonts w:hint="eastAsia"/>
          <w:b/>
        </w:rPr>
        <w:t>.docx</w:t>
      </w:r>
    </w:p>
    <w:p w14:paraId="51AC1345" w14:textId="71F971F4" w:rsidR="005767E2" w:rsidRDefault="005767E2" w:rsidP="00A85DF6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提供了</w:t>
      </w:r>
      <w:proofErr w:type="spellStart"/>
      <w:r>
        <w:rPr>
          <w:rFonts w:hint="eastAsia"/>
        </w:rPr>
        <w:t>Matlab</w:t>
      </w:r>
      <w:proofErr w:type="spellEnd"/>
      <w:r>
        <w:rPr>
          <w:rFonts w:hint="eastAsia"/>
        </w:rPr>
        <w:t>包中包含内容的说明</w:t>
      </w:r>
    </w:p>
    <w:p w14:paraId="516C2CCF" w14:textId="77777777" w:rsidR="005767E2" w:rsidRPr="005767E2" w:rsidRDefault="005767E2" w:rsidP="005767E2">
      <w:pPr>
        <w:pStyle w:val="a3"/>
        <w:numPr>
          <w:ilvl w:val="0"/>
          <w:numId w:val="3"/>
        </w:numPr>
        <w:ind w:firstLineChars="0"/>
        <w:rPr>
          <w:b/>
        </w:rPr>
      </w:pPr>
      <w:proofErr w:type="spellStart"/>
      <w:r>
        <w:rPr>
          <w:rFonts w:hint="eastAsia"/>
          <w:b/>
        </w:rPr>
        <w:t>Matlab</w:t>
      </w:r>
      <w:proofErr w:type="spellEnd"/>
      <w:r w:rsidRPr="005767E2">
        <w:rPr>
          <w:rFonts w:hint="eastAsia"/>
          <w:b/>
        </w:rPr>
        <w:t>出图截图</w:t>
      </w:r>
      <w:r>
        <w:rPr>
          <w:rFonts w:hint="eastAsia"/>
          <w:b/>
        </w:rPr>
        <w:t>.docx</w:t>
      </w:r>
    </w:p>
    <w:p w14:paraId="3DFFECDF" w14:textId="77777777" w:rsidR="005767E2" w:rsidRPr="005767E2" w:rsidRDefault="005767E2" w:rsidP="005767E2">
      <w:pPr>
        <w:pStyle w:val="a3"/>
        <w:ind w:left="720" w:firstLineChars="0" w:firstLine="0"/>
      </w:pPr>
      <w:r w:rsidRPr="005767E2">
        <w:rPr>
          <w:rFonts w:hint="eastAsia"/>
        </w:rPr>
        <w:t>将出图的</w:t>
      </w:r>
      <w:r w:rsidRPr="005767E2">
        <w:rPr>
          <w:rFonts w:hint="eastAsia"/>
        </w:rPr>
        <w:t>m</w:t>
      </w:r>
      <w:r w:rsidRPr="005767E2">
        <w:rPr>
          <w:rFonts w:hint="eastAsia"/>
        </w:rPr>
        <w:t>文件名称与运行出来的图放在一起截图，并按顺序放置在</w:t>
      </w:r>
      <w:r w:rsidRPr="005767E2">
        <w:rPr>
          <w:rFonts w:hint="eastAsia"/>
        </w:rPr>
        <w:t>word</w:t>
      </w:r>
      <w:r w:rsidRPr="005767E2">
        <w:rPr>
          <w:rFonts w:hint="eastAsia"/>
        </w:rPr>
        <w:t>文档“</w:t>
      </w:r>
      <w:proofErr w:type="spellStart"/>
      <w:r w:rsidRPr="005767E2">
        <w:rPr>
          <w:rFonts w:hint="eastAsia"/>
        </w:rPr>
        <w:t>Matlab</w:t>
      </w:r>
      <w:proofErr w:type="spellEnd"/>
      <w:r w:rsidRPr="005767E2">
        <w:rPr>
          <w:rFonts w:hint="eastAsia"/>
        </w:rPr>
        <w:t>出图截图”中，在文件与本</w:t>
      </w:r>
      <w:r w:rsidRPr="005767E2">
        <w:rPr>
          <w:rFonts w:hint="eastAsia"/>
        </w:rPr>
        <w:t>readme</w:t>
      </w:r>
      <w:r w:rsidRPr="005767E2">
        <w:rPr>
          <w:rFonts w:hint="eastAsia"/>
        </w:rPr>
        <w:t>文件在同一文件夹，即</w:t>
      </w:r>
      <w:r w:rsidRPr="005767E2">
        <w:rPr>
          <w:rFonts w:hint="eastAsia"/>
        </w:rPr>
        <w:t>code\</w:t>
      </w:r>
      <w:proofErr w:type="spellStart"/>
      <w:r w:rsidRPr="005767E2">
        <w:rPr>
          <w:rFonts w:hint="eastAsia"/>
        </w:rPr>
        <w:t>Matlab</w:t>
      </w:r>
      <w:proofErr w:type="spellEnd"/>
      <w:r w:rsidRPr="005767E2">
        <w:rPr>
          <w:rFonts w:hint="eastAsia"/>
        </w:rPr>
        <w:t>文件夹中</w:t>
      </w:r>
    </w:p>
    <w:p w14:paraId="1E2F0187" w14:textId="77777777" w:rsidR="005767E2" w:rsidRPr="005767E2" w:rsidRDefault="005767E2" w:rsidP="005767E2">
      <w:pPr>
        <w:pStyle w:val="a3"/>
        <w:numPr>
          <w:ilvl w:val="0"/>
          <w:numId w:val="3"/>
        </w:numPr>
        <w:ind w:firstLineChars="0"/>
        <w:rPr>
          <w:b/>
        </w:rPr>
      </w:pPr>
      <w:r w:rsidRPr="005767E2">
        <w:rPr>
          <w:rFonts w:hint="eastAsia"/>
          <w:b/>
        </w:rPr>
        <w:t>Figures</w:t>
      </w:r>
      <w:r w:rsidRPr="005767E2">
        <w:rPr>
          <w:rFonts w:hint="eastAsia"/>
          <w:b/>
        </w:rPr>
        <w:t>文件包</w:t>
      </w:r>
    </w:p>
    <w:p w14:paraId="0C5A5BB5" w14:textId="77777777" w:rsidR="00CC7B8C" w:rsidRDefault="005767E2" w:rsidP="003B0CF2">
      <w:pPr>
        <w:pStyle w:val="a3"/>
        <w:ind w:left="720" w:firstLineChars="0" w:firstLine="0"/>
      </w:pPr>
      <w:proofErr w:type="spellStart"/>
      <w:r>
        <w:t>M</w:t>
      </w:r>
      <w:r>
        <w:rPr>
          <w:rFonts w:hint="eastAsia"/>
        </w:rPr>
        <w:t>atlab</w:t>
      </w:r>
      <w:proofErr w:type="spellEnd"/>
      <w:r w:rsidR="003B0CF2">
        <w:rPr>
          <w:rFonts w:hint="eastAsia"/>
        </w:rPr>
        <w:t>出图的结果，</w:t>
      </w:r>
      <w:proofErr w:type="spellStart"/>
      <w:r w:rsidR="003B0CF2">
        <w:rPr>
          <w:rFonts w:hint="eastAsia"/>
        </w:rPr>
        <w:t>png</w:t>
      </w:r>
      <w:proofErr w:type="spellEnd"/>
      <w:r w:rsidR="003B0CF2">
        <w:rPr>
          <w:rFonts w:hint="eastAsia"/>
        </w:rPr>
        <w:t>格式。</w:t>
      </w:r>
    </w:p>
    <w:p w14:paraId="017CE30F" w14:textId="3C901888" w:rsidR="003B0CF2" w:rsidRPr="003B0CF2" w:rsidRDefault="003B0CF2" w:rsidP="003B0CF2">
      <w:pPr>
        <w:pStyle w:val="a3"/>
        <w:ind w:left="720" w:firstLineChars="0" w:firstLine="0"/>
      </w:pPr>
      <w:r w:rsidRPr="003B0CF2">
        <w:rPr>
          <w:rFonts w:hint="eastAsia"/>
        </w:rPr>
        <w:t>命名规则：首先对应正文的标号，如该图在正文中为图</w:t>
      </w:r>
      <w:r w:rsidR="00D775EA">
        <w:rPr>
          <w:rFonts w:hint="eastAsia"/>
        </w:rPr>
        <w:t>3</w:t>
      </w:r>
      <w:r w:rsidRPr="003B0CF2">
        <w:rPr>
          <w:rFonts w:hint="eastAsia"/>
        </w:rPr>
        <w:t>子图</w:t>
      </w:r>
      <w:r w:rsidRPr="003B0CF2">
        <w:rPr>
          <w:rFonts w:hint="eastAsia"/>
        </w:rPr>
        <w:t>a</w:t>
      </w:r>
      <w:r w:rsidRPr="003B0CF2">
        <w:rPr>
          <w:rFonts w:hint="eastAsia"/>
        </w:rPr>
        <w:t>，则图文件以</w:t>
      </w:r>
      <w:r w:rsidRPr="003B0CF2">
        <w:rPr>
          <w:rFonts w:hint="eastAsia"/>
        </w:rPr>
        <w:t>Fugure</w:t>
      </w:r>
      <w:r w:rsidR="00D775EA">
        <w:rPr>
          <w:rFonts w:hint="eastAsia"/>
        </w:rPr>
        <w:t>3</w:t>
      </w:r>
      <w:r w:rsidRPr="003B0CF2">
        <w:rPr>
          <w:rFonts w:hint="eastAsia"/>
        </w:rPr>
        <w:t>a</w:t>
      </w:r>
      <w:r w:rsidRPr="003B0CF2">
        <w:rPr>
          <w:rFonts w:hint="eastAsia"/>
        </w:rPr>
        <w:t>开头；其次，添加了一些有关</w:t>
      </w:r>
      <w:r w:rsidRPr="003B0CF2">
        <w:rPr>
          <w:rFonts w:hint="eastAsia"/>
        </w:rPr>
        <w:t>treatment</w:t>
      </w:r>
      <w:r w:rsidRPr="003B0CF2">
        <w:rPr>
          <w:rFonts w:hint="eastAsia"/>
        </w:rPr>
        <w:t>信息的字母，以方便检查对应关系，如</w:t>
      </w:r>
      <w:r w:rsidRPr="003B0CF2">
        <w:t>Figure</w:t>
      </w:r>
      <w:r w:rsidR="00D775EA">
        <w:rPr>
          <w:rFonts w:hint="eastAsia"/>
        </w:rPr>
        <w:t>4</w:t>
      </w:r>
      <w:r w:rsidRPr="003B0CF2">
        <w:rPr>
          <w:rFonts w:hint="eastAsia"/>
        </w:rPr>
        <w:t>a</w:t>
      </w:r>
      <w:r w:rsidRPr="003B0CF2">
        <w:t>_BarNetdonate</w:t>
      </w:r>
      <w:r w:rsidRPr="003B0CF2">
        <w:rPr>
          <w:rFonts w:hint="eastAsia"/>
        </w:rPr>
        <w:t>4</w:t>
      </w:r>
      <w:r w:rsidRPr="003B0CF2">
        <w:t>_</w:t>
      </w:r>
      <w:r w:rsidRPr="003B0CF2">
        <w:rPr>
          <w:rFonts w:hint="eastAsia"/>
        </w:rPr>
        <w:t>0</w:t>
      </w:r>
      <w:r w:rsidRPr="003B0CF2">
        <w:t>_I</w:t>
      </w:r>
      <w:r w:rsidRPr="003B0CF2">
        <w:rPr>
          <w:rFonts w:hint="eastAsia"/>
        </w:rPr>
        <w:t>1</w:t>
      </w:r>
      <w:r w:rsidRPr="003B0CF2">
        <w:rPr>
          <w:rFonts w:hint="eastAsia"/>
        </w:rPr>
        <w:t>表示正文图</w:t>
      </w:r>
      <w:r w:rsidR="00D775EA">
        <w:rPr>
          <w:rFonts w:hint="eastAsia"/>
        </w:rPr>
        <w:t>4</w:t>
      </w:r>
      <w:r w:rsidRPr="003B0CF2">
        <w:rPr>
          <w:rFonts w:hint="eastAsia"/>
        </w:rPr>
        <w:t>子图</w:t>
      </w:r>
      <w:r w:rsidRPr="003B0CF2">
        <w:rPr>
          <w:rFonts w:hint="eastAsia"/>
        </w:rPr>
        <w:t>a</w:t>
      </w:r>
      <w:r w:rsidRPr="003B0CF2">
        <w:rPr>
          <w:rFonts w:hint="eastAsia"/>
        </w:rPr>
        <w:t>，</w:t>
      </w:r>
      <w:r w:rsidRPr="003B0CF2">
        <w:rPr>
          <w:rFonts w:hint="eastAsia"/>
        </w:rPr>
        <w:t>4</w:t>
      </w:r>
      <w:r w:rsidRPr="003B0CF2">
        <w:rPr>
          <w:rFonts w:hint="eastAsia"/>
        </w:rPr>
        <w:t>分类，无补贴，</w:t>
      </w:r>
      <w:r w:rsidRPr="003B0CF2">
        <w:rPr>
          <w:rFonts w:hint="eastAsia"/>
        </w:rPr>
        <w:t>I1</w:t>
      </w:r>
      <w:r w:rsidRPr="003B0CF2">
        <w:rPr>
          <w:rFonts w:hint="eastAsia"/>
        </w:rPr>
        <w:t>与</w:t>
      </w:r>
      <w:r w:rsidRPr="003B0CF2">
        <w:rPr>
          <w:rFonts w:hint="eastAsia"/>
        </w:rPr>
        <w:t>I0</w:t>
      </w:r>
      <w:r w:rsidRPr="003B0CF2">
        <w:rPr>
          <w:rFonts w:hint="eastAsia"/>
        </w:rPr>
        <w:t>的对照。</w:t>
      </w:r>
    </w:p>
    <w:p w14:paraId="2F1F61AF" w14:textId="77777777" w:rsidR="003B0CF2" w:rsidRPr="003B0CF2" w:rsidRDefault="003B0CF2" w:rsidP="003B0CF2">
      <w:pPr>
        <w:pStyle w:val="a3"/>
        <w:numPr>
          <w:ilvl w:val="0"/>
          <w:numId w:val="3"/>
        </w:numPr>
        <w:ind w:firstLineChars="0"/>
        <w:rPr>
          <w:b/>
        </w:rPr>
      </w:pPr>
      <w:proofErr w:type="spellStart"/>
      <w:r w:rsidRPr="003B0CF2">
        <w:rPr>
          <w:rFonts w:hint="eastAsia"/>
          <w:b/>
        </w:rPr>
        <w:t>mcode</w:t>
      </w:r>
      <w:proofErr w:type="spellEnd"/>
    </w:p>
    <w:p w14:paraId="61F348FF" w14:textId="77777777" w:rsidR="003B0CF2" w:rsidRDefault="003B0CF2" w:rsidP="003B0CF2">
      <w:pPr>
        <w:pStyle w:val="a3"/>
        <w:ind w:left="720" w:firstLineChars="0" w:firstLine="0"/>
      </w:pPr>
      <w:r>
        <w:rPr>
          <w:rFonts w:hint="eastAsia"/>
        </w:rPr>
        <w:t>出图所需的</w:t>
      </w:r>
      <w:r>
        <w:rPr>
          <w:rFonts w:hint="eastAsia"/>
        </w:rPr>
        <w:t>14</w:t>
      </w:r>
      <w:r>
        <w:rPr>
          <w:rFonts w:hint="eastAsia"/>
        </w:rPr>
        <w:t>个</w:t>
      </w:r>
      <w:r>
        <w:rPr>
          <w:rFonts w:hint="eastAsia"/>
        </w:rPr>
        <w:t>m</w:t>
      </w:r>
      <w:r>
        <w:rPr>
          <w:rFonts w:hint="eastAsia"/>
        </w:rPr>
        <w:t>文件，以及一个函数文件</w:t>
      </w:r>
      <w:proofErr w:type="spellStart"/>
      <w:r>
        <w:rPr>
          <w:rFonts w:hint="eastAsia"/>
        </w:rPr>
        <w:t>errorb.m</w:t>
      </w:r>
      <w:proofErr w:type="spellEnd"/>
      <w:r>
        <w:rPr>
          <w:rFonts w:hint="eastAsia"/>
        </w:rPr>
        <w:t>。</w:t>
      </w:r>
    </w:p>
    <w:p w14:paraId="4D443C7C" w14:textId="77777777" w:rsidR="00436E3D" w:rsidRDefault="003B0CF2" w:rsidP="00CF0517">
      <w:pPr>
        <w:pStyle w:val="a3"/>
        <w:ind w:left="720" w:firstLineChars="0" w:firstLine="0"/>
      </w:pPr>
      <w:r>
        <w:rPr>
          <w:rFonts w:hint="eastAsia"/>
        </w:rPr>
        <w:t>除了函数文件，其他</w:t>
      </w:r>
      <w:r>
        <w:rPr>
          <w:rFonts w:hint="eastAsia"/>
        </w:rPr>
        <w:t>m</w:t>
      </w:r>
      <w:r>
        <w:rPr>
          <w:rFonts w:hint="eastAsia"/>
        </w:rPr>
        <w:t>文件命名同</w:t>
      </w:r>
      <w:r>
        <w:rPr>
          <w:rFonts w:hint="eastAsia"/>
        </w:rPr>
        <w:t>Figures</w:t>
      </w:r>
      <w:r>
        <w:rPr>
          <w:rFonts w:hint="eastAsia"/>
        </w:rPr>
        <w:t>包中图文件</w:t>
      </w:r>
    </w:p>
    <w:sectPr w:rsidR="00436E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EC5A4" w14:textId="77777777" w:rsidR="00F91469" w:rsidRDefault="00F91469" w:rsidP="00B37D30">
      <w:r>
        <w:separator/>
      </w:r>
    </w:p>
  </w:endnote>
  <w:endnote w:type="continuationSeparator" w:id="0">
    <w:p w14:paraId="44042A10" w14:textId="77777777" w:rsidR="00F91469" w:rsidRDefault="00F91469" w:rsidP="00B37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01872" w14:textId="77777777" w:rsidR="00F91469" w:rsidRDefault="00F91469" w:rsidP="00B37D30">
      <w:r>
        <w:separator/>
      </w:r>
    </w:p>
  </w:footnote>
  <w:footnote w:type="continuationSeparator" w:id="0">
    <w:p w14:paraId="7FE1FD2F" w14:textId="77777777" w:rsidR="00F91469" w:rsidRDefault="00F91469" w:rsidP="00B37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8A2531"/>
    <w:multiLevelType w:val="hybridMultilevel"/>
    <w:tmpl w:val="E45AFD60"/>
    <w:lvl w:ilvl="0" w:tplc="9D9298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F752FB"/>
    <w:multiLevelType w:val="hybridMultilevel"/>
    <w:tmpl w:val="BFDCCD94"/>
    <w:lvl w:ilvl="0" w:tplc="51D499C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F0904BB"/>
    <w:multiLevelType w:val="hybridMultilevel"/>
    <w:tmpl w:val="2EA4A11A"/>
    <w:lvl w:ilvl="0" w:tplc="54103A12">
      <w:start w:val="1"/>
      <w:numFmt w:val="decimal"/>
      <w:lvlText w:val="（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714402C2"/>
    <w:multiLevelType w:val="hybridMultilevel"/>
    <w:tmpl w:val="76AE5302"/>
    <w:lvl w:ilvl="0" w:tplc="B06EE9C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D7F541F"/>
    <w:multiLevelType w:val="hybridMultilevel"/>
    <w:tmpl w:val="26D64F34"/>
    <w:lvl w:ilvl="0" w:tplc="494C674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76183059">
    <w:abstractNumId w:val="4"/>
  </w:num>
  <w:num w:numId="2" w16cid:durableId="415133070">
    <w:abstractNumId w:val="2"/>
  </w:num>
  <w:num w:numId="3" w16cid:durableId="881019593">
    <w:abstractNumId w:val="3"/>
  </w:num>
  <w:num w:numId="4" w16cid:durableId="1540361524">
    <w:abstractNumId w:val="0"/>
  </w:num>
  <w:num w:numId="5" w16cid:durableId="283777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E3D"/>
    <w:rsid w:val="00080010"/>
    <w:rsid w:val="00096696"/>
    <w:rsid w:val="000A2ADB"/>
    <w:rsid w:val="00124BFF"/>
    <w:rsid w:val="00180698"/>
    <w:rsid w:val="001C17E5"/>
    <w:rsid w:val="001F3E89"/>
    <w:rsid w:val="00215BFC"/>
    <w:rsid w:val="0027647D"/>
    <w:rsid w:val="002B0C72"/>
    <w:rsid w:val="002C4AB5"/>
    <w:rsid w:val="00327223"/>
    <w:rsid w:val="00393F5D"/>
    <w:rsid w:val="003B0CF2"/>
    <w:rsid w:val="003B7725"/>
    <w:rsid w:val="00436E3D"/>
    <w:rsid w:val="004D4EB3"/>
    <w:rsid w:val="0051793F"/>
    <w:rsid w:val="00556CAD"/>
    <w:rsid w:val="005749FD"/>
    <w:rsid w:val="005767E2"/>
    <w:rsid w:val="0058268F"/>
    <w:rsid w:val="005B4B31"/>
    <w:rsid w:val="005D0C96"/>
    <w:rsid w:val="005E65EE"/>
    <w:rsid w:val="006230AA"/>
    <w:rsid w:val="006746F6"/>
    <w:rsid w:val="0068024A"/>
    <w:rsid w:val="006E5B57"/>
    <w:rsid w:val="007E2DCC"/>
    <w:rsid w:val="0083514D"/>
    <w:rsid w:val="008E3748"/>
    <w:rsid w:val="00962BE8"/>
    <w:rsid w:val="009A34F0"/>
    <w:rsid w:val="009B0C4E"/>
    <w:rsid w:val="009D2F06"/>
    <w:rsid w:val="00A12929"/>
    <w:rsid w:val="00A85DF6"/>
    <w:rsid w:val="00AD11AA"/>
    <w:rsid w:val="00B17C78"/>
    <w:rsid w:val="00B37D30"/>
    <w:rsid w:val="00BE18E7"/>
    <w:rsid w:val="00C23298"/>
    <w:rsid w:val="00C55430"/>
    <w:rsid w:val="00CA3F93"/>
    <w:rsid w:val="00CC7B8C"/>
    <w:rsid w:val="00CF0517"/>
    <w:rsid w:val="00D0186B"/>
    <w:rsid w:val="00D17E6F"/>
    <w:rsid w:val="00D44D0B"/>
    <w:rsid w:val="00D775EA"/>
    <w:rsid w:val="00DA6F62"/>
    <w:rsid w:val="00E2407D"/>
    <w:rsid w:val="00E568C8"/>
    <w:rsid w:val="00EE7023"/>
    <w:rsid w:val="00F11DF5"/>
    <w:rsid w:val="00F350A8"/>
    <w:rsid w:val="00F70660"/>
    <w:rsid w:val="00F91469"/>
    <w:rsid w:val="00FA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C59DC8"/>
  <w15:docId w15:val="{6E36AC21-6FA2-4E63-9AE0-2BCDCE16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7B8C"/>
    <w:pPr>
      <w:ind w:firstLineChars="200" w:firstLine="420"/>
    </w:pPr>
  </w:style>
  <w:style w:type="table" w:styleId="a4">
    <w:name w:val="Table Grid"/>
    <w:basedOn w:val="a1"/>
    <w:uiPriority w:val="59"/>
    <w:rsid w:val="00623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37D3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37D3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37D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37D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许彬</dc:creator>
  <cp:lastModifiedBy>Siqi Wang</cp:lastModifiedBy>
  <cp:revision>40</cp:revision>
  <dcterms:created xsi:type="dcterms:W3CDTF">2024-08-18T03:56:00Z</dcterms:created>
  <dcterms:modified xsi:type="dcterms:W3CDTF">2024-10-21T08:53:00Z</dcterms:modified>
</cp:coreProperties>
</file>