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1F7D5" w14:textId="77777777" w:rsidR="005214F0" w:rsidRPr="00957D00" w:rsidRDefault="005214F0" w:rsidP="005214F0">
      <w:pPr>
        <w:pStyle w:val="1"/>
        <w:spacing w:beforeLines="100" w:before="240" w:afterLines="100" w:after="240"/>
        <w:rPr>
          <w:rFonts w:asciiTheme="minorEastAsia" w:eastAsiaTheme="minorEastAsia" w:hAnsiTheme="minorEastAsia"/>
          <w:b/>
          <w:sz w:val="24"/>
          <w:szCs w:val="21"/>
        </w:rPr>
      </w:pPr>
      <w:bookmarkStart w:id="0" w:name="_Toc234719452"/>
      <w:bookmarkStart w:id="1" w:name="_Toc227651759"/>
      <w:bookmarkStart w:id="2" w:name="_Toc409084429"/>
      <w:bookmarkStart w:id="3" w:name="_Toc455584574"/>
      <w:bookmarkStart w:id="4" w:name="_Toc455598930"/>
      <w:bookmarkStart w:id="5" w:name="_Toc459887786"/>
      <w:r w:rsidRPr="00957D00">
        <w:rPr>
          <w:rFonts w:asciiTheme="minorEastAsia" w:eastAsiaTheme="minorEastAsia" w:hAnsiTheme="minorEastAsia" w:hint="eastAsia"/>
          <w:b/>
          <w:sz w:val="24"/>
          <w:szCs w:val="21"/>
        </w:rPr>
        <w:t>北京大学国家发展研究院</w:t>
      </w:r>
      <w:bookmarkEnd w:id="0"/>
      <w:bookmarkEnd w:id="1"/>
      <w:bookmarkEnd w:id="2"/>
      <w:bookmarkEnd w:id="3"/>
      <w:bookmarkEnd w:id="4"/>
      <w:bookmarkEnd w:id="5"/>
    </w:p>
    <w:p w14:paraId="75DD896E" w14:textId="77777777" w:rsidR="005214F0" w:rsidRPr="00D76848" w:rsidRDefault="005214F0" w:rsidP="005214F0">
      <w:pPr>
        <w:pStyle w:val="af8"/>
        <w:numPr>
          <w:ilvl w:val="0"/>
          <w:numId w:val="2"/>
        </w:numPr>
        <w:tabs>
          <w:tab w:val="left" w:pos="426"/>
        </w:tabs>
        <w:spacing w:beforeLines="50" w:before="120" w:afterLines="50" w:after="120"/>
        <w:ind w:left="0" w:firstLineChars="0" w:firstLine="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学院简介</w:t>
      </w:r>
      <w:r w:rsidRPr="00D76848">
        <w:rPr>
          <w:rFonts w:asciiTheme="minorEastAsia" w:eastAsiaTheme="minorEastAsia" w:hAnsiTheme="minorEastAsia"/>
          <w:b/>
          <w:sz w:val="21"/>
          <w:szCs w:val="21"/>
        </w:rPr>
        <w:t xml:space="preserve"> </w:t>
      </w:r>
    </w:p>
    <w:p w14:paraId="4EEE461C"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北京大学国家发展研究院是在著名的北京大学中国经济研究中心基础上新组建的、一个以综合性社会科学研究为主的教学科研机构，致力于中国社会科学的国际化、规范化、本土化，推进学科体系、学术观点和研究方法的创新。这里自创立伊始就一直以教学、科研为根，</w:t>
      </w:r>
      <w:proofErr w:type="gramStart"/>
      <w:r w:rsidRPr="00D76848">
        <w:rPr>
          <w:rFonts w:asciiTheme="minorEastAsia" w:eastAsiaTheme="minorEastAsia" w:hAnsiTheme="minorEastAsia" w:hint="eastAsia"/>
          <w:sz w:val="21"/>
          <w:szCs w:val="21"/>
        </w:rPr>
        <w:t>智库为</w:t>
      </w:r>
      <w:proofErr w:type="gramEnd"/>
      <w:r w:rsidRPr="00D76848">
        <w:rPr>
          <w:rFonts w:asciiTheme="minorEastAsia" w:eastAsiaTheme="minorEastAsia" w:hAnsiTheme="minorEastAsia" w:hint="eastAsia"/>
          <w:sz w:val="21"/>
          <w:szCs w:val="21"/>
        </w:rPr>
        <w:t>果，三位一体。经过</w:t>
      </w:r>
      <w:r w:rsidRPr="00D76848">
        <w:rPr>
          <w:rFonts w:asciiTheme="minorEastAsia" w:eastAsiaTheme="minorEastAsia" w:hAnsiTheme="minorEastAsia"/>
          <w:sz w:val="21"/>
          <w:szCs w:val="21"/>
        </w:rPr>
        <w:t>20</w:t>
      </w:r>
      <w:r w:rsidRPr="00D76848">
        <w:rPr>
          <w:rFonts w:asciiTheme="minorEastAsia" w:eastAsiaTheme="minorEastAsia" w:hAnsiTheme="minorEastAsia" w:hint="eastAsia"/>
          <w:sz w:val="21"/>
          <w:szCs w:val="21"/>
        </w:rPr>
        <w:t>多年发展，</w:t>
      </w:r>
      <w:proofErr w:type="gramStart"/>
      <w:r w:rsidRPr="00D76848">
        <w:rPr>
          <w:rFonts w:asciiTheme="minorEastAsia" w:eastAsiaTheme="minorEastAsia" w:hAnsiTheme="minorEastAsia" w:hint="eastAsia"/>
          <w:sz w:val="21"/>
          <w:szCs w:val="21"/>
        </w:rPr>
        <w:t>国发院已经</w:t>
      </w:r>
      <w:proofErr w:type="gramEnd"/>
      <w:r w:rsidRPr="00D76848">
        <w:rPr>
          <w:rFonts w:asciiTheme="minorEastAsia" w:eastAsiaTheme="minorEastAsia" w:hAnsiTheme="minorEastAsia" w:hint="eastAsia"/>
          <w:sz w:val="21"/>
          <w:szCs w:val="21"/>
        </w:rPr>
        <w:t>成为经济学、国家发展、工商管理等多学科、多领域教学与科研的旗帜，也是中国</w:t>
      </w:r>
      <w:proofErr w:type="gramStart"/>
      <w:r w:rsidRPr="00D76848">
        <w:rPr>
          <w:rFonts w:asciiTheme="minorEastAsia" w:eastAsiaTheme="minorEastAsia" w:hAnsiTheme="minorEastAsia" w:hint="eastAsia"/>
          <w:sz w:val="21"/>
          <w:szCs w:val="21"/>
        </w:rPr>
        <w:t>高校智库的</w:t>
      </w:r>
      <w:proofErr w:type="gramEnd"/>
      <w:r w:rsidRPr="00D76848">
        <w:rPr>
          <w:rFonts w:asciiTheme="minorEastAsia" w:eastAsiaTheme="minorEastAsia" w:hAnsiTheme="minorEastAsia" w:hint="eastAsia"/>
          <w:sz w:val="21"/>
          <w:szCs w:val="21"/>
        </w:rPr>
        <w:t>领军者。</w:t>
      </w:r>
    </w:p>
    <w:p w14:paraId="26047179"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作为在国内外享有盛名的综合性大学，北京大学学科门类齐全，具有良好的学术气氛和学术传统，为跨学科的综合研究奠定了坚实的基础。北京大学国家发展研究院致力于推进中国社会科学的综合研究，尝试组织跨学科的研究，培养综合性的国家发展高级人才，以综合性的知识集结服务于我国改革发展和全球新秩序的建设，服务于社会科学的发现与探索。这也是实现北京大学在新时期创世界一流大学目标的一个重要组成部分。</w:t>
      </w:r>
    </w:p>
    <w:p w14:paraId="1381E582"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国家发展研究院将以国家发展为中心议题，立足于中国改革发展与现代化的实践，前瞻性地提出重大的战略、制度、政策和基础理论问题，持续关注全球格局的演变，参与改革发展与建设国际新秩序的高层对话。按照“小机构、大网络”的原则，组织跨学科的综合研究，培养综合性的国家发展高级人才，成为中国集结高水平综合性知识的一个学界思想库。</w:t>
      </w:r>
    </w:p>
    <w:p w14:paraId="794E68B1"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在</w:t>
      </w:r>
      <w:r w:rsidRPr="00D76848">
        <w:rPr>
          <w:rFonts w:asciiTheme="minorEastAsia" w:eastAsiaTheme="minorEastAsia" w:hAnsiTheme="minorEastAsia"/>
          <w:sz w:val="21"/>
          <w:szCs w:val="21"/>
        </w:rPr>
        <w:t>教学方面，</w:t>
      </w:r>
      <w:r w:rsidRPr="00D76848">
        <w:rPr>
          <w:rFonts w:asciiTheme="minorEastAsia" w:eastAsiaTheme="minorEastAsia" w:hAnsiTheme="minorEastAsia" w:hint="eastAsia"/>
          <w:sz w:val="21"/>
          <w:szCs w:val="21"/>
        </w:rPr>
        <w:t>国发院目前开展的教学项目包括经济学本科、经济学双学位和辅修、经济学硕士与博士研究生、</w:t>
      </w:r>
      <w:r w:rsidRPr="00D76848">
        <w:rPr>
          <w:rFonts w:asciiTheme="minorEastAsia" w:eastAsiaTheme="minorEastAsia" w:hAnsiTheme="minorEastAsia"/>
          <w:sz w:val="21"/>
          <w:szCs w:val="21"/>
        </w:rPr>
        <w:t>MBA</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t>EMBA</w:t>
      </w:r>
      <w:r w:rsidRPr="00D76848">
        <w:rPr>
          <w:rFonts w:asciiTheme="minorEastAsia" w:eastAsiaTheme="minorEastAsia" w:hAnsiTheme="minorEastAsia" w:hint="eastAsia"/>
          <w:sz w:val="21"/>
          <w:szCs w:val="21"/>
        </w:rPr>
        <w:t>、管理博士（</w:t>
      </w:r>
      <w:r w:rsidRPr="00D76848">
        <w:rPr>
          <w:rFonts w:asciiTheme="minorEastAsia" w:eastAsiaTheme="minorEastAsia" w:hAnsiTheme="minorEastAsia"/>
          <w:sz w:val="21"/>
          <w:szCs w:val="21"/>
        </w:rPr>
        <w:t>DPS</w:t>
      </w:r>
      <w:r w:rsidRPr="00D76848">
        <w:rPr>
          <w:rFonts w:asciiTheme="minorEastAsia" w:eastAsiaTheme="minorEastAsia" w:hAnsiTheme="minorEastAsia" w:hint="eastAsia"/>
          <w:sz w:val="21"/>
          <w:szCs w:val="21"/>
        </w:rPr>
        <w:t>）、公共管理硕士、理论经济学（国家发展）博士等。</w:t>
      </w:r>
    </w:p>
    <w:p w14:paraId="50133E8B" w14:textId="2A6F90FB"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在经济学教学方面，国发院前身</w:t>
      </w:r>
      <w:r w:rsidRPr="00D76848">
        <w:rPr>
          <w:rFonts w:asciiTheme="minorEastAsia" w:eastAsiaTheme="minorEastAsia" w:hAnsiTheme="minorEastAsia"/>
          <w:sz w:val="21"/>
          <w:szCs w:val="21"/>
        </w:rPr>
        <w:t>CCER</w:t>
      </w:r>
      <w:r w:rsidRPr="00D76848">
        <w:rPr>
          <w:rFonts w:asciiTheme="minorEastAsia" w:eastAsiaTheme="minorEastAsia" w:hAnsiTheme="minorEastAsia" w:hint="eastAsia"/>
          <w:sz w:val="21"/>
          <w:szCs w:val="21"/>
        </w:rPr>
        <w:t>创立伊始就代表了中国经济学教育的新高度。以林毅夫为首的一批海归经济学博士，致力于现代经济学理论和方法在中国的传播和应用。</w:t>
      </w:r>
      <w:r w:rsidRPr="00D76848">
        <w:rPr>
          <w:rFonts w:asciiTheme="minorEastAsia" w:eastAsiaTheme="minorEastAsia" w:hAnsiTheme="minorEastAsia"/>
          <w:sz w:val="21"/>
          <w:szCs w:val="21"/>
        </w:rPr>
        <w:t>1996</w:t>
      </w:r>
      <w:r w:rsidRPr="00D76848">
        <w:rPr>
          <w:rFonts w:asciiTheme="minorEastAsia" w:eastAsiaTheme="minorEastAsia" w:hAnsiTheme="minorEastAsia" w:hint="eastAsia"/>
          <w:sz w:val="21"/>
          <w:szCs w:val="21"/>
        </w:rPr>
        <w:t>开始的经济学硕士与博士教学，以及同年开设给北大本科生的经济学双学位项目，至今都是中国经济学教育的标杆。国发院如今已经培养出</w:t>
      </w:r>
      <w:r w:rsidR="0033130D" w:rsidRPr="00D76848">
        <w:rPr>
          <w:rFonts w:asciiTheme="minorEastAsia" w:eastAsiaTheme="minorEastAsia" w:hAnsiTheme="minorEastAsia"/>
          <w:sz w:val="21"/>
          <w:szCs w:val="21"/>
        </w:rPr>
        <w:t>1000余名硕博士</w:t>
      </w:r>
      <w:r w:rsidRPr="00D76848">
        <w:rPr>
          <w:rFonts w:asciiTheme="minorEastAsia" w:eastAsiaTheme="minorEastAsia" w:hAnsiTheme="minorEastAsia" w:hint="eastAsia"/>
          <w:sz w:val="21"/>
          <w:szCs w:val="21"/>
        </w:rPr>
        <w:t>，双学位校友超过</w:t>
      </w:r>
      <w:r w:rsidRPr="00D76848">
        <w:rPr>
          <w:rFonts w:asciiTheme="minorEastAsia" w:eastAsiaTheme="minorEastAsia" w:hAnsiTheme="minorEastAsia"/>
          <w:sz w:val="21"/>
          <w:szCs w:val="21"/>
        </w:rPr>
        <w:t>1</w:t>
      </w:r>
      <w:r w:rsidRPr="00D76848">
        <w:rPr>
          <w:rFonts w:asciiTheme="minorEastAsia" w:eastAsiaTheme="minorEastAsia" w:hAnsiTheme="minorEastAsia" w:hint="eastAsia"/>
          <w:sz w:val="21"/>
          <w:szCs w:val="21"/>
        </w:rPr>
        <w:t>万人。</w:t>
      </w:r>
    </w:p>
    <w:p w14:paraId="0D53383C" w14:textId="1AF8FEAA"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在科研方面，国发院从</w:t>
      </w:r>
      <w:r w:rsidRPr="00D76848">
        <w:rPr>
          <w:rFonts w:asciiTheme="minorEastAsia" w:eastAsiaTheme="minorEastAsia" w:hAnsiTheme="minorEastAsia"/>
          <w:sz w:val="21"/>
          <w:szCs w:val="21"/>
        </w:rPr>
        <w:t>1994</w:t>
      </w:r>
      <w:r w:rsidRPr="00D76848">
        <w:rPr>
          <w:rFonts w:asciiTheme="minorEastAsia" w:eastAsiaTheme="minorEastAsia" w:hAnsiTheme="minorEastAsia" w:hint="eastAsia"/>
          <w:sz w:val="21"/>
          <w:szCs w:val="21"/>
        </w:rPr>
        <w:t>年的北京大学中国经济研究中心（</w:t>
      </w:r>
      <w:r w:rsidRPr="00D76848">
        <w:rPr>
          <w:rFonts w:asciiTheme="minorEastAsia" w:eastAsiaTheme="minorEastAsia" w:hAnsiTheme="minorEastAsia"/>
          <w:sz w:val="21"/>
          <w:szCs w:val="21"/>
        </w:rPr>
        <w:t>CCER</w:t>
      </w:r>
      <w:r w:rsidRPr="00D76848">
        <w:rPr>
          <w:rFonts w:asciiTheme="minorEastAsia" w:eastAsiaTheme="minorEastAsia" w:hAnsiTheme="minorEastAsia" w:hint="eastAsia"/>
          <w:sz w:val="21"/>
          <w:szCs w:val="21"/>
        </w:rPr>
        <w:t>）开始，就一直用最大努力去吸引最优秀的教授与研究资源。在</w:t>
      </w:r>
      <w:proofErr w:type="gramStart"/>
      <w:r w:rsidRPr="00D76848">
        <w:rPr>
          <w:rFonts w:asciiTheme="minorEastAsia" w:eastAsiaTheme="minorEastAsia" w:hAnsiTheme="minorEastAsia" w:hint="eastAsia"/>
          <w:sz w:val="21"/>
          <w:szCs w:val="21"/>
        </w:rPr>
        <w:t>创院六</w:t>
      </w:r>
      <w:proofErr w:type="gramEnd"/>
      <w:r w:rsidRPr="00D76848">
        <w:rPr>
          <w:rFonts w:asciiTheme="minorEastAsia" w:eastAsiaTheme="minorEastAsia" w:hAnsiTheme="minorEastAsia" w:hint="eastAsia"/>
          <w:sz w:val="21"/>
          <w:szCs w:val="21"/>
        </w:rPr>
        <w:t>君子之后，这里又陆续吸引来周其仁、卢锋、宋国</w:t>
      </w:r>
      <w:r w:rsidR="00C86129">
        <w:rPr>
          <w:rFonts w:asciiTheme="minorEastAsia" w:eastAsiaTheme="minorEastAsia" w:hAnsiTheme="minorEastAsia" w:hint="eastAsia"/>
          <w:sz w:val="21"/>
          <w:szCs w:val="21"/>
        </w:rPr>
        <w:t>青、姚洋等一大批知名教授，近几年加盟或回归的还有黄益平、</w:t>
      </w:r>
      <w:r w:rsidRPr="00D76848">
        <w:rPr>
          <w:rFonts w:asciiTheme="minorEastAsia" w:eastAsiaTheme="minorEastAsia" w:hAnsiTheme="minorEastAsia" w:hint="eastAsia"/>
          <w:sz w:val="21"/>
          <w:szCs w:val="21"/>
        </w:rPr>
        <w:t>闵维方、刘国恩、林双林、张维迎等多位知名教授。优秀的教授不仅本人是难得的教学与科研人才，往往还是一个研究领域的领军人物。赵耀辉教授主持中国健康养老调查，林双林教授带来了中国公共财政研究中心，张维迎教授带来了市场与网络经济研究中心，刘国恩教授带来了中国卫生经济研究中心，黄益平教授发起了互联网金融研究中心，林毅夫教授新成立了新结构经济学研究中心。如今的国发院旗下已经拥有</w:t>
      </w:r>
      <w:r w:rsidR="0033130D" w:rsidRPr="00D76848">
        <w:rPr>
          <w:rFonts w:asciiTheme="minorEastAsia" w:eastAsiaTheme="minorEastAsia" w:hAnsiTheme="minorEastAsia"/>
          <w:sz w:val="21"/>
          <w:szCs w:val="21"/>
        </w:rPr>
        <w:t>11</w:t>
      </w:r>
      <w:r w:rsidRPr="00D76848">
        <w:rPr>
          <w:rFonts w:asciiTheme="minorEastAsia" w:eastAsiaTheme="minorEastAsia" w:hAnsiTheme="minorEastAsia" w:hint="eastAsia"/>
          <w:sz w:val="21"/>
          <w:szCs w:val="21"/>
        </w:rPr>
        <w:t>个研究中心，原有的经济学研究已经扩展到人力资本、能源、人口与养老、财政、医疗卫生等多个领域，将国发院“小机构、大网络”的平台优势发挥到极致。</w:t>
      </w:r>
    </w:p>
    <w:p w14:paraId="4CA11230" w14:textId="147176D8" w:rsidR="005214F0" w:rsidRPr="00D76848" w:rsidRDefault="005214F0" w:rsidP="005214F0">
      <w:pPr>
        <w:spacing w:beforeLines="50" w:before="120"/>
        <w:ind w:firstLineChars="200" w:firstLine="420"/>
        <w:rPr>
          <w:rFonts w:asciiTheme="minorEastAsia" w:eastAsiaTheme="minorEastAsia" w:hAnsiTheme="minorEastAsia"/>
          <w:sz w:val="21"/>
          <w:szCs w:val="21"/>
        </w:rPr>
      </w:pPr>
      <w:proofErr w:type="gramStart"/>
      <w:r w:rsidRPr="00D76848">
        <w:rPr>
          <w:rFonts w:asciiTheme="minorEastAsia" w:eastAsiaTheme="minorEastAsia" w:hAnsiTheme="minorEastAsia" w:hint="eastAsia"/>
          <w:sz w:val="21"/>
          <w:szCs w:val="21"/>
        </w:rPr>
        <w:t>在智库方面</w:t>
      </w:r>
      <w:proofErr w:type="gramEnd"/>
      <w:r w:rsidRPr="00D76848">
        <w:rPr>
          <w:rFonts w:asciiTheme="minorEastAsia" w:eastAsiaTheme="minorEastAsia" w:hAnsiTheme="minorEastAsia" w:hint="eastAsia"/>
          <w:sz w:val="21"/>
          <w:szCs w:val="21"/>
        </w:rPr>
        <w:t>，</w:t>
      </w:r>
      <w:proofErr w:type="gramStart"/>
      <w:r w:rsidRPr="00D76848">
        <w:rPr>
          <w:rFonts w:asciiTheme="minorEastAsia" w:eastAsiaTheme="minorEastAsia" w:hAnsiTheme="minorEastAsia" w:hint="eastAsia"/>
          <w:sz w:val="21"/>
          <w:szCs w:val="21"/>
        </w:rPr>
        <w:t>国发院始终</w:t>
      </w:r>
      <w:proofErr w:type="gramEnd"/>
      <w:r w:rsidRPr="00D76848">
        <w:rPr>
          <w:rFonts w:asciiTheme="minorEastAsia" w:eastAsiaTheme="minorEastAsia" w:hAnsiTheme="minorEastAsia" w:hint="eastAsia"/>
          <w:sz w:val="21"/>
          <w:szCs w:val="21"/>
        </w:rPr>
        <w:t>强调以教学和科研为本，</w:t>
      </w:r>
      <w:proofErr w:type="gramStart"/>
      <w:r w:rsidRPr="00D76848">
        <w:rPr>
          <w:rFonts w:asciiTheme="minorEastAsia" w:eastAsiaTheme="minorEastAsia" w:hAnsiTheme="minorEastAsia" w:hint="eastAsia"/>
          <w:sz w:val="21"/>
          <w:szCs w:val="21"/>
        </w:rPr>
        <w:t>智库为</w:t>
      </w:r>
      <w:proofErr w:type="gramEnd"/>
      <w:r w:rsidRPr="00D76848">
        <w:rPr>
          <w:rFonts w:asciiTheme="minorEastAsia" w:eastAsiaTheme="minorEastAsia" w:hAnsiTheme="minorEastAsia" w:hint="eastAsia"/>
          <w:sz w:val="21"/>
          <w:szCs w:val="21"/>
        </w:rPr>
        <w:t>果。</w:t>
      </w:r>
      <w:r w:rsidRPr="00D76848">
        <w:rPr>
          <w:rFonts w:asciiTheme="minorEastAsia" w:eastAsiaTheme="minorEastAsia" w:hAnsiTheme="minorEastAsia"/>
          <w:sz w:val="21"/>
          <w:szCs w:val="21"/>
        </w:rPr>
        <w:t>20</w:t>
      </w:r>
      <w:r w:rsidRPr="00D76848">
        <w:rPr>
          <w:rFonts w:asciiTheme="minorEastAsia" w:eastAsiaTheme="minorEastAsia" w:hAnsiTheme="minorEastAsia" w:hint="eastAsia"/>
          <w:sz w:val="21"/>
          <w:szCs w:val="21"/>
        </w:rPr>
        <w:t>多年来，以国家发展为中心议题，立足于中国改革发展与现代化的实践，前瞻性地提出很多重大的战略、制度、政策和基础理论问题，持续关注全球格局的演变。除教学和科研之外，北大国发院还积极参与政策讨论。名誉院长林毅夫教授担任全国政协常委、全国工商联副主席、国务院参事。易纲教授担任中央财经领导小组办公室副主任、中国人民银行行长。自</w:t>
      </w:r>
      <w:r w:rsidRPr="00D76848">
        <w:rPr>
          <w:rFonts w:asciiTheme="minorEastAsia" w:eastAsiaTheme="minorEastAsia" w:hAnsiTheme="minorEastAsia"/>
          <w:sz w:val="21"/>
          <w:szCs w:val="21"/>
        </w:rPr>
        <w:t>2013</w:t>
      </w:r>
      <w:r w:rsidRPr="00D76848">
        <w:rPr>
          <w:rFonts w:asciiTheme="minorEastAsia" w:eastAsiaTheme="minorEastAsia" w:hAnsiTheme="minorEastAsia" w:hint="eastAsia"/>
          <w:sz w:val="21"/>
          <w:szCs w:val="21"/>
        </w:rPr>
        <w:t>年以来，林毅夫教授、宋国青教授、周其仁教授、卢锋教授先后参加总理经济座谈会。周其仁教授、宋国青教授、黄益平教授先后担任货币政策委员会专家委员。卢锋教授常年为财政部提供</w:t>
      </w:r>
      <w:r w:rsidRPr="00D76848">
        <w:rPr>
          <w:rFonts w:asciiTheme="minorEastAsia" w:eastAsiaTheme="minorEastAsia" w:hAnsiTheme="minorEastAsia"/>
          <w:sz w:val="21"/>
          <w:szCs w:val="21"/>
        </w:rPr>
        <w:t>G20</w:t>
      </w:r>
      <w:r w:rsidRPr="00D76848">
        <w:rPr>
          <w:rFonts w:asciiTheme="minorEastAsia" w:eastAsiaTheme="minorEastAsia" w:hAnsiTheme="minorEastAsia" w:hint="eastAsia"/>
          <w:sz w:val="21"/>
          <w:szCs w:val="21"/>
        </w:rPr>
        <w:t>峰会的学术支持。李玲教授曾为中央政治局集体学习做专题讲解。在过去的二十年里，北大国发院的教授们参与了国内几乎每一场关于改革问题的重大争论，在新农村建设、国企改革、一带一路、土地制度改</w:t>
      </w:r>
      <w:r w:rsidRPr="00D76848">
        <w:rPr>
          <w:rFonts w:asciiTheme="minorEastAsia" w:eastAsiaTheme="minorEastAsia" w:hAnsiTheme="minorEastAsia" w:hint="eastAsia"/>
          <w:sz w:val="21"/>
          <w:szCs w:val="21"/>
        </w:rPr>
        <w:lastRenderedPageBreak/>
        <w:t>革、电信改革、医疗体制改革、汇率政策、宏观调控、股市治理、生育政策调整等诸多领域做出了显著的贡献。</w:t>
      </w:r>
      <w:r w:rsidRPr="00D76848">
        <w:rPr>
          <w:rFonts w:asciiTheme="minorEastAsia" w:eastAsiaTheme="minorEastAsia" w:hAnsiTheme="minorEastAsia"/>
          <w:sz w:val="21"/>
          <w:szCs w:val="21"/>
        </w:rPr>
        <w:t>2015</w:t>
      </w:r>
      <w:r w:rsidRPr="00D76848">
        <w:rPr>
          <w:rFonts w:asciiTheme="minorEastAsia" w:eastAsiaTheme="minorEastAsia" w:hAnsiTheme="minorEastAsia" w:hint="eastAsia"/>
          <w:sz w:val="21"/>
          <w:szCs w:val="21"/>
        </w:rPr>
        <w:t>年，北大国发院作为高校中的第一家，接受国务院委托进行“金融支持实体经济”政策措施落实情况第三方评估工作。</w:t>
      </w:r>
    </w:p>
    <w:p w14:paraId="5A43A4B6"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这里也逐步形成了“中国经济观察报告会”、“格政”、“中美经济对话”、“两岸经济发展研讨会”、“严复经济学纪念讲座”、“中国经济学年会”等</w:t>
      </w:r>
      <w:proofErr w:type="gramStart"/>
      <w:r w:rsidRPr="00D76848">
        <w:rPr>
          <w:rFonts w:asciiTheme="minorEastAsia" w:eastAsiaTheme="minorEastAsia" w:hAnsiTheme="minorEastAsia" w:hint="eastAsia"/>
          <w:sz w:val="21"/>
          <w:szCs w:val="21"/>
        </w:rPr>
        <w:t>一系列智库论坛</w:t>
      </w:r>
      <w:proofErr w:type="gramEnd"/>
      <w:r w:rsidRPr="00D76848">
        <w:rPr>
          <w:rFonts w:asciiTheme="minorEastAsia" w:eastAsiaTheme="minorEastAsia" w:hAnsiTheme="minorEastAsia" w:hint="eastAsia"/>
          <w:sz w:val="21"/>
          <w:szCs w:val="21"/>
        </w:rPr>
        <w:t>或项目，成为中国</w:t>
      </w:r>
      <w:proofErr w:type="gramStart"/>
      <w:r w:rsidRPr="00D76848">
        <w:rPr>
          <w:rFonts w:asciiTheme="minorEastAsia" w:eastAsiaTheme="minorEastAsia" w:hAnsiTheme="minorEastAsia" w:hint="eastAsia"/>
          <w:sz w:val="21"/>
          <w:szCs w:val="21"/>
        </w:rPr>
        <w:t>高校智库当之无愧</w:t>
      </w:r>
      <w:proofErr w:type="gramEnd"/>
      <w:r w:rsidRPr="00D76848">
        <w:rPr>
          <w:rFonts w:asciiTheme="minorEastAsia" w:eastAsiaTheme="minorEastAsia" w:hAnsiTheme="minorEastAsia" w:hint="eastAsia"/>
          <w:sz w:val="21"/>
          <w:szCs w:val="21"/>
        </w:rPr>
        <w:t>的领军者，斩获多项殊荣，并首批入选国家</w:t>
      </w:r>
      <w:proofErr w:type="gramStart"/>
      <w:r w:rsidRPr="00D76848">
        <w:rPr>
          <w:rFonts w:asciiTheme="minorEastAsia" w:eastAsiaTheme="minorEastAsia" w:hAnsiTheme="minorEastAsia" w:hint="eastAsia"/>
          <w:sz w:val="21"/>
          <w:szCs w:val="21"/>
        </w:rPr>
        <w:t>高端智库建设</w:t>
      </w:r>
      <w:proofErr w:type="gramEnd"/>
      <w:r w:rsidRPr="00D76848">
        <w:rPr>
          <w:rFonts w:asciiTheme="minorEastAsia" w:eastAsiaTheme="minorEastAsia" w:hAnsiTheme="minorEastAsia" w:hint="eastAsia"/>
          <w:sz w:val="21"/>
          <w:szCs w:val="21"/>
        </w:rPr>
        <w:t>试点单位。</w:t>
      </w:r>
    </w:p>
    <w:p w14:paraId="7012BBD2" w14:textId="77777777" w:rsidR="005214F0" w:rsidRPr="00D76848" w:rsidRDefault="005214F0" w:rsidP="005214F0">
      <w:pPr>
        <w:spacing w:beforeLines="50" w:before="120"/>
        <w:ind w:firstLineChars="200" w:firstLine="422"/>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本科项目</w:t>
      </w:r>
    </w:p>
    <w:p w14:paraId="19BC6219"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为满足社会对“厚基础，宽口径，高素质”人才不断增长的需求，</w:t>
      </w:r>
      <w:r w:rsidRPr="00D76848">
        <w:rPr>
          <w:rFonts w:asciiTheme="minorEastAsia" w:eastAsiaTheme="minorEastAsia" w:hAnsiTheme="minorEastAsia"/>
          <w:sz w:val="21"/>
          <w:szCs w:val="21"/>
        </w:rPr>
        <w:t>1996</w:t>
      </w:r>
      <w:r w:rsidRPr="00D76848">
        <w:rPr>
          <w:rFonts w:asciiTheme="minorEastAsia" w:eastAsiaTheme="minorEastAsia" w:hAnsiTheme="minorEastAsia" w:hint="eastAsia"/>
          <w:sz w:val="21"/>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14:paraId="6B0C27D4"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十余年来，经济学双学位项目成长迅速，在课程体系设置、教学教务管理、奖助学金安排，就业信息服务和海外访学交流等各方面日渐成熟，切实坚持以丰富同学们的学科背景，促进跨学科的交流合作，特别是以提高广大学生综合能力和在日趋激烈的就业市场上的竞争能力为宗旨，扎扎实实地提高项目的质量和水准。</w:t>
      </w:r>
    </w:p>
    <w:p w14:paraId="3D5F8C81" w14:textId="2FF847B5" w:rsidR="005214F0" w:rsidRPr="00D76848" w:rsidRDefault="005214F0" w:rsidP="00C87FC6">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目前，经济学双学位项目享誉北大校内外，每年各类在读学生</w:t>
      </w:r>
      <w:r w:rsidR="00CD0646" w:rsidRPr="00D76848">
        <w:rPr>
          <w:rFonts w:asciiTheme="minorEastAsia" w:eastAsiaTheme="minorEastAsia" w:hAnsiTheme="minorEastAsia" w:hint="eastAsia"/>
          <w:sz w:val="21"/>
          <w:szCs w:val="21"/>
        </w:rPr>
        <w:t>1</w:t>
      </w:r>
      <w:r w:rsidRPr="00D76848">
        <w:rPr>
          <w:rFonts w:asciiTheme="minorEastAsia" w:eastAsiaTheme="minorEastAsia" w:hAnsiTheme="minorEastAsia"/>
          <w:sz w:val="21"/>
          <w:szCs w:val="21"/>
        </w:rPr>
        <w:t>000余</w:t>
      </w:r>
      <w:r w:rsidRPr="00D76848">
        <w:rPr>
          <w:rFonts w:asciiTheme="minorEastAsia" w:eastAsiaTheme="minorEastAsia" w:hAnsiTheme="minorEastAsia" w:hint="eastAsia"/>
          <w:sz w:val="21"/>
          <w:szCs w:val="21"/>
        </w:rPr>
        <w:t>人。毕业校友</w:t>
      </w:r>
      <w:r w:rsidRPr="00D76848">
        <w:rPr>
          <w:rFonts w:asciiTheme="minorEastAsia" w:eastAsiaTheme="minorEastAsia" w:hAnsiTheme="minorEastAsia"/>
          <w:sz w:val="21"/>
          <w:szCs w:val="21"/>
        </w:rPr>
        <w:t>1</w:t>
      </w:r>
      <w:r w:rsidRPr="00D76848">
        <w:rPr>
          <w:rFonts w:asciiTheme="minorEastAsia" w:eastAsiaTheme="minorEastAsia" w:hAnsiTheme="minorEastAsia" w:hint="eastAsia"/>
          <w:sz w:val="21"/>
          <w:szCs w:val="21"/>
        </w:rPr>
        <w:t>万多人。</w:t>
      </w:r>
      <w:r w:rsidR="00C87FC6" w:rsidRPr="00D76848">
        <w:rPr>
          <w:rFonts w:asciiTheme="minorEastAsia" w:eastAsiaTheme="minorEastAsia" w:hAnsiTheme="minorEastAsia" w:hint="eastAsia"/>
          <w:sz w:val="21"/>
          <w:szCs w:val="21"/>
        </w:rPr>
        <w:t>多</w:t>
      </w:r>
      <w:r w:rsidRPr="00D76848">
        <w:rPr>
          <w:rFonts w:asciiTheme="minorEastAsia" w:eastAsiaTheme="minorEastAsia" w:hAnsiTheme="minorEastAsia" w:hint="eastAsia"/>
          <w:sz w:val="21"/>
          <w:szCs w:val="21"/>
        </w:rPr>
        <w:t>年来，国家发展研究院在本科生的培养方面累积了丰富的成功经验。</w:t>
      </w:r>
    </w:p>
    <w:p w14:paraId="159DFBF2"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sz w:val="21"/>
          <w:szCs w:val="21"/>
        </w:rPr>
        <w:t xml:space="preserve"> </w:t>
      </w:r>
      <w:r w:rsidRPr="00D76848">
        <w:rPr>
          <w:rFonts w:asciiTheme="minorEastAsia" w:eastAsiaTheme="minorEastAsia" w:hAnsiTheme="minorEastAsia" w:hint="eastAsia"/>
          <w:sz w:val="21"/>
          <w:szCs w:val="21"/>
        </w:rPr>
        <w:t>从</w:t>
      </w:r>
      <w:r w:rsidRPr="00D76848">
        <w:rPr>
          <w:rFonts w:asciiTheme="minorEastAsia" w:eastAsiaTheme="minorEastAsia" w:hAnsiTheme="minorEastAsia"/>
          <w:sz w:val="21"/>
          <w:szCs w:val="21"/>
        </w:rPr>
        <w:t>2016</w:t>
      </w:r>
      <w:r w:rsidRPr="00D76848">
        <w:rPr>
          <w:rFonts w:asciiTheme="minorEastAsia" w:eastAsiaTheme="minorEastAsia" w:hAnsiTheme="minorEastAsia" w:hint="eastAsia"/>
          <w:sz w:val="21"/>
          <w:szCs w:val="21"/>
        </w:rPr>
        <w:t>年秋季开始，为满足本科生学习经济学（国家发展方向）的需要，国家发展研究院以</w:t>
      </w:r>
      <w:r w:rsidRPr="00D76848">
        <w:rPr>
          <w:rFonts w:asciiTheme="minorEastAsia" w:eastAsiaTheme="minorEastAsia" w:hAnsiTheme="minorEastAsia"/>
          <w:sz w:val="21"/>
          <w:szCs w:val="21"/>
        </w:rPr>
        <w:t>20</w:t>
      </w:r>
      <w:r w:rsidRPr="00D76848">
        <w:rPr>
          <w:rFonts w:asciiTheme="minorEastAsia" w:eastAsiaTheme="minorEastAsia" w:hAnsiTheme="minorEastAsia" w:hint="eastAsia"/>
          <w:sz w:val="21"/>
          <w:szCs w:val="21"/>
        </w:rPr>
        <w:t>年双学位培养的经验为依托，开始招收本科生。</w:t>
      </w:r>
    </w:p>
    <w:p w14:paraId="68D7268A" w14:textId="77777777" w:rsidR="005214F0" w:rsidRPr="00D76848" w:rsidRDefault="005214F0" w:rsidP="005214F0">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国家发展研究院致力于为北京大学创建一个本科精品项目，其特色包括如下方面：</w:t>
      </w:r>
    </w:p>
    <w:p w14:paraId="20EE5BBE"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先进的培养理念</w:t>
      </w:r>
    </w:p>
    <w:p w14:paraId="7342592B" w14:textId="26A91C41"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国家发展研究院致力于打造本科精品项目，贯彻</w:t>
      </w:r>
      <w:r w:rsidR="003C5577">
        <w:rPr>
          <w:rFonts w:asciiTheme="minorEastAsia" w:eastAsiaTheme="minorEastAsia" w:hAnsiTheme="minorEastAsia" w:hint="eastAsia"/>
          <w:sz w:val="21"/>
          <w:szCs w:val="21"/>
        </w:rPr>
        <w:t>重基础、</w:t>
      </w:r>
      <w:r w:rsidRPr="00D76848">
        <w:rPr>
          <w:rFonts w:asciiTheme="minorEastAsia" w:eastAsiaTheme="minorEastAsia" w:hAnsiTheme="minorEastAsia" w:hint="eastAsia"/>
          <w:sz w:val="21"/>
          <w:szCs w:val="21"/>
        </w:rPr>
        <w:t>国际化、跨学科的培养模式，培养经济学研究型人才。坚持以科学的课程体系、一流的师资队伍、标准规范的教学服务，夯实专业基础</w:t>
      </w:r>
      <w:r w:rsidRPr="00D76848">
        <w:rPr>
          <w:rFonts w:asciiTheme="minorEastAsia" w:eastAsiaTheme="minorEastAsia" w:hAnsiTheme="minorEastAsia"/>
          <w:sz w:val="21"/>
          <w:szCs w:val="21"/>
        </w:rPr>
        <w:t xml:space="preserve"> </w:t>
      </w:r>
      <w:r w:rsidRPr="00D76848">
        <w:rPr>
          <w:rFonts w:asciiTheme="minorEastAsia" w:eastAsiaTheme="minorEastAsia" w:hAnsiTheme="minorEastAsia" w:hint="eastAsia"/>
          <w:sz w:val="21"/>
          <w:szCs w:val="21"/>
        </w:rPr>
        <w:t>，促进跨学科的交流合作。</w:t>
      </w:r>
    </w:p>
    <w:p w14:paraId="5363BBF5"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优质的师资团队</w:t>
      </w:r>
    </w:p>
    <w:p w14:paraId="342E913A" w14:textId="5076165A"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国家发展研究院是国内经济学大师最密集的地方，这里有享有国际声誉和卓越成就的顶级经济学家林毅夫、姚洋、周其仁、张维迎等大师为本科学生授课，课程好评如潮。学院教师有海外留学经历</w:t>
      </w:r>
      <w:r w:rsidR="00DA38DE" w:rsidRPr="00D76848">
        <w:rPr>
          <w:rFonts w:asciiTheme="minorEastAsia" w:eastAsiaTheme="minorEastAsia" w:hAnsiTheme="minorEastAsia" w:hint="eastAsia"/>
          <w:sz w:val="21"/>
          <w:szCs w:val="21"/>
        </w:rPr>
        <w:t>和</w:t>
      </w:r>
      <w:r w:rsidRPr="00D76848">
        <w:rPr>
          <w:rFonts w:asciiTheme="minorEastAsia" w:eastAsiaTheme="minorEastAsia" w:hAnsiTheme="minorEastAsia" w:hint="eastAsia"/>
          <w:sz w:val="21"/>
          <w:szCs w:val="21"/>
        </w:rPr>
        <w:t>国际知名大学博士学位，他们接受过系统和完整的经济学训练，对经济学领域有深入的研究。所有教师每周均设有</w:t>
      </w:r>
      <w:r w:rsidRPr="00D76848">
        <w:rPr>
          <w:rFonts w:asciiTheme="minorEastAsia" w:eastAsiaTheme="minorEastAsia" w:hAnsiTheme="minorEastAsia"/>
          <w:sz w:val="21"/>
          <w:szCs w:val="21"/>
        </w:rPr>
        <w:t>office hour</w:t>
      </w:r>
      <w:r w:rsidRPr="00D76848">
        <w:rPr>
          <w:rFonts w:asciiTheme="minorEastAsia" w:eastAsiaTheme="minorEastAsia" w:hAnsiTheme="minorEastAsia" w:hint="eastAsia"/>
          <w:sz w:val="21"/>
          <w:szCs w:val="21"/>
        </w:rPr>
        <w:t>，开放与学生交流。老师们渊博的学识和宽广的胸怀不仅能使学生收获经济学的知识，也能让学生接受最好的人生观教育。学院还聘请了一批造诣深厚的国内外知名专家学者、业界精英作为学院的兼职教授，长短期访问教授和特聘教授，并多次邀请诺贝尔经济学奖得主前来演讲。</w:t>
      </w:r>
    </w:p>
    <w:p w14:paraId="79863522"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丰富的教学经验</w:t>
      </w:r>
    </w:p>
    <w:p w14:paraId="2CB15C1A" w14:textId="1BDB133E"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国家发展研究院积累了</w:t>
      </w:r>
      <w:r w:rsidRPr="00D76848">
        <w:rPr>
          <w:rFonts w:asciiTheme="minorEastAsia" w:eastAsiaTheme="minorEastAsia" w:hAnsiTheme="minorEastAsia"/>
          <w:sz w:val="21"/>
          <w:szCs w:val="21"/>
        </w:rPr>
        <w:t>20</w:t>
      </w:r>
      <w:r w:rsidR="00C87FC6" w:rsidRPr="00D76848">
        <w:rPr>
          <w:rFonts w:asciiTheme="minorEastAsia" w:eastAsiaTheme="minorEastAsia" w:hAnsiTheme="minorEastAsia" w:hint="eastAsia"/>
          <w:sz w:val="21"/>
          <w:szCs w:val="21"/>
        </w:rPr>
        <w:t>余</w:t>
      </w:r>
      <w:r w:rsidRPr="00D76848">
        <w:rPr>
          <w:rFonts w:asciiTheme="minorEastAsia" w:eastAsiaTheme="minorEastAsia" w:hAnsiTheme="minorEastAsia" w:hint="eastAsia"/>
          <w:sz w:val="21"/>
          <w:szCs w:val="21"/>
        </w:rPr>
        <w:t>年的经济学双学位、硕博研究生培养经验。丰富的教学研究经验和其他完善的教学配套为本科生培养奠定了坚实的基础。</w:t>
      </w:r>
    </w:p>
    <w:p w14:paraId="2B2729F0"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一流的导师制度</w:t>
      </w:r>
    </w:p>
    <w:p w14:paraId="1880A386" w14:textId="77777777"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采用国际先进的</w:t>
      </w:r>
      <w:r w:rsidRPr="00D76848">
        <w:rPr>
          <w:rFonts w:asciiTheme="minorEastAsia" w:eastAsiaTheme="minorEastAsia" w:hAnsiTheme="minorEastAsia"/>
          <w:sz w:val="21"/>
          <w:szCs w:val="21"/>
        </w:rPr>
        <w:t>Mentor &amp; Mentee</w:t>
      </w:r>
      <w:r w:rsidRPr="00D76848">
        <w:rPr>
          <w:rFonts w:asciiTheme="minorEastAsia" w:eastAsiaTheme="minorEastAsia" w:hAnsiTheme="minorEastAsia" w:hint="eastAsia"/>
          <w:sz w:val="21"/>
          <w:szCs w:val="21"/>
        </w:rPr>
        <w:t>理念，为每位学生分配造诣深厚的学术导师和生活导师，指导学生学习、学术研究和生活。大师指导，因材、因兴趣施教，帮助学生找到研究方向，发挥所长。</w:t>
      </w:r>
    </w:p>
    <w:p w14:paraId="1A0DFC29"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完备的课程体系</w:t>
      </w:r>
    </w:p>
    <w:p w14:paraId="258F7861" w14:textId="77777777"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lastRenderedPageBreak/>
        <w:t>普通本科生学制四年。坚持专业化与多元化并存，学习内容包括学校通识课、学科基础课、专业核心课、专业选修课和跨学科选修课等内容。专门为学生设计个性化的小班课与英文课，此外，还打通研究生、本科生界限，学有余力的学生还可以修读研究生课程，开设专题性研讨班，让学生参与研究生课题研究。</w:t>
      </w:r>
    </w:p>
    <w:p w14:paraId="0C09DFA8" w14:textId="77777777" w:rsidR="005214F0" w:rsidRPr="00D76848" w:rsidRDefault="005214F0" w:rsidP="005214F0">
      <w:pPr>
        <w:widowControl w:val="0"/>
        <w:spacing w:beforeLines="50" w:before="1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精品课程设计：</w:t>
      </w:r>
    </w:p>
    <w:p w14:paraId="71D5EF45" w14:textId="77777777" w:rsidR="005214F0" w:rsidRPr="00D76848" w:rsidRDefault="005214F0" w:rsidP="005214F0">
      <w:pPr>
        <w:widowControl w:val="0"/>
        <w:spacing w:beforeLines="50" w:before="120"/>
        <w:rPr>
          <w:rFonts w:asciiTheme="minorEastAsia" w:eastAsiaTheme="minorEastAsia" w:hAnsiTheme="minorEastAsia"/>
          <w:sz w:val="21"/>
          <w:szCs w:val="21"/>
        </w:rPr>
      </w:pPr>
      <w:r w:rsidRPr="00D76848">
        <w:rPr>
          <w:rFonts w:asciiTheme="minorEastAsia" w:eastAsiaTheme="minorEastAsia" w:hAnsiTheme="minorEastAsia"/>
          <w:sz w:val="21"/>
          <w:szCs w:val="21"/>
        </w:rPr>
        <w:t>1.</w:t>
      </w:r>
      <w:r w:rsidRPr="00D76848">
        <w:rPr>
          <w:rFonts w:asciiTheme="minorEastAsia" w:eastAsiaTheme="minorEastAsia" w:hAnsiTheme="minorEastAsia" w:hint="eastAsia"/>
          <w:sz w:val="21"/>
          <w:szCs w:val="21"/>
        </w:rPr>
        <w:t>学科基础课：数学类</w:t>
      </w:r>
    </w:p>
    <w:p w14:paraId="37490F98" w14:textId="77777777" w:rsidR="005214F0" w:rsidRPr="00D76848" w:rsidRDefault="005214F0" w:rsidP="005214F0">
      <w:pPr>
        <w:widowControl w:val="0"/>
        <w:spacing w:beforeLines="50" w:before="120"/>
        <w:rPr>
          <w:rFonts w:asciiTheme="minorEastAsia" w:eastAsiaTheme="minorEastAsia" w:hAnsiTheme="minorEastAsia"/>
          <w:sz w:val="21"/>
          <w:szCs w:val="21"/>
        </w:rPr>
      </w:pPr>
      <w:r w:rsidRPr="00D76848">
        <w:rPr>
          <w:rFonts w:asciiTheme="minorEastAsia" w:eastAsiaTheme="minorEastAsia" w:hAnsiTheme="minorEastAsia"/>
          <w:sz w:val="21"/>
          <w:szCs w:val="21"/>
        </w:rPr>
        <w:t>2.</w:t>
      </w:r>
      <w:r w:rsidRPr="00D76848">
        <w:rPr>
          <w:rFonts w:asciiTheme="minorEastAsia" w:eastAsiaTheme="minorEastAsia" w:hAnsiTheme="minorEastAsia" w:hint="eastAsia"/>
          <w:sz w:val="21"/>
          <w:szCs w:val="21"/>
        </w:rPr>
        <w:t>专业核心课：经济学类</w:t>
      </w:r>
    </w:p>
    <w:p w14:paraId="08E818DB" w14:textId="77777777" w:rsidR="005214F0" w:rsidRPr="00D76848" w:rsidRDefault="005214F0" w:rsidP="005214F0">
      <w:pPr>
        <w:widowControl w:val="0"/>
        <w:spacing w:beforeLines="50" w:before="120"/>
        <w:rPr>
          <w:rFonts w:asciiTheme="minorEastAsia" w:eastAsiaTheme="minorEastAsia" w:hAnsiTheme="minorEastAsia"/>
          <w:sz w:val="21"/>
          <w:szCs w:val="21"/>
        </w:rPr>
      </w:pPr>
      <w:r w:rsidRPr="00D76848">
        <w:rPr>
          <w:rFonts w:asciiTheme="minorEastAsia" w:eastAsiaTheme="minorEastAsia" w:hAnsiTheme="minorEastAsia"/>
          <w:sz w:val="21"/>
          <w:szCs w:val="21"/>
        </w:rPr>
        <w:t>3.</w:t>
      </w:r>
      <w:r w:rsidRPr="00D76848">
        <w:rPr>
          <w:rFonts w:asciiTheme="minorEastAsia" w:eastAsiaTheme="minorEastAsia" w:hAnsiTheme="minorEastAsia" w:hint="eastAsia"/>
          <w:sz w:val="21"/>
          <w:szCs w:val="21"/>
        </w:rPr>
        <w:t>专业选修课：经济学理论类、贸易与金融类、发展与转型类、管理学类</w:t>
      </w:r>
    </w:p>
    <w:p w14:paraId="4B0E4CD8" w14:textId="77777777" w:rsidR="005214F0" w:rsidRPr="00D76848" w:rsidRDefault="005214F0" w:rsidP="005214F0">
      <w:pPr>
        <w:widowControl w:val="0"/>
        <w:spacing w:beforeLines="50" w:before="120"/>
        <w:rPr>
          <w:rFonts w:asciiTheme="minorEastAsia" w:eastAsiaTheme="minorEastAsia" w:hAnsiTheme="minorEastAsia"/>
          <w:sz w:val="21"/>
          <w:szCs w:val="21"/>
        </w:rPr>
      </w:pPr>
      <w:r w:rsidRPr="00D76848">
        <w:rPr>
          <w:rFonts w:asciiTheme="minorEastAsia" w:eastAsiaTheme="minorEastAsia" w:hAnsiTheme="minorEastAsia"/>
          <w:sz w:val="21"/>
          <w:szCs w:val="21"/>
        </w:rPr>
        <w:t>4.</w:t>
      </w:r>
      <w:r w:rsidRPr="00D76848">
        <w:rPr>
          <w:rFonts w:asciiTheme="minorEastAsia" w:eastAsiaTheme="minorEastAsia" w:hAnsiTheme="minorEastAsia" w:hint="eastAsia"/>
          <w:sz w:val="21"/>
          <w:szCs w:val="21"/>
        </w:rPr>
        <w:t>跨专业选修课：数学类、哲学类、政治学类、国际关系类、社会学类、历史学类</w:t>
      </w:r>
    </w:p>
    <w:p w14:paraId="7EA6D8A6" w14:textId="77777777" w:rsidR="005214F0" w:rsidRPr="00D76848" w:rsidRDefault="005214F0" w:rsidP="005214F0">
      <w:pPr>
        <w:widowControl w:val="0"/>
        <w:spacing w:beforeLines="50" w:before="120"/>
        <w:rPr>
          <w:rFonts w:asciiTheme="minorEastAsia" w:eastAsiaTheme="minorEastAsia" w:hAnsiTheme="minorEastAsia"/>
          <w:sz w:val="21"/>
          <w:szCs w:val="21"/>
        </w:rPr>
      </w:pPr>
      <w:r w:rsidRPr="00D76848">
        <w:rPr>
          <w:rFonts w:asciiTheme="minorEastAsia" w:eastAsiaTheme="minorEastAsia" w:hAnsiTheme="minorEastAsia"/>
          <w:sz w:val="21"/>
          <w:szCs w:val="21"/>
        </w:rPr>
        <w:t>5.</w:t>
      </w:r>
      <w:r w:rsidRPr="00D76848">
        <w:rPr>
          <w:rFonts w:asciiTheme="minorEastAsia" w:eastAsiaTheme="minorEastAsia" w:hAnsiTheme="minorEastAsia" w:hint="eastAsia"/>
          <w:sz w:val="21"/>
          <w:szCs w:val="21"/>
        </w:rPr>
        <w:t>调查与实践和海外交流课程</w:t>
      </w:r>
      <w:r w:rsidRPr="00D76848">
        <w:rPr>
          <w:rFonts w:asciiTheme="minorEastAsia" w:eastAsiaTheme="minorEastAsia" w:hAnsiTheme="minorEastAsia"/>
          <w:sz w:val="21"/>
          <w:szCs w:val="21"/>
        </w:rPr>
        <w:t xml:space="preserve"> </w:t>
      </w:r>
    </w:p>
    <w:p w14:paraId="61D264DE"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扎实的学术训练</w:t>
      </w:r>
    </w:p>
    <w:p w14:paraId="5F748F8F" w14:textId="77777777"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学院重视培养学生的开放型和批判型思维，国家发展研究院老师们对经济学多个领域有深入的研究，这些研究项目均可提供给学生选择。老师们会指导每位致力于学术研究的同学完成本科生科研。通过严谨扎实的学术训练，提高学生的创新能力，同时注意理论基础的夯实与实践能力的培养。</w:t>
      </w:r>
    </w:p>
    <w:p w14:paraId="15B444E8"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深入的国际交流</w:t>
      </w:r>
    </w:p>
    <w:p w14:paraId="3FC43799" w14:textId="677B0EB7"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国家发展研究院与国际学术界有广泛深入的学术交流，将着力培养国际化人才，本科教学</w:t>
      </w:r>
      <w:r w:rsidRPr="00D76848">
        <w:rPr>
          <w:rFonts w:asciiTheme="minorEastAsia" w:eastAsiaTheme="minorEastAsia" w:hAnsiTheme="minorEastAsia"/>
          <w:sz w:val="21"/>
          <w:szCs w:val="21"/>
        </w:rPr>
        <w:t>90%</w:t>
      </w:r>
      <w:r w:rsidRPr="00D76848">
        <w:rPr>
          <w:rFonts w:asciiTheme="minorEastAsia" w:eastAsiaTheme="minorEastAsia" w:hAnsiTheme="minorEastAsia" w:hint="eastAsia"/>
          <w:sz w:val="21"/>
          <w:szCs w:val="21"/>
        </w:rPr>
        <w:t>以上课程采用双语教学，每学期都开设全英文课程，授课教师汇集国际知名教授、访问学者，更有诺贝尔经济学奖得主参加的系列专题讲座。我们鼓励学生参与国际交流，并对家庭经济困难的学生给予适当的经济补助。为本科生提供去国外一流大学交换的机会。学生还可在导师带领下参加国际会议，出国访问，开展学术交流。目前设有国家发展研究院独享的西点军校</w:t>
      </w:r>
      <w:r w:rsidR="00955E6A" w:rsidRPr="00D76848">
        <w:rPr>
          <w:rFonts w:asciiTheme="minorEastAsia" w:eastAsiaTheme="minorEastAsia" w:hAnsiTheme="minorEastAsia" w:hint="eastAsia"/>
          <w:sz w:val="21"/>
          <w:szCs w:val="21"/>
        </w:rPr>
        <w:t>，</w:t>
      </w:r>
      <w:r w:rsidRPr="00D76848">
        <w:rPr>
          <w:rFonts w:asciiTheme="minorEastAsia" w:eastAsiaTheme="minorEastAsia" w:hAnsiTheme="minorEastAsia" w:hint="eastAsia"/>
          <w:sz w:val="21"/>
          <w:szCs w:val="21"/>
        </w:rPr>
        <w:t>纽约市立大学柏鲁克分校</w:t>
      </w:r>
      <w:r w:rsidRPr="00D76848">
        <w:rPr>
          <w:rFonts w:asciiTheme="minorEastAsia" w:eastAsiaTheme="minorEastAsia" w:hAnsiTheme="minorEastAsia"/>
          <w:sz w:val="21"/>
          <w:szCs w:val="21"/>
        </w:rPr>
        <w:t>MFE</w:t>
      </w:r>
      <w:r w:rsidR="00955E6A" w:rsidRPr="00D76848">
        <w:rPr>
          <w:rFonts w:asciiTheme="minorEastAsia" w:eastAsiaTheme="minorEastAsia" w:hAnsiTheme="minorEastAsia" w:hint="eastAsia"/>
          <w:sz w:val="21"/>
          <w:szCs w:val="21"/>
        </w:rPr>
        <w:t>，体验硅谷：人工智能、大数据和创新思维挑战</w:t>
      </w:r>
      <w:r w:rsidRPr="00D76848">
        <w:rPr>
          <w:rFonts w:asciiTheme="minorEastAsia" w:eastAsiaTheme="minorEastAsia" w:hAnsiTheme="minorEastAsia" w:hint="eastAsia"/>
          <w:sz w:val="21"/>
          <w:szCs w:val="21"/>
        </w:rPr>
        <w:t>等交流项目。</w:t>
      </w:r>
    </w:p>
    <w:p w14:paraId="6595AEB7"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丰富的社会实践</w:t>
      </w:r>
    </w:p>
    <w:p w14:paraId="3A5C7CEB" w14:textId="77777777"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学生通过院系开设的社会调查与研究课程参与CHARLS等项目，将实践与学术研究有效结合。国家发展研究院创建实践基地，鼓励学生深入田野调查实践，还利用经济学双学位平台，与其他专业学生深入交流。开展社团活动，举行丰富多彩的学术讲座</w:t>
      </w:r>
      <w:proofErr w:type="gramStart"/>
      <w:r w:rsidRPr="00D76848">
        <w:rPr>
          <w:rFonts w:asciiTheme="minorEastAsia" w:eastAsiaTheme="minorEastAsia" w:hAnsiTheme="minorEastAsia" w:hint="eastAsia"/>
          <w:sz w:val="21"/>
          <w:szCs w:val="21"/>
        </w:rPr>
        <w:t>与职场沙龙</w:t>
      </w:r>
      <w:proofErr w:type="gramEnd"/>
      <w:r w:rsidRPr="00D76848">
        <w:rPr>
          <w:rFonts w:asciiTheme="minorEastAsia" w:eastAsiaTheme="minorEastAsia" w:hAnsiTheme="minorEastAsia" w:hint="eastAsia"/>
          <w:sz w:val="21"/>
          <w:szCs w:val="21"/>
        </w:rPr>
        <w:t>、企业参访与学习等活动。学生还可以参与硕博研究生、</w:t>
      </w:r>
      <w:r w:rsidRPr="00D76848">
        <w:rPr>
          <w:rFonts w:asciiTheme="minorEastAsia" w:eastAsiaTheme="minorEastAsia" w:hAnsiTheme="minorEastAsia"/>
          <w:sz w:val="21"/>
          <w:szCs w:val="21"/>
        </w:rPr>
        <w:t>MBA</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t>EMBA</w:t>
      </w:r>
      <w:r w:rsidRPr="00D76848">
        <w:rPr>
          <w:rFonts w:asciiTheme="minorEastAsia" w:eastAsiaTheme="minorEastAsia" w:hAnsiTheme="minorEastAsia" w:hint="eastAsia"/>
          <w:sz w:val="21"/>
          <w:szCs w:val="21"/>
        </w:rPr>
        <w:t>开展的实践活动。</w:t>
      </w:r>
    </w:p>
    <w:p w14:paraId="0931266E"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丰厚的奖助学金</w:t>
      </w:r>
    </w:p>
    <w:p w14:paraId="3D9C0262" w14:textId="76F07D82" w:rsidR="005214F0" w:rsidRPr="00D76848" w:rsidRDefault="005214F0" w:rsidP="005214F0">
      <w:pPr>
        <w:widowControl w:val="0"/>
        <w:spacing w:beforeLines="50" w:before="120"/>
        <w:ind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学校和学院均设有丰厚的奖助学金，国家发展研究院设有</w:t>
      </w:r>
      <w:r w:rsidR="00FA5555" w:rsidRPr="00D76848">
        <w:rPr>
          <w:rFonts w:asciiTheme="minorEastAsia" w:eastAsiaTheme="minorEastAsia" w:hAnsiTheme="minorEastAsia" w:hint="eastAsia"/>
          <w:sz w:val="21"/>
          <w:szCs w:val="21"/>
        </w:rPr>
        <w:t>本科新生奖学金、</w:t>
      </w:r>
      <w:r w:rsidRPr="00D76848">
        <w:rPr>
          <w:rFonts w:asciiTheme="minorEastAsia" w:eastAsiaTheme="minorEastAsia" w:hAnsiTheme="minorEastAsia" w:hint="eastAsia"/>
          <w:sz w:val="21"/>
          <w:szCs w:val="21"/>
        </w:rPr>
        <w:t>富</w:t>
      </w:r>
      <w:proofErr w:type="gramStart"/>
      <w:r w:rsidRPr="00D76848">
        <w:rPr>
          <w:rFonts w:asciiTheme="minorEastAsia" w:eastAsiaTheme="minorEastAsia" w:hAnsiTheme="minorEastAsia" w:hint="eastAsia"/>
          <w:sz w:val="21"/>
          <w:szCs w:val="21"/>
        </w:rPr>
        <w:t>邦助</w:t>
      </w:r>
      <w:proofErr w:type="gramEnd"/>
      <w:r w:rsidRPr="00D76848">
        <w:rPr>
          <w:rFonts w:asciiTheme="minorEastAsia" w:eastAsiaTheme="minorEastAsia" w:hAnsiTheme="minorEastAsia" w:hint="eastAsia"/>
          <w:sz w:val="21"/>
          <w:szCs w:val="21"/>
        </w:rPr>
        <w:t>学金、中国经济研究奖学金、</w:t>
      </w:r>
      <w:proofErr w:type="gramStart"/>
      <w:r w:rsidRPr="00D76848">
        <w:rPr>
          <w:rFonts w:asciiTheme="minorEastAsia" w:eastAsiaTheme="minorEastAsia" w:hAnsiTheme="minorEastAsia" w:hint="eastAsia"/>
          <w:sz w:val="21"/>
          <w:szCs w:val="21"/>
        </w:rPr>
        <w:t>冯燊</w:t>
      </w:r>
      <w:proofErr w:type="gramEnd"/>
      <w:r w:rsidRPr="00D76848">
        <w:rPr>
          <w:rFonts w:asciiTheme="minorEastAsia" w:eastAsiaTheme="minorEastAsia" w:hAnsiTheme="minorEastAsia" w:hint="eastAsia"/>
          <w:sz w:val="21"/>
          <w:szCs w:val="21"/>
        </w:rPr>
        <w:t>均奖学金、钟国光社会服务奖学金、朗</w:t>
      </w:r>
      <w:proofErr w:type="gramStart"/>
      <w:r w:rsidRPr="00D76848">
        <w:rPr>
          <w:rFonts w:asciiTheme="minorEastAsia" w:eastAsiaTheme="minorEastAsia" w:hAnsiTheme="minorEastAsia" w:hint="eastAsia"/>
          <w:sz w:val="21"/>
          <w:szCs w:val="21"/>
        </w:rPr>
        <w:t>润青年</w:t>
      </w:r>
      <w:proofErr w:type="gramEnd"/>
      <w:r w:rsidRPr="00D76848">
        <w:rPr>
          <w:rFonts w:asciiTheme="minorEastAsia" w:eastAsiaTheme="minorEastAsia" w:hAnsiTheme="minorEastAsia" w:hint="eastAsia"/>
          <w:sz w:val="21"/>
          <w:szCs w:val="21"/>
        </w:rPr>
        <w:t>奖学金、中国金融四十人路劲奖学金等丰厚的奖助学金。我们鼓励优秀学生不断提升自我，更力争为每一位家境困难的学生提供充足的物质保障。</w:t>
      </w:r>
    </w:p>
    <w:p w14:paraId="25143AD3" w14:textId="77777777" w:rsidR="005214F0" w:rsidRPr="00D76848" w:rsidRDefault="005214F0" w:rsidP="005214F0">
      <w:pPr>
        <w:pStyle w:val="af8"/>
        <w:widowControl w:val="0"/>
        <w:numPr>
          <w:ilvl w:val="0"/>
          <w:numId w:val="4"/>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宝贵的校友资源</w:t>
      </w:r>
    </w:p>
    <w:p w14:paraId="14218699" w14:textId="77777777" w:rsidR="005214F0" w:rsidRPr="00D76848" w:rsidRDefault="005214F0" w:rsidP="005214F0">
      <w:pPr>
        <w:tabs>
          <w:tab w:val="left" w:pos="426"/>
        </w:tabs>
        <w:spacing w:beforeLines="50" w:before="120" w:afterLines="50" w:after="120"/>
        <w:rPr>
          <w:rFonts w:asciiTheme="minorEastAsia" w:eastAsiaTheme="minorEastAsia" w:hAnsiTheme="minorEastAsia"/>
          <w:b/>
          <w:sz w:val="21"/>
          <w:szCs w:val="21"/>
        </w:rPr>
      </w:pPr>
      <w:r w:rsidRPr="00D76848">
        <w:rPr>
          <w:rFonts w:asciiTheme="minorEastAsia" w:eastAsiaTheme="minorEastAsia" w:hAnsiTheme="minorEastAsia"/>
          <w:sz w:val="21"/>
          <w:szCs w:val="21"/>
        </w:rPr>
        <w:tab/>
      </w:r>
      <w:r w:rsidRPr="00D76848">
        <w:rPr>
          <w:rFonts w:asciiTheme="minorEastAsia" w:eastAsiaTheme="minorEastAsia" w:hAnsiTheme="minorEastAsia" w:hint="eastAsia"/>
          <w:sz w:val="21"/>
          <w:szCs w:val="21"/>
        </w:rPr>
        <w:t>国家发展研究院“传”、“帮”、“带”的优良传统为在校生与校友之间建立了密切的联系。校友关系是本科学生将来继续深造和就业的宝贵资源。</w:t>
      </w:r>
      <w:r w:rsidRPr="00D76848">
        <w:rPr>
          <w:rFonts w:asciiTheme="minorEastAsia" w:eastAsiaTheme="minorEastAsia" w:hAnsiTheme="minorEastAsia"/>
          <w:sz w:val="21"/>
          <w:szCs w:val="21"/>
        </w:rPr>
        <w:t>20</w:t>
      </w:r>
      <w:r w:rsidRPr="00D76848">
        <w:rPr>
          <w:rFonts w:asciiTheme="minorEastAsia" w:eastAsiaTheme="minorEastAsia" w:hAnsiTheme="minorEastAsia" w:hint="eastAsia"/>
          <w:sz w:val="21"/>
          <w:szCs w:val="21"/>
        </w:rPr>
        <w:t>年来，已有经济学双学位校友一万余名，他们有的继续深造，进入哈佛大学、耶鲁大学、普林斯顿大学、斯坦福大学等全球著名大学，有的直接参加工作，遍布于政府机关、金融、教育、文化、传媒、体育等各界。硕博研究生校友一千余名，硕士生多数在政府或业界知名企业工作，博士生多数在国内外著名高校或研究机构任教和工作，任职学校包括哈佛大学、杜克大学、加州大学洛杉矶分校、加州大</w:t>
      </w:r>
      <w:r w:rsidRPr="00D76848">
        <w:rPr>
          <w:rFonts w:asciiTheme="minorEastAsia" w:eastAsiaTheme="minorEastAsia" w:hAnsiTheme="minorEastAsia" w:hint="eastAsia"/>
          <w:sz w:val="21"/>
          <w:szCs w:val="21"/>
        </w:rPr>
        <w:lastRenderedPageBreak/>
        <w:t>学圣地亚哥分校、威斯康辛大学、卡耐基</w:t>
      </w:r>
      <w:r w:rsidRPr="00D76848">
        <w:rPr>
          <w:rFonts w:asciiTheme="minorEastAsia" w:eastAsiaTheme="minorEastAsia" w:hAnsiTheme="minorEastAsia"/>
          <w:sz w:val="21"/>
          <w:szCs w:val="21"/>
        </w:rPr>
        <w:t>-</w:t>
      </w:r>
      <w:r w:rsidRPr="00D76848">
        <w:rPr>
          <w:rFonts w:asciiTheme="minorEastAsia" w:eastAsiaTheme="minorEastAsia" w:hAnsiTheme="minorEastAsia" w:hint="eastAsia"/>
          <w:sz w:val="21"/>
          <w:szCs w:val="21"/>
        </w:rPr>
        <w:t>梅隆大学、多伦多大学、北京大学等世界著名大学，以及</w:t>
      </w:r>
      <w:r w:rsidRPr="00D76848">
        <w:rPr>
          <w:rFonts w:asciiTheme="minorEastAsia" w:eastAsiaTheme="minorEastAsia" w:hAnsiTheme="minorEastAsia"/>
          <w:sz w:val="21"/>
          <w:szCs w:val="21"/>
        </w:rPr>
        <w:t>IMF</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t>World Bank</w:t>
      </w:r>
      <w:r w:rsidRPr="00D76848">
        <w:rPr>
          <w:rFonts w:asciiTheme="minorEastAsia" w:eastAsiaTheme="minorEastAsia" w:hAnsiTheme="minorEastAsia" w:hint="eastAsia"/>
          <w:sz w:val="21"/>
          <w:szCs w:val="21"/>
        </w:rPr>
        <w:t>等著名机构。</w:t>
      </w:r>
      <w:r w:rsidRPr="00D76848">
        <w:rPr>
          <w:rFonts w:asciiTheme="minorEastAsia" w:eastAsiaTheme="minorEastAsia" w:hAnsiTheme="minorEastAsia"/>
          <w:sz w:val="21"/>
          <w:szCs w:val="21"/>
        </w:rPr>
        <w:t>MBA</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t>EMBA</w:t>
      </w:r>
      <w:r w:rsidRPr="00D76848">
        <w:rPr>
          <w:rFonts w:asciiTheme="minorEastAsia" w:eastAsiaTheme="minorEastAsia" w:hAnsiTheme="minorEastAsia" w:hint="eastAsia"/>
          <w:sz w:val="21"/>
          <w:szCs w:val="21"/>
        </w:rPr>
        <w:t>校友</w:t>
      </w:r>
      <w:r w:rsidRPr="00D76848">
        <w:rPr>
          <w:rFonts w:asciiTheme="minorEastAsia" w:eastAsiaTheme="minorEastAsia" w:hAnsiTheme="minorEastAsia"/>
          <w:sz w:val="21"/>
          <w:szCs w:val="21"/>
        </w:rPr>
        <w:t>3000</w:t>
      </w:r>
      <w:r w:rsidRPr="00D76848">
        <w:rPr>
          <w:rFonts w:asciiTheme="minorEastAsia" w:eastAsiaTheme="minorEastAsia" w:hAnsiTheme="minorEastAsia" w:hint="eastAsia"/>
          <w:sz w:val="21"/>
          <w:szCs w:val="21"/>
        </w:rPr>
        <w:t>多名，他们多是世界五百强企业高管。</w:t>
      </w:r>
    </w:p>
    <w:p w14:paraId="65355C2B" w14:textId="77777777" w:rsidR="005214F0" w:rsidRPr="00D76848" w:rsidRDefault="005214F0" w:rsidP="005214F0">
      <w:pPr>
        <w:pStyle w:val="af8"/>
        <w:tabs>
          <w:tab w:val="left" w:pos="426"/>
        </w:tabs>
        <w:spacing w:beforeLines="50" w:before="120" w:afterLines="50" w:after="120"/>
        <w:ind w:firstLineChars="0" w:firstLine="0"/>
        <w:rPr>
          <w:rFonts w:asciiTheme="minorEastAsia" w:eastAsiaTheme="minorEastAsia" w:hAnsiTheme="minorEastAsia"/>
          <w:b/>
          <w:sz w:val="21"/>
          <w:szCs w:val="21"/>
        </w:rPr>
      </w:pPr>
      <w:r w:rsidRPr="00D76848">
        <w:rPr>
          <w:rFonts w:asciiTheme="minorEastAsia" w:eastAsiaTheme="minorEastAsia" w:hAnsiTheme="minorEastAsia" w:hint="eastAsia"/>
          <w:sz w:val="21"/>
          <w:szCs w:val="21"/>
        </w:rPr>
        <w:t>二、</w:t>
      </w:r>
      <w:r w:rsidRPr="00D76848">
        <w:rPr>
          <w:rFonts w:asciiTheme="minorEastAsia" w:eastAsiaTheme="minorEastAsia" w:hAnsiTheme="minorEastAsia" w:hint="eastAsia"/>
          <w:b/>
          <w:sz w:val="21"/>
          <w:szCs w:val="21"/>
        </w:rPr>
        <w:t>本科专业及专业方向</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2801"/>
        <w:gridCol w:w="1985"/>
        <w:gridCol w:w="884"/>
        <w:gridCol w:w="1235"/>
      </w:tblGrid>
      <w:tr w:rsidR="005214F0" w:rsidRPr="00D76848" w14:paraId="083E4BBE" w14:textId="77777777" w:rsidTr="00F85E5C">
        <w:trPr>
          <w:jc w:val="center"/>
        </w:trPr>
        <w:tc>
          <w:tcPr>
            <w:tcW w:w="1309" w:type="dxa"/>
            <w:vAlign w:val="center"/>
          </w:tcPr>
          <w:p w14:paraId="4B1DCD7D" w14:textId="77777777" w:rsidR="005214F0" w:rsidRPr="00D76848" w:rsidRDefault="005214F0" w:rsidP="00F85E5C">
            <w:pPr>
              <w:tabs>
                <w:tab w:val="left" w:pos="709"/>
              </w:tabs>
              <w:jc w:val="center"/>
              <w:rPr>
                <w:rFonts w:asciiTheme="minorEastAsia" w:eastAsiaTheme="minorEastAsia" w:hAnsiTheme="minorEastAsia"/>
                <w:b/>
                <w:bCs/>
                <w:sz w:val="21"/>
                <w:szCs w:val="21"/>
              </w:rPr>
            </w:pPr>
            <w:r w:rsidRPr="00D76848">
              <w:rPr>
                <w:rFonts w:asciiTheme="minorEastAsia" w:eastAsiaTheme="minorEastAsia" w:hAnsiTheme="minorEastAsia" w:hint="eastAsia"/>
                <w:b/>
                <w:bCs/>
                <w:sz w:val="21"/>
                <w:szCs w:val="21"/>
              </w:rPr>
              <w:t>专业代码</w:t>
            </w:r>
          </w:p>
        </w:tc>
        <w:tc>
          <w:tcPr>
            <w:tcW w:w="2801" w:type="dxa"/>
            <w:vAlign w:val="center"/>
          </w:tcPr>
          <w:p w14:paraId="51611584" w14:textId="77777777" w:rsidR="005214F0" w:rsidRPr="00D76848" w:rsidRDefault="005214F0" w:rsidP="00F85E5C">
            <w:pPr>
              <w:tabs>
                <w:tab w:val="left" w:pos="709"/>
              </w:tabs>
              <w:jc w:val="center"/>
              <w:rPr>
                <w:rFonts w:asciiTheme="minorEastAsia" w:eastAsiaTheme="minorEastAsia" w:hAnsiTheme="minorEastAsia"/>
                <w:b/>
                <w:bCs/>
                <w:sz w:val="21"/>
                <w:szCs w:val="21"/>
              </w:rPr>
            </w:pPr>
            <w:r w:rsidRPr="00D76848">
              <w:rPr>
                <w:rFonts w:asciiTheme="minorEastAsia" w:eastAsiaTheme="minorEastAsia" w:hAnsiTheme="minorEastAsia" w:hint="eastAsia"/>
                <w:b/>
                <w:bCs/>
                <w:sz w:val="21"/>
                <w:szCs w:val="21"/>
              </w:rPr>
              <w:t>专业名称</w:t>
            </w:r>
          </w:p>
        </w:tc>
        <w:tc>
          <w:tcPr>
            <w:tcW w:w="1985" w:type="dxa"/>
            <w:vAlign w:val="center"/>
          </w:tcPr>
          <w:p w14:paraId="14835261" w14:textId="77777777" w:rsidR="005214F0" w:rsidRPr="00D76848" w:rsidRDefault="005214F0" w:rsidP="00F85E5C">
            <w:pPr>
              <w:tabs>
                <w:tab w:val="left" w:pos="709"/>
              </w:tabs>
              <w:jc w:val="center"/>
              <w:rPr>
                <w:rFonts w:asciiTheme="minorEastAsia" w:eastAsiaTheme="minorEastAsia" w:hAnsiTheme="minorEastAsia"/>
                <w:b/>
                <w:bCs/>
                <w:sz w:val="21"/>
                <w:szCs w:val="21"/>
              </w:rPr>
            </w:pPr>
            <w:r w:rsidRPr="00D76848">
              <w:rPr>
                <w:rFonts w:asciiTheme="minorEastAsia" w:eastAsiaTheme="minorEastAsia" w:hAnsiTheme="minorEastAsia" w:hint="eastAsia"/>
                <w:b/>
                <w:bCs/>
                <w:sz w:val="21"/>
                <w:szCs w:val="21"/>
              </w:rPr>
              <w:t>英文名称</w:t>
            </w:r>
          </w:p>
        </w:tc>
        <w:tc>
          <w:tcPr>
            <w:tcW w:w="884" w:type="dxa"/>
            <w:vAlign w:val="center"/>
          </w:tcPr>
          <w:p w14:paraId="0CFC1C86" w14:textId="77777777" w:rsidR="005214F0" w:rsidRPr="00D76848" w:rsidRDefault="005214F0" w:rsidP="00F85E5C">
            <w:pPr>
              <w:tabs>
                <w:tab w:val="left" w:pos="709"/>
              </w:tabs>
              <w:jc w:val="center"/>
              <w:rPr>
                <w:rFonts w:asciiTheme="minorEastAsia" w:eastAsiaTheme="minorEastAsia" w:hAnsiTheme="minorEastAsia"/>
                <w:b/>
                <w:bCs/>
                <w:sz w:val="21"/>
                <w:szCs w:val="21"/>
              </w:rPr>
            </w:pPr>
            <w:r w:rsidRPr="00D76848">
              <w:rPr>
                <w:rFonts w:asciiTheme="minorEastAsia" w:eastAsiaTheme="minorEastAsia" w:hAnsiTheme="minorEastAsia" w:hint="eastAsia"/>
                <w:b/>
                <w:bCs/>
                <w:sz w:val="21"/>
                <w:szCs w:val="21"/>
              </w:rPr>
              <w:t>学制</w:t>
            </w:r>
          </w:p>
        </w:tc>
        <w:tc>
          <w:tcPr>
            <w:tcW w:w="1235" w:type="dxa"/>
            <w:vAlign w:val="center"/>
          </w:tcPr>
          <w:p w14:paraId="3EDEE685" w14:textId="77777777" w:rsidR="005214F0" w:rsidRPr="00D76848" w:rsidRDefault="005214F0" w:rsidP="00F85E5C">
            <w:pPr>
              <w:tabs>
                <w:tab w:val="left" w:pos="709"/>
              </w:tabs>
              <w:jc w:val="center"/>
              <w:rPr>
                <w:rFonts w:asciiTheme="minorEastAsia" w:eastAsiaTheme="minorEastAsia" w:hAnsiTheme="minorEastAsia"/>
                <w:b/>
                <w:bCs/>
                <w:sz w:val="21"/>
                <w:szCs w:val="21"/>
              </w:rPr>
            </w:pPr>
            <w:r w:rsidRPr="00D76848">
              <w:rPr>
                <w:rFonts w:asciiTheme="minorEastAsia" w:eastAsiaTheme="minorEastAsia" w:hAnsiTheme="minorEastAsia" w:hint="eastAsia"/>
                <w:b/>
                <w:bCs/>
                <w:sz w:val="21"/>
                <w:szCs w:val="21"/>
              </w:rPr>
              <w:t>授予学位</w:t>
            </w:r>
          </w:p>
        </w:tc>
      </w:tr>
      <w:tr w:rsidR="005214F0" w:rsidRPr="00D76848" w14:paraId="6E6D9CC1" w14:textId="77777777" w:rsidTr="00F85E5C">
        <w:trPr>
          <w:jc w:val="center"/>
        </w:trPr>
        <w:tc>
          <w:tcPr>
            <w:tcW w:w="1309" w:type="dxa"/>
            <w:vAlign w:val="center"/>
          </w:tcPr>
          <w:p w14:paraId="58EC802E" w14:textId="77777777" w:rsidR="005214F0" w:rsidRPr="00D76848" w:rsidRDefault="005214F0" w:rsidP="00F85E5C">
            <w:pPr>
              <w:tabs>
                <w:tab w:val="left" w:pos="709"/>
              </w:tabs>
              <w:jc w:val="center"/>
              <w:rPr>
                <w:rFonts w:asciiTheme="minorEastAsia" w:eastAsiaTheme="minorEastAsia" w:hAnsiTheme="minorEastAsia"/>
                <w:bCs/>
                <w:sz w:val="21"/>
                <w:szCs w:val="21"/>
              </w:rPr>
            </w:pPr>
            <w:r w:rsidRPr="00D76848">
              <w:rPr>
                <w:rFonts w:asciiTheme="minorEastAsia" w:eastAsiaTheme="minorEastAsia" w:hAnsiTheme="minorEastAsia"/>
                <w:bCs/>
                <w:sz w:val="21"/>
                <w:szCs w:val="21"/>
              </w:rPr>
              <w:t>020101</w:t>
            </w:r>
          </w:p>
        </w:tc>
        <w:tc>
          <w:tcPr>
            <w:tcW w:w="2801" w:type="dxa"/>
            <w:vAlign w:val="center"/>
          </w:tcPr>
          <w:p w14:paraId="03FE3B7B" w14:textId="77777777" w:rsidR="005214F0" w:rsidRPr="00D76848" w:rsidRDefault="005214F0" w:rsidP="00F85E5C">
            <w:pPr>
              <w:tabs>
                <w:tab w:val="left" w:pos="709"/>
              </w:tabs>
              <w:jc w:val="center"/>
              <w:rPr>
                <w:rFonts w:asciiTheme="minorEastAsia" w:eastAsiaTheme="minorEastAsia" w:hAnsiTheme="minorEastAsia"/>
                <w:bCs/>
                <w:sz w:val="21"/>
                <w:szCs w:val="21"/>
              </w:rPr>
            </w:pPr>
            <w:r w:rsidRPr="00D76848">
              <w:rPr>
                <w:rFonts w:asciiTheme="minorEastAsia" w:eastAsiaTheme="minorEastAsia" w:hAnsiTheme="minorEastAsia" w:hint="eastAsia"/>
                <w:bCs/>
                <w:sz w:val="21"/>
                <w:szCs w:val="21"/>
              </w:rPr>
              <w:t>经济学</w:t>
            </w:r>
            <w:r w:rsidRPr="00D76848">
              <w:rPr>
                <w:rFonts w:asciiTheme="minorEastAsia" w:eastAsiaTheme="minorEastAsia" w:hAnsiTheme="minorEastAsia"/>
                <w:bCs/>
                <w:sz w:val="21"/>
                <w:szCs w:val="21"/>
              </w:rPr>
              <w:t>(</w:t>
            </w:r>
            <w:r w:rsidRPr="00D76848">
              <w:rPr>
                <w:rFonts w:asciiTheme="minorEastAsia" w:eastAsiaTheme="minorEastAsia" w:hAnsiTheme="minorEastAsia" w:hint="eastAsia"/>
                <w:bCs/>
                <w:sz w:val="21"/>
                <w:szCs w:val="21"/>
              </w:rPr>
              <w:t>国家发展方向</w:t>
            </w:r>
            <w:r w:rsidRPr="00D76848">
              <w:rPr>
                <w:rFonts w:asciiTheme="minorEastAsia" w:eastAsiaTheme="minorEastAsia" w:hAnsiTheme="minorEastAsia"/>
                <w:bCs/>
                <w:sz w:val="21"/>
                <w:szCs w:val="21"/>
              </w:rPr>
              <w:t>)</w:t>
            </w:r>
          </w:p>
        </w:tc>
        <w:tc>
          <w:tcPr>
            <w:tcW w:w="1985" w:type="dxa"/>
            <w:vAlign w:val="center"/>
          </w:tcPr>
          <w:p w14:paraId="4B3C9E32" w14:textId="77777777" w:rsidR="005214F0" w:rsidRPr="00D76848" w:rsidRDefault="005214F0" w:rsidP="00F85E5C">
            <w:pPr>
              <w:tabs>
                <w:tab w:val="left" w:pos="709"/>
              </w:tabs>
              <w:jc w:val="center"/>
              <w:rPr>
                <w:rFonts w:asciiTheme="minorEastAsia" w:eastAsiaTheme="minorEastAsia" w:hAnsiTheme="minorEastAsia"/>
                <w:bCs/>
                <w:sz w:val="21"/>
                <w:szCs w:val="21"/>
              </w:rPr>
            </w:pPr>
            <w:bookmarkStart w:id="6" w:name="OLE_LINK1"/>
            <w:bookmarkStart w:id="7" w:name="OLE_LINK2"/>
            <w:r w:rsidRPr="00D76848">
              <w:rPr>
                <w:rFonts w:asciiTheme="minorEastAsia" w:eastAsiaTheme="minorEastAsia" w:hAnsiTheme="minorEastAsia"/>
                <w:bCs/>
                <w:sz w:val="21"/>
                <w:szCs w:val="21"/>
              </w:rPr>
              <w:t>Economics</w:t>
            </w:r>
            <w:r w:rsidRPr="00D76848">
              <w:rPr>
                <w:rFonts w:asciiTheme="minorEastAsia" w:eastAsiaTheme="minorEastAsia" w:hAnsiTheme="minorEastAsia" w:hint="eastAsia"/>
                <w:bCs/>
                <w:sz w:val="21"/>
                <w:szCs w:val="21"/>
              </w:rPr>
              <w:t>（National Development）</w:t>
            </w:r>
            <w:bookmarkEnd w:id="6"/>
            <w:bookmarkEnd w:id="7"/>
          </w:p>
        </w:tc>
        <w:tc>
          <w:tcPr>
            <w:tcW w:w="884" w:type="dxa"/>
            <w:vAlign w:val="center"/>
          </w:tcPr>
          <w:p w14:paraId="6F8DCD10" w14:textId="77777777" w:rsidR="005214F0" w:rsidRPr="00D76848" w:rsidRDefault="005214F0" w:rsidP="00F85E5C">
            <w:pPr>
              <w:tabs>
                <w:tab w:val="left" w:pos="709"/>
              </w:tabs>
              <w:jc w:val="center"/>
              <w:rPr>
                <w:rFonts w:asciiTheme="minorEastAsia" w:eastAsiaTheme="minorEastAsia" w:hAnsiTheme="minorEastAsia"/>
                <w:bCs/>
                <w:sz w:val="21"/>
                <w:szCs w:val="21"/>
              </w:rPr>
            </w:pPr>
            <w:r w:rsidRPr="00D76848">
              <w:rPr>
                <w:rFonts w:asciiTheme="minorEastAsia" w:eastAsiaTheme="minorEastAsia" w:hAnsiTheme="minorEastAsia" w:hint="eastAsia"/>
                <w:bCs/>
                <w:sz w:val="21"/>
                <w:szCs w:val="21"/>
              </w:rPr>
              <w:t>四年</w:t>
            </w:r>
          </w:p>
        </w:tc>
        <w:tc>
          <w:tcPr>
            <w:tcW w:w="1235" w:type="dxa"/>
            <w:vAlign w:val="center"/>
          </w:tcPr>
          <w:p w14:paraId="2E00C40B" w14:textId="77777777" w:rsidR="005214F0" w:rsidRPr="00D76848" w:rsidRDefault="005214F0" w:rsidP="00F85E5C">
            <w:pPr>
              <w:tabs>
                <w:tab w:val="left" w:pos="709"/>
              </w:tabs>
              <w:jc w:val="center"/>
              <w:rPr>
                <w:rFonts w:asciiTheme="minorEastAsia" w:eastAsiaTheme="minorEastAsia" w:hAnsiTheme="minorEastAsia"/>
                <w:bCs/>
                <w:sz w:val="21"/>
                <w:szCs w:val="21"/>
              </w:rPr>
            </w:pPr>
            <w:r w:rsidRPr="00D76848">
              <w:rPr>
                <w:rFonts w:asciiTheme="minorEastAsia" w:eastAsiaTheme="minorEastAsia" w:hAnsiTheme="minorEastAsia" w:hint="eastAsia"/>
                <w:bCs/>
                <w:sz w:val="21"/>
                <w:szCs w:val="21"/>
              </w:rPr>
              <w:t>经济学</w:t>
            </w:r>
          </w:p>
        </w:tc>
      </w:tr>
    </w:tbl>
    <w:p w14:paraId="7E23923E" w14:textId="77777777" w:rsidR="005214F0" w:rsidRPr="00D76848" w:rsidRDefault="005214F0" w:rsidP="005214F0">
      <w:pPr>
        <w:spacing w:beforeLines="50" w:before="120" w:afterLines="50" w:after="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三、教学行政管理人员</w:t>
      </w:r>
    </w:p>
    <w:p w14:paraId="35AE57B9" w14:textId="77777777" w:rsidR="005214F0" w:rsidRPr="00D76848" w:rsidRDefault="005214F0" w:rsidP="005214F0">
      <w:pPr>
        <w:spacing w:beforeLines="50" w:before="120"/>
        <w:ind w:firstLineChars="200" w:firstLine="422"/>
        <w:rPr>
          <w:rFonts w:asciiTheme="minorEastAsia" w:eastAsiaTheme="minorEastAsia" w:hAnsiTheme="minorEastAsia"/>
          <w:b/>
          <w:noProof/>
          <w:sz w:val="21"/>
          <w:szCs w:val="21"/>
        </w:rPr>
      </w:pPr>
      <w:r w:rsidRPr="00D76848">
        <w:rPr>
          <w:rFonts w:asciiTheme="minorEastAsia" w:eastAsiaTheme="minorEastAsia" w:hAnsiTheme="minorEastAsia" w:hint="eastAsia"/>
          <w:b/>
          <w:noProof/>
          <w:sz w:val="21"/>
          <w:szCs w:val="21"/>
        </w:rPr>
        <w:t>职务</w:t>
      </w:r>
      <w:r w:rsidRPr="00D76848">
        <w:rPr>
          <w:rFonts w:asciiTheme="minorEastAsia" w:eastAsiaTheme="minorEastAsia" w:hAnsiTheme="minorEastAsia"/>
          <w:b/>
          <w:noProof/>
          <w:sz w:val="21"/>
          <w:szCs w:val="21"/>
        </w:rPr>
        <w:tab/>
      </w:r>
      <w:r w:rsidRPr="00D76848">
        <w:rPr>
          <w:rFonts w:asciiTheme="minorEastAsia" w:eastAsiaTheme="minorEastAsia" w:hAnsiTheme="minorEastAsia"/>
          <w:b/>
          <w:noProof/>
          <w:sz w:val="21"/>
          <w:szCs w:val="21"/>
        </w:rPr>
        <w:tab/>
        <w:t xml:space="preserve">                </w:t>
      </w:r>
      <w:r w:rsidRPr="00D76848">
        <w:rPr>
          <w:rFonts w:asciiTheme="minorEastAsia" w:eastAsiaTheme="minorEastAsia" w:hAnsiTheme="minorEastAsia" w:hint="eastAsia"/>
          <w:b/>
          <w:noProof/>
          <w:sz w:val="21"/>
          <w:szCs w:val="21"/>
        </w:rPr>
        <w:t>姓名</w:t>
      </w:r>
      <w:r w:rsidRPr="00D76848">
        <w:rPr>
          <w:rFonts w:asciiTheme="minorEastAsia" w:eastAsiaTheme="minorEastAsia" w:hAnsiTheme="minorEastAsia"/>
          <w:b/>
          <w:noProof/>
          <w:sz w:val="21"/>
          <w:szCs w:val="21"/>
        </w:rPr>
        <w:tab/>
      </w:r>
      <w:r w:rsidRPr="00D76848">
        <w:rPr>
          <w:rFonts w:asciiTheme="minorEastAsia" w:eastAsiaTheme="minorEastAsia" w:hAnsiTheme="minorEastAsia"/>
          <w:b/>
          <w:noProof/>
          <w:sz w:val="21"/>
          <w:szCs w:val="21"/>
        </w:rPr>
        <w:tab/>
        <w:t xml:space="preserve">       </w:t>
      </w:r>
      <w:r w:rsidRPr="00D76848">
        <w:rPr>
          <w:rFonts w:asciiTheme="minorEastAsia" w:eastAsiaTheme="minorEastAsia" w:hAnsiTheme="minorEastAsia" w:hint="eastAsia"/>
          <w:b/>
          <w:noProof/>
          <w:sz w:val="21"/>
          <w:szCs w:val="21"/>
        </w:rPr>
        <w:t>办公电话</w:t>
      </w:r>
    </w:p>
    <w:p w14:paraId="7C683024" w14:textId="77777777" w:rsidR="005214F0" w:rsidRPr="00D76848" w:rsidRDefault="005214F0" w:rsidP="005214F0">
      <w:pPr>
        <w:spacing w:beforeLines="50" w:before="120"/>
        <w:ind w:firstLineChars="200" w:firstLine="420"/>
        <w:rPr>
          <w:rFonts w:asciiTheme="minorEastAsia" w:eastAsiaTheme="minorEastAsia" w:hAnsiTheme="minorEastAsia"/>
          <w:noProof/>
          <w:sz w:val="21"/>
          <w:szCs w:val="21"/>
        </w:rPr>
      </w:pPr>
      <w:r w:rsidRPr="00D76848">
        <w:rPr>
          <w:rFonts w:asciiTheme="minorEastAsia" w:eastAsiaTheme="minorEastAsia" w:hAnsiTheme="minorEastAsia" w:hint="eastAsia"/>
          <w:noProof/>
          <w:sz w:val="21"/>
          <w:szCs w:val="21"/>
        </w:rPr>
        <w:t>院长</w:t>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t xml:space="preserve">                </w:t>
      </w:r>
      <w:r w:rsidRPr="00D76848">
        <w:rPr>
          <w:rFonts w:asciiTheme="minorEastAsia" w:eastAsiaTheme="minorEastAsia" w:hAnsiTheme="minorEastAsia" w:hint="eastAsia"/>
          <w:noProof/>
          <w:sz w:val="21"/>
          <w:szCs w:val="21"/>
        </w:rPr>
        <w:t>姚洋</w:t>
      </w:r>
      <w:r w:rsidRPr="00D76848">
        <w:rPr>
          <w:rFonts w:asciiTheme="minorEastAsia" w:eastAsiaTheme="minorEastAsia" w:hAnsiTheme="minorEastAsia"/>
          <w:noProof/>
          <w:sz w:val="21"/>
          <w:szCs w:val="21"/>
        </w:rPr>
        <w:t xml:space="preserve">           </w:t>
      </w:r>
      <w:r w:rsidRPr="00D76848">
        <w:rPr>
          <w:rFonts w:asciiTheme="minorEastAsia" w:eastAsiaTheme="minorEastAsia" w:hAnsiTheme="minorEastAsia" w:hint="eastAsia"/>
          <w:noProof/>
          <w:sz w:val="21"/>
          <w:szCs w:val="21"/>
        </w:rPr>
        <w:t xml:space="preserve">   </w:t>
      </w:r>
      <w:r w:rsidRPr="00D76848">
        <w:rPr>
          <w:rFonts w:asciiTheme="minorEastAsia" w:eastAsiaTheme="minorEastAsia" w:hAnsiTheme="minorEastAsia"/>
          <w:noProof/>
          <w:sz w:val="21"/>
          <w:szCs w:val="21"/>
        </w:rPr>
        <w:t xml:space="preserve"> 62753103</w:t>
      </w:r>
    </w:p>
    <w:p w14:paraId="440BD069" w14:textId="77777777" w:rsidR="005214F0" w:rsidRPr="00D76848" w:rsidRDefault="005214F0" w:rsidP="005214F0">
      <w:pPr>
        <w:spacing w:beforeLines="50" w:before="120"/>
        <w:ind w:firstLineChars="199" w:firstLine="418"/>
        <w:rPr>
          <w:rFonts w:asciiTheme="minorEastAsia" w:eastAsiaTheme="minorEastAsia" w:hAnsiTheme="minorEastAsia"/>
          <w:noProof/>
          <w:sz w:val="21"/>
          <w:szCs w:val="21"/>
        </w:rPr>
      </w:pPr>
      <w:r w:rsidRPr="00D76848">
        <w:rPr>
          <w:rFonts w:asciiTheme="minorEastAsia" w:eastAsiaTheme="minorEastAsia" w:hAnsiTheme="minorEastAsia" w:hint="eastAsia"/>
          <w:noProof/>
          <w:sz w:val="21"/>
          <w:szCs w:val="21"/>
        </w:rPr>
        <w:t>主管教学副院长</w:t>
      </w:r>
      <w:r w:rsidRPr="00D76848">
        <w:rPr>
          <w:rFonts w:asciiTheme="minorEastAsia" w:eastAsiaTheme="minorEastAsia" w:hAnsiTheme="minorEastAsia"/>
          <w:noProof/>
          <w:sz w:val="21"/>
          <w:szCs w:val="21"/>
        </w:rPr>
        <w:tab/>
        <w:t xml:space="preserve">            </w:t>
      </w:r>
      <w:r w:rsidRPr="00D76848">
        <w:rPr>
          <w:rFonts w:asciiTheme="minorEastAsia" w:eastAsiaTheme="minorEastAsia" w:hAnsiTheme="minorEastAsia" w:hint="eastAsia"/>
          <w:noProof/>
          <w:sz w:val="21"/>
          <w:szCs w:val="21"/>
        </w:rPr>
        <w:t>徐晋涛</w:t>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t xml:space="preserve">  </w:t>
      </w:r>
      <w:r w:rsidRPr="00D76848">
        <w:rPr>
          <w:rFonts w:asciiTheme="minorEastAsia" w:eastAsiaTheme="minorEastAsia" w:hAnsiTheme="minorEastAsia" w:hint="eastAsia"/>
          <w:noProof/>
          <w:sz w:val="21"/>
          <w:szCs w:val="21"/>
        </w:rPr>
        <w:t xml:space="preserve">   </w:t>
      </w:r>
      <w:r w:rsidRPr="00D76848">
        <w:rPr>
          <w:rFonts w:asciiTheme="minorEastAsia" w:eastAsiaTheme="minorEastAsia" w:hAnsiTheme="minorEastAsia"/>
          <w:noProof/>
          <w:sz w:val="21"/>
          <w:szCs w:val="21"/>
        </w:rPr>
        <w:t xml:space="preserve">  62767629</w:t>
      </w:r>
    </w:p>
    <w:p w14:paraId="14472563" w14:textId="77777777" w:rsidR="005214F0" w:rsidRPr="00D76848" w:rsidRDefault="005214F0" w:rsidP="005214F0">
      <w:pPr>
        <w:spacing w:beforeLines="50" w:before="120"/>
        <w:ind w:firstLineChars="199" w:firstLine="418"/>
        <w:rPr>
          <w:rFonts w:asciiTheme="minorEastAsia" w:eastAsiaTheme="minorEastAsia" w:hAnsiTheme="minorEastAsia"/>
          <w:noProof/>
          <w:sz w:val="21"/>
          <w:szCs w:val="21"/>
        </w:rPr>
      </w:pPr>
      <w:r w:rsidRPr="00D76848">
        <w:rPr>
          <w:rFonts w:asciiTheme="minorEastAsia" w:eastAsiaTheme="minorEastAsia" w:hAnsiTheme="minorEastAsia" w:hint="eastAsia"/>
          <w:noProof/>
          <w:sz w:val="21"/>
          <w:szCs w:val="21"/>
        </w:rPr>
        <w:t>本科生教学主任</w:t>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r>
      <w:r w:rsidRPr="00D76848">
        <w:rPr>
          <w:rFonts w:asciiTheme="minorEastAsia" w:eastAsiaTheme="minorEastAsia" w:hAnsiTheme="minorEastAsia" w:hint="eastAsia"/>
          <w:noProof/>
          <w:sz w:val="21"/>
          <w:szCs w:val="21"/>
        </w:rPr>
        <w:t>汪浩</w:t>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r>
      <w:r w:rsidRPr="00D76848">
        <w:rPr>
          <w:rFonts w:asciiTheme="minorEastAsia" w:eastAsiaTheme="minorEastAsia" w:hAnsiTheme="minorEastAsia" w:hint="eastAsia"/>
          <w:noProof/>
          <w:sz w:val="21"/>
          <w:szCs w:val="21"/>
        </w:rPr>
        <w:t xml:space="preserve">   62758934</w:t>
      </w:r>
    </w:p>
    <w:p w14:paraId="08720742" w14:textId="77777777" w:rsidR="005214F0" w:rsidRPr="00D76848" w:rsidRDefault="005214F0" w:rsidP="005214F0">
      <w:pPr>
        <w:spacing w:beforeLines="50" w:before="120"/>
        <w:ind w:firstLineChars="198" w:firstLine="416"/>
        <w:rPr>
          <w:rFonts w:asciiTheme="minorEastAsia" w:eastAsiaTheme="minorEastAsia" w:hAnsiTheme="minorEastAsia"/>
          <w:noProof/>
          <w:sz w:val="21"/>
          <w:szCs w:val="21"/>
        </w:rPr>
      </w:pPr>
      <w:r w:rsidRPr="00D76848">
        <w:rPr>
          <w:rFonts w:asciiTheme="minorEastAsia" w:eastAsiaTheme="minorEastAsia" w:hAnsiTheme="minorEastAsia" w:hint="eastAsia"/>
          <w:noProof/>
          <w:sz w:val="21"/>
          <w:szCs w:val="21"/>
        </w:rPr>
        <w:t>本科生教务主管</w:t>
      </w:r>
      <w:r w:rsidRPr="00D76848">
        <w:rPr>
          <w:rFonts w:asciiTheme="minorEastAsia" w:eastAsiaTheme="minorEastAsia" w:hAnsiTheme="minorEastAsia"/>
          <w:noProof/>
          <w:sz w:val="21"/>
          <w:szCs w:val="21"/>
        </w:rPr>
        <w:t xml:space="preserve">             </w:t>
      </w:r>
      <w:r w:rsidRPr="00D76848">
        <w:rPr>
          <w:rFonts w:asciiTheme="minorEastAsia" w:eastAsiaTheme="minorEastAsia" w:hAnsiTheme="minorEastAsia" w:hint="eastAsia"/>
          <w:noProof/>
          <w:sz w:val="21"/>
          <w:szCs w:val="21"/>
        </w:rPr>
        <w:t xml:space="preserve"> 刘博谦</w:t>
      </w:r>
      <w:r w:rsidRPr="00D76848">
        <w:rPr>
          <w:rFonts w:asciiTheme="minorEastAsia" w:eastAsiaTheme="minorEastAsia" w:hAnsiTheme="minorEastAsia"/>
          <w:noProof/>
          <w:sz w:val="21"/>
          <w:szCs w:val="21"/>
        </w:rPr>
        <w:tab/>
      </w:r>
      <w:r w:rsidRPr="00D76848">
        <w:rPr>
          <w:rFonts w:asciiTheme="minorEastAsia" w:eastAsiaTheme="minorEastAsia" w:hAnsiTheme="minorEastAsia"/>
          <w:noProof/>
          <w:sz w:val="21"/>
          <w:szCs w:val="21"/>
        </w:rPr>
        <w:tab/>
        <w:t xml:space="preserve">  </w:t>
      </w:r>
      <w:r w:rsidRPr="00D76848">
        <w:rPr>
          <w:rFonts w:asciiTheme="minorEastAsia" w:eastAsiaTheme="minorEastAsia" w:hAnsiTheme="minorEastAsia" w:hint="eastAsia"/>
          <w:noProof/>
          <w:sz w:val="21"/>
          <w:szCs w:val="21"/>
        </w:rPr>
        <w:t xml:space="preserve">   </w:t>
      </w:r>
      <w:r w:rsidRPr="00D76848">
        <w:rPr>
          <w:rFonts w:asciiTheme="minorEastAsia" w:eastAsiaTheme="minorEastAsia" w:hAnsiTheme="minorEastAsia"/>
          <w:noProof/>
          <w:sz w:val="21"/>
          <w:szCs w:val="21"/>
        </w:rPr>
        <w:t xml:space="preserve">  62758978</w:t>
      </w:r>
    </w:p>
    <w:p w14:paraId="198D1C9C" w14:textId="77777777" w:rsidR="005214F0" w:rsidRPr="00D76848" w:rsidRDefault="005214F0">
      <w:pPr>
        <w:rPr>
          <w:rFonts w:asciiTheme="minorEastAsia" w:eastAsiaTheme="minorEastAsia" w:hAnsiTheme="minorEastAsia"/>
          <w:b/>
          <w:sz w:val="21"/>
          <w:szCs w:val="21"/>
        </w:rPr>
      </w:pPr>
    </w:p>
    <w:p w14:paraId="55971804" w14:textId="77777777" w:rsidR="000267D7" w:rsidRPr="00D76848" w:rsidRDefault="000267D7">
      <w:pPr>
        <w:rPr>
          <w:rFonts w:asciiTheme="minorEastAsia" w:eastAsiaTheme="minorEastAsia" w:hAnsiTheme="minorEastAsia"/>
          <w:b/>
          <w:sz w:val="21"/>
          <w:szCs w:val="21"/>
        </w:rPr>
      </w:pPr>
      <w:r w:rsidRPr="00D76848">
        <w:rPr>
          <w:rFonts w:asciiTheme="minorEastAsia" w:eastAsiaTheme="minorEastAsia" w:hAnsiTheme="minorEastAsia"/>
          <w:b/>
          <w:sz w:val="21"/>
          <w:szCs w:val="21"/>
        </w:rPr>
        <w:br w:type="page"/>
      </w:r>
    </w:p>
    <w:p w14:paraId="558F57E6" w14:textId="2C83C130" w:rsidR="00A37DF3" w:rsidRPr="00D76848" w:rsidRDefault="00A37DF3" w:rsidP="00A37DF3">
      <w:pPr>
        <w:spacing w:beforeLines="50" w:before="120" w:afterLines="50" w:after="120"/>
        <w:jc w:val="center"/>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lastRenderedPageBreak/>
        <w:t>北京大学国家发展研究院</w:t>
      </w:r>
    </w:p>
    <w:p w14:paraId="772BFA7A" w14:textId="77777777" w:rsidR="00A37DF3" w:rsidRPr="00D76848" w:rsidRDefault="00A37DF3" w:rsidP="009A7826">
      <w:pPr>
        <w:pStyle w:val="210"/>
        <w:jc w:val="center"/>
        <w:rPr>
          <w:rFonts w:asciiTheme="minorEastAsia" w:eastAsiaTheme="minorEastAsia" w:hAnsiTheme="minorEastAsia" w:cs="宋体"/>
          <w:color w:val="auto"/>
          <w:sz w:val="21"/>
          <w:szCs w:val="21"/>
        </w:rPr>
      </w:pPr>
      <w:bookmarkStart w:id="8" w:name="_Toc455584575"/>
      <w:bookmarkStart w:id="9" w:name="_Toc455598931"/>
      <w:bookmarkStart w:id="10" w:name="_Toc459887787"/>
      <w:r w:rsidRPr="00D76848">
        <w:rPr>
          <w:rFonts w:asciiTheme="minorEastAsia" w:eastAsiaTheme="minorEastAsia" w:hAnsiTheme="minorEastAsia" w:cs="宋体" w:hint="eastAsia"/>
          <w:color w:val="auto"/>
          <w:sz w:val="21"/>
          <w:szCs w:val="21"/>
        </w:rPr>
        <w:t>经济学（国家发展方向）专业</w:t>
      </w:r>
      <w:bookmarkEnd w:id="8"/>
      <w:bookmarkEnd w:id="9"/>
      <w:bookmarkEnd w:id="10"/>
    </w:p>
    <w:p w14:paraId="6D35180C" w14:textId="38D85492" w:rsidR="005E4C2F" w:rsidRPr="00D76848" w:rsidRDefault="005E4C2F" w:rsidP="005E4C2F">
      <w:pPr>
        <w:pStyle w:val="210"/>
        <w:jc w:val="center"/>
        <w:rPr>
          <w:rFonts w:asciiTheme="minorEastAsia" w:eastAsiaTheme="minorEastAsia" w:hAnsiTheme="minorEastAsia" w:cs="宋体"/>
          <w:color w:val="auto"/>
          <w:sz w:val="21"/>
          <w:szCs w:val="21"/>
        </w:rPr>
      </w:pPr>
      <w:r w:rsidRPr="00D76848">
        <w:rPr>
          <w:rFonts w:asciiTheme="minorEastAsia" w:eastAsiaTheme="minorEastAsia" w:hAnsiTheme="minorEastAsia" w:cs="宋体" w:hint="eastAsia"/>
          <w:color w:val="auto"/>
          <w:sz w:val="21"/>
          <w:szCs w:val="21"/>
        </w:rPr>
        <w:t>适用于</w:t>
      </w:r>
      <w:r w:rsidRPr="00D76848">
        <w:rPr>
          <w:rFonts w:asciiTheme="minorEastAsia" w:eastAsiaTheme="minorEastAsia" w:hAnsiTheme="minorEastAsia" w:cs="宋体"/>
          <w:color w:val="auto"/>
          <w:sz w:val="21"/>
          <w:szCs w:val="21"/>
        </w:rPr>
        <w:t>201</w:t>
      </w:r>
      <w:r w:rsidR="00F11A25" w:rsidRPr="00D76848">
        <w:rPr>
          <w:rFonts w:asciiTheme="minorEastAsia" w:eastAsiaTheme="minorEastAsia" w:hAnsiTheme="minorEastAsia" w:cs="宋体"/>
          <w:color w:val="auto"/>
          <w:sz w:val="21"/>
          <w:szCs w:val="21"/>
        </w:rPr>
        <w:t>8</w:t>
      </w:r>
      <w:r w:rsidRPr="00D76848">
        <w:rPr>
          <w:rFonts w:asciiTheme="minorEastAsia" w:eastAsiaTheme="minorEastAsia" w:hAnsiTheme="minorEastAsia" w:cs="宋体"/>
          <w:color w:val="auto"/>
          <w:sz w:val="21"/>
          <w:szCs w:val="21"/>
        </w:rPr>
        <w:t>级</w:t>
      </w:r>
      <w:r w:rsidR="00D317D0" w:rsidRPr="00D76848">
        <w:rPr>
          <w:rFonts w:asciiTheme="minorEastAsia" w:eastAsiaTheme="minorEastAsia" w:hAnsiTheme="minorEastAsia" w:cs="宋体" w:hint="eastAsia"/>
          <w:color w:val="auto"/>
          <w:sz w:val="21"/>
          <w:szCs w:val="21"/>
        </w:rPr>
        <w:t>、2019级</w:t>
      </w:r>
      <w:r w:rsidRPr="00D76848">
        <w:rPr>
          <w:rFonts w:asciiTheme="minorEastAsia" w:eastAsiaTheme="minorEastAsia" w:hAnsiTheme="minorEastAsia" w:cs="宋体"/>
          <w:color w:val="auto"/>
          <w:sz w:val="21"/>
          <w:szCs w:val="21"/>
        </w:rPr>
        <w:t>本科生</w:t>
      </w:r>
    </w:p>
    <w:p w14:paraId="28E87CC5" w14:textId="77777777" w:rsidR="00A37DF3" w:rsidRPr="00D76848" w:rsidRDefault="00A37DF3" w:rsidP="008A75D4">
      <w:pPr>
        <w:pStyle w:val="af8"/>
        <w:widowControl w:val="0"/>
        <w:numPr>
          <w:ilvl w:val="0"/>
          <w:numId w:val="3"/>
        </w:numPr>
        <w:spacing w:beforeLines="50" w:before="120" w:afterLines="50" w:after="120"/>
        <w:ind w:firstLineChars="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专业简介</w:t>
      </w:r>
    </w:p>
    <w:p w14:paraId="7A076782" w14:textId="77777777" w:rsidR="00A37DF3" w:rsidRPr="00D76848" w:rsidRDefault="00A37DF3" w:rsidP="00A37DF3">
      <w:pPr>
        <w:pStyle w:val="af8"/>
        <w:spacing w:beforeLines="50" w:before="120"/>
        <w:ind w:left="510" w:firstLineChars="0" w:firstLine="0"/>
        <w:rPr>
          <w:rFonts w:asciiTheme="minorEastAsia" w:eastAsiaTheme="minorEastAsia" w:hAnsiTheme="minorEastAsia"/>
          <w:b/>
          <w:sz w:val="21"/>
          <w:szCs w:val="21"/>
        </w:rPr>
      </w:pPr>
      <w:r w:rsidRPr="00D76848">
        <w:rPr>
          <w:rFonts w:asciiTheme="minorEastAsia" w:eastAsiaTheme="minorEastAsia" w:hAnsiTheme="minorEastAsia" w:hint="eastAsia"/>
          <w:sz w:val="21"/>
          <w:szCs w:val="21"/>
        </w:rPr>
        <w:t>经济学（国家发展方向）</w:t>
      </w:r>
    </w:p>
    <w:p w14:paraId="091ACD2F" w14:textId="77777777" w:rsidR="00A37DF3" w:rsidRPr="00D76848" w:rsidRDefault="00A37DF3" w:rsidP="008A75D4">
      <w:pPr>
        <w:pStyle w:val="af8"/>
        <w:widowControl w:val="0"/>
        <w:numPr>
          <w:ilvl w:val="0"/>
          <w:numId w:val="3"/>
        </w:numPr>
        <w:spacing w:beforeLines="50" w:before="120" w:afterLines="50" w:after="120"/>
        <w:ind w:firstLineChars="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专业培养目标及要求</w:t>
      </w:r>
    </w:p>
    <w:p w14:paraId="643E275D" w14:textId="77777777" w:rsidR="00E875DE" w:rsidRPr="00D76848" w:rsidRDefault="00E875DE" w:rsidP="00A37DF3">
      <w:pPr>
        <w:spacing w:beforeLines="50" w:before="120" w:afterLines="50" w:after="1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经济学（国家发展方向）专业主要培养具有跨学科视角的经济学研究人才。通过专注于国家发展规律的综合性研究，培养具有国际视野、厚基础、宽口径、重实践的高素质人才，培养经济学研究和教学的学术后备人才，以及在综合经济管理部门、政策研究部门、金融机构和企业从事研究与管理工作的领军人物。</w:t>
      </w:r>
    </w:p>
    <w:p w14:paraId="3F7909D4" w14:textId="77777777" w:rsidR="00A37DF3" w:rsidRPr="00D76848" w:rsidRDefault="00A37DF3" w:rsidP="00A37DF3">
      <w:pPr>
        <w:spacing w:beforeLines="50" w:before="120" w:afterLines="50" w:after="120"/>
        <w:rPr>
          <w:rFonts w:asciiTheme="minorEastAsia" w:eastAsiaTheme="minorEastAsia" w:hAnsiTheme="minorEastAsia"/>
          <w:sz w:val="21"/>
          <w:szCs w:val="21"/>
        </w:rPr>
      </w:pPr>
      <w:r w:rsidRPr="00D76848">
        <w:rPr>
          <w:rFonts w:asciiTheme="minorEastAsia" w:eastAsiaTheme="minorEastAsia" w:hAnsiTheme="minorEastAsia" w:hint="eastAsia"/>
          <w:b/>
          <w:sz w:val="21"/>
          <w:szCs w:val="21"/>
        </w:rPr>
        <w:t>三、授予学位：</w:t>
      </w:r>
      <w:r w:rsidRPr="00D76848">
        <w:rPr>
          <w:rFonts w:asciiTheme="minorEastAsia" w:eastAsiaTheme="minorEastAsia" w:hAnsiTheme="minorEastAsia" w:hint="eastAsia"/>
          <w:sz w:val="21"/>
          <w:szCs w:val="21"/>
        </w:rPr>
        <w:t>经济学学士</w:t>
      </w:r>
    </w:p>
    <w:p w14:paraId="217AEB33" w14:textId="77777777" w:rsidR="00A37DF3" w:rsidRPr="00D76848" w:rsidRDefault="00A37DF3" w:rsidP="00A37DF3">
      <w:pPr>
        <w:spacing w:beforeLines="50" w:before="120" w:afterLines="50" w:after="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四、学分要求与课程设置</w:t>
      </w:r>
    </w:p>
    <w:p w14:paraId="039DCD8F" w14:textId="77777777" w:rsidR="007335BE" w:rsidRPr="00D76848" w:rsidRDefault="00A37DF3" w:rsidP="00A37DF3">
      <w:pPr>
        <w:spacing w:beforeLines="50" w:before="120"/>
        <w:ind w:firstLineChars="200" w:firstLine="420"/>
        <w:rPr>
          <w:rFonts w:asciiTheme="minorEastAsia" w:eastAsiaTheme="minorEastAsia" w:hAnsiTheme="minorEastAsia"/>
          <w:b/>
          <w:i/>
          <w:sz w:val="21"/>
          <w:szCs w:val="21"/>
        </w:rPr>
      </w:pPr>
      <w:bookmarkStart w:id="11" w:name="OLE_LINK3"/>
      <w:bookmarkStart w:id="12" w:name="OLE_LINK4"/>
      <w:r w:rsidRPr="00D76848">
        <w:rPr>
          <w:rFonts w:asciiTheme="minorEastAsia" w:eastAsiaTheme="minorEastAsia" w:hAnsiTheme="minorEastAsia" w:hint="eastAsia"/>
          <w:sz w:val="21"/>
          <w:szCs w:val="21"/>
        </w:rPr>
        <w:t>总学分</w:t>
      </w:r>
      <w:r w:rsidRPr="00D76848">
        <w:rPr>
          <w:rFonts w:asciiTheme="minorEastAsia" w:eastAsiaTheme="minorEastAsia" w:hAnsiTheme="minorEastAsia"/>
          <w:sz w:val="21"/>
          <w:szCs w:val="21"/>
        </w:rPr>
        <w:t>:</w:t>
      </w:r>
      <w:r w:rsidR="00D16AAB" w:rsidRPr="00D76848">
        <w:rPr>
          <w:rFonts w:asciiTheme="minorEastAsia" w:eastAsiaTheme="minorEastAsia" w:hAnsiTheme="minorEastAsia"/>
          <w:sz w:val="21"/>
          <w:szCs w:val="21"/>
        </w:rPr>
        <w:t>1</w:t>
      </w:r>
      <w:r w:rsidR="00D26E5D" w:rsidRPr="00D76848">
        <w:rPr>
          <w:rFonts w:asciiTheme="minorEastAsia" w:eastAsiaTheme="minorEastAsia" w:hAnsiTheme="minorEastAsia"/>
          <w:sz w:val="21"/>
          <w:szCs w:val="21"/>
        </w:rPr>
        <w:t>3</w:t>
      </w:r>
      <w:r w:rsidR="007335BE" w:rsidRPr="00D76848">
        <w:rPr>
          <w:rFonts w:asciiTheme="minorEastAsia" w:eastAsiaTheme="minorEastAsia" w:hAnsiTheme="minorEastAsia"/>
          <w:sz w:val="21"/>
          <w:szCs w:val="21"/>
        </w:rPr>
        <w:t>0</w:t>
      </w:r>
      <w:r w:rsidRPr="00D76848">
        <w:rPr>
          <w:rFonts w:asciiTheme="minorEastAsia" w:eastAsiaTheme="minorEastAsia" w:hAnsiTheme="minorEastAsia" w:hint="eastAsia"/>
          <w:sz w:val="21"/>
          <w:szCs w:val="21"/>
        </w:rPr>
        <w:t>学分，其中</w:t>
      </w:r>
      <w:r w:rsidRPr="00D76848">
        <w:rPr>
          <w:rFonts w:asciiTheme="minorEastAsia" w:eastAsiaTheme="minorEastAsia" w:hAnsiTheme="minorEastAsia"/>
          <w:sz w:val="21"/>
          <w:szCs w:val="21"/>
        </w:rPr>
        <w:t>:</w:t>
      </w:r>
      <w:r w:rsidR="00AA744C" w:rsidRPr="00D76848">
        <w:rPr>
          <w:rFonts w:asciiTheme="minorEastAsia" w:eastAsiaTheme="minorEastAsia" w:hAnsiTheme="minorEastAsia" w:hint="eastAsia"/>
          <w:sz w:val="21"/>
          <w:szCs w:val="21"/>
        </w:rPr>
        <w:t xml:space="preserve">  </w:t>
      </w:r>
      <w:r w:rsidR="00AA744C" w:rsidRPr="00D76848">
        <w:rPr>
          <w:rFonts w:asciiTheme="minorEastAsia" w:eastAsiaTheme="minorEastAsia" w:hAnsiTheme="minorEastAsia" w:hint="eastAsia"/>
          <w:b/>
          <w:i/>
          <w:sz w:val="21"/>
          <w:szCs w:val="21"/>
        </w:rPr>
        <w:t xml:space="preserve"> </w:t>
      </w:r>
    </w:p>
    <w:p w14:paraId="57E3AC1B" w14:textId="4250D261" w:rsidR="00A37DF3" w:rsidRPr="00D76848" w:rsidRDefault="00A37DF3" w:rsidP="00A37DF3">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公共与基础课程，</w:t>
      </w:r>
      <w:r w:rsidR="00943708" w:rsidRPr="00D76848">
        <w:rPr>
          <w:rFonts w:asciiTheme="minorEastAsia" w:eastAsiaTheme="minorEastAsia" w:hAnsiTheme="minorEastAsia"/>
          <w:sz w:val="21"/>
          <w:szCs w:val="21"/>
        </w:rPr>
        <w:t>47</w:t>
      </w:r>
      <w:r w:rsidR="00FB5CAC" w:rsidRPr="00D76848">
        <w:rPr>
          <w:rFonts w:asciiTheme="minorEastAsia" w:eastAsiaTheme="minorEastAsia" w:hAnsiTheme="minorEastAsia"/>
          <w:sz w:val="21"/>
          <w:szCs w:val="21"/>
        </w:rPr>
        <w:t>-</w:t>
      </w:r>
      <w:r w:rsidR="00943708" w:rsidRPr="00D76848">
        <w:rPr>
          <w:rFonts w:asciiTheme="minorEastAsia" w:eastAsiaTheme="minorEastAsia" w:hAnsiTheme="minorEastAsia"/>
          <w:sz w:val="21"/>
          <w:szCs w:val="21"/>
        </w:rPr>
        <w:t>53</w:t>
      </w:r>
      <w:r w:rsidRPr="00D76848">
        <w:rPr>
          <w:rFonts w:asciiTheme="minorEastAsia" w:eastAsiaTheme="minorEastAsia" w:hAnsiTheme="minorEastAsia" w:hint="eastAsia"/>
          <w:sz w:val="21"/>
          <w:szCs w:val="21"/>
        </w:rPr>
        <w:t>学分；</w:t>
      </w:r>
      <w:r w:rsidR="007E06D3" w:rsidRPr="00D76848">
        <w:rPr>
          <w:rFonts w:asciiTheme="minorEastAsia" w:eastAsiaTheme="minorEastAsia" w:hAnsiTheme="minorEastAsia" w:hint="eastAsia"/>
          <w:sz w:val="21"/>
          <w:szCs w:val="21"/>
        </w:rPr>
        <w:t>（注</w:t>
      </w:r>
      <w:r w:rsidR="007E06D3" w:rsidRPr="00D76848">
        <w:rPr>
          <w:rFonts w:asciiTheme="minorEastAsia" w:eastAsiaTheme="minorEastAsia" w:hAnsiTheme="minorEastAsia"/>
          <w:sz w:val="21"/>
          <w:szCs w:val="21"/>
        </w:rPr>
        <w:t>：</w:t>
      </w:r>
      <w:r w:rsidR="007E06D3" w:rsidRPr="00D76848">
        <w:rPr>
          <w:rFonts w:asciiTheme="minorEastAsia" w:eastAsiaTheme="minorEastAsia" w:hAnsiTheme="minorEastAsia" w:hint="eastAsia"/>
          <w:sz w:val="21"/>
          <w:szCs w:val="21"/>
        </w:rPr>
        <w:t>若英语课按要求选修少于</w:t>
      </w:r>
      <w:r w:rsidR="007E06D3" w:rsidRPr="00D76848">
        <w:rPr>
          <w:rFonts w:asciiTheme="minorEastAsia" w:eastAsiaTheme="minorEastAsia" w:hAnsiTheme="minorEastAsia"/>
          <w:sz w:val="21"/>
          <w:szCs w:val="21"/>
        </w:rPr>
        <w:t>8</w:t>
      </w:r>
      <w:r w:rsidR="007E06D3" w:rsidRPr="00D76848">
        <w:rPr>
          <w:rFonts w:asciiTheme="minorEastAsia" w:eastAsiaTheme="minorEastAsia" w:hAnsiTheme="minorEastAsia" w:hint="eastAsia"/>
          <w:sz w:val="21"/>
          <w:szCs w:val="21"/>
        </w:rPr>
        <w:t>学分的，可选修其他类别的课程</w:t>
      </w:r>
      <w:proofErr w:type="gramStart"/>
      <w:r w:rsidR="007E06D3" w:rsidRPr="00D76848">
        <w:rPr>
          <w:rFonts w:asciiTheme="minorEastAsia" w:eastAsiaTheme="minorEastAsia" w:hAnsiTheme="minorEastAsia" w:hint="eastAsia"/>
          <w:sz w:val="21"/>
          <w:szCs w:val="21"/>
        </w:rPr>
        <w:t>补齐总</w:t>
      </w:r>
      <w:proofErr w:type="gramEnd"/>
      <w:r w:rsidR="007E06D3" w:rsidRPr="00D76848">
        <w:rPr>
          <w:rFonts w:asciiTheme="minorEastAsia" w:eastAsiaTheme="minorEastAsia" w:hAnsiTheme="minorEastAsia" w:hint="eastAsia"/>
          <w:sz w:val="21"/>
          <w:szCs w:val="21"/>
        </w:rPr>
        <w:t>学分。）</w:t>
      </w:r>
    </w:p>
    <w:p w14:paraId="544E7ABF" w14:textId="77777777" w:rsidR="00A37DF3" w:rsidRPr="00D76848" w:rsidRDefault="00A37DF3" w:rsidP="00A37DF3">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核心课程，</w:t>
      </w:r>
      <w:r w:rsidR="00D16AAB" w:rsidRPr="00D76848">
        <w:rPr>
          <w:rFonts w:asciiTheme="minorEastAsia" w:eastAsiaTheme="minorEastAsia" w:hAnsiTheme="minorEastAsia"/>
          <w:sz w:val="21"/>
          <w:szCs w:val="21"/>
        </w:rPr>
        <w:t>2</w:t>
      </w:r>
      <w:r w:rsidR="0055207B" w:rsidRPr="00D76848">
        <w:rPr>
          <w:rFonts w:asciiTheme="minorEastAsia" w:eastAsiaTheme="minorEastAsia" w:hAnsiTheme="minorEastAsia"/>
          <w:sz w:val="21"/>
          <w:szCs w:val="21"/>
        </w:rPr>
        <w:t>2</w:t>
      </w:r>
      <w:r w:rsidRPr="00D76848">
        <w:rPr>
          <w:rFonts w:asciiTheme="minorEastAsia" w:eastAsiaTheme="minorEastAsia" w:hAnsiTheme="minorEastAsia" w:hint="eastAsia"/>
          <w:sz w:val="21"/>
          <w:szCs w:val="21"/>
        </w:rPr>
        <w:t>学分；</w:t>
      </w:r>
    </w:p>
    <w:p w14:paraId="61C7E3A7" w14:textId="0A403C3D" w:rsidR="00A37DF3" w:rsidRPr="00D76848" w:rsidRDefault="00A37DF3" w:rsidP="00A37DF3">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限选课程，</w:t>
      </w:r>
      <w:r w:rsidR="000F2EC3" w:rsidRPr="00D76848" w:rsidDel="000F2EC3">
        <w:rPr>
          <w:rFonts w:asciiTheme="minorEastAsia" w:eastAsiaTheme="minorEastAsia" w:hAnsiTheme="minorEastAsia"/>
          <w:sz w:val="21"/>
          <w:szCs w:val="21"/>
        </w:rPr>
        <w:t xml:space="preserve"> </w:t>
      </w:r>
      <w:r w:rsidR="000F2EC3" w:rsidRPr="00D76848">
        <w:rPr>
          <w:rFonts w:asciiTheme="minorEastAsia" w:eastAsiaTheme="minorEastAsia" w:hAnsiTheme="minorEastAsia"/>
          <w:sz w:val="21"/>
          <w:szCs w:val="21"/>
        </w:rPr>
        <w:t>4</w:t>
      </w:r>
      <w:r w:rsidR="00F85E5C" w:rsidRPr="00D76848">
        <w:rPr>
          <w:rFonts w:asciiTheme="minorEastAsia" w:eastAsiaTheme="minorEastAsia" w:hAnsiTheme="minorEastAsia"/>
          <w:sz w:val="21"/>
          <w:szCs w:val="21"/>
        </w:rPr>
        <w:t>0</w:t>
      </w:r>
      <w:r w:rsidRPr="00D76848">
        <w:rPr>
          <w:rFonts w:asciiTheme="minorEastAsia" w:eastAsiaTheme="minorEastAsia" w:hAnsiTheme="minorEastAsia" w:hint="eastAsia"/>
          <w:sz w:val="21"/>
          <w:szCs w:val="21"/>
        </w:rPr>
        <w:t>学分；</w:t>
      </w:r>
    </w:p>
    <w:p w14:paraId="4C755795" w14:textId="6BBC8144" w:rsidR="00A37DF3" w:rsidRPr="00D76848" w:rsidRDefault="00A37DF3" w:rsidP="00A37DF3">
      <w:pPr>
        <w:spacing w:beforeLines="50" w:before="120"/>
        <w:ind w:firstLineChars="200" w:firstLine="4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通识与自主选修课程，</w:t>
      </w:r>
      <w:r w:rsidR="000F2EC3" w:rsidRPr="00D76848" w:rsidDel="000F2EC3">
        <w:rPr>
          <w:rFonts w:asciiTheme="minorEastAsia" w:eastAsiaTheme="minorEastAsia" w:hAnsiTheme="minorEastAsia"/>
          <w:sz w:val="21"/>
          <w:szCs w:val="21"/>
        </w:rPr>
        <w:t xml:space="preserve"> </w:t>
      </w:r>
      <w:r w:rsidR="000F2EC3" w:rsidRPr="00D76848">
        <w:rPr>
          <w:rFonts w:asciiTheme="minorEastAsia" w:eastAsiaTheme="minorEastAsia" w:hAnsiTheme="minorEastAsia"/>
          <w:sz w:val="21"/>
          <w:szCs w:val="21"/>
        </w:rPr>
        <w:t>1</w:t>
      </w:r>
      <w:r w:rsidR="00F85E5C" w:rsidRPr="00D76848">
        <w:rPr>
          <w:rFonts w:asciiTheme="minorEastAsia" w:eastAsiaTheme="minorEastAsia" w:hAnsiTheme="minorEastAsia"/>
          <w:sz w:val="21"/>
          <w:szCs w:val="21"/>
        </w:rPr>
        <w:t>5</w:t>
      </w:r>
      <w:r w:rsidR="005A5C3D" w:rsidRPr="00D76848">
        <w:rPr>
          <w:rFonts w:asciiTheme="minorEastAsia" w:eastAsiaTheme="minorEastAsia" w:hAnsiTheme="minorEastAsia" w:hint="eastAsia"/>
          <w:sz w:val="21"/>
          <w:szCs w:val="21"/>
        </w:rPr>
        <w:t>学分。</w:t>
      </w:r>
    </w:p>
    <w:p w14:paraId="4CADC7C5" w14:textId="5B046BE9" w:rsidR="00BD2D75" w:rsidRPr="00D76848" w:rsidRDefault="00BD2D75" w:rsidP="00A37DF3">
      <w:pPr>
        <w:spacing w:beforeLines="50" w:before="120"/>
        <w:ind w:firstLineChars="200" w:firstLine="420"/>
        <w:rPr>
          <w:rFonts w:asciiTheme="minorEastAsia" w:eastAsiaTheme="minorEastAsia" w:hAnsiTheme="minorEastAsia"/>
          <w:color w:val="000000" w:themeColor="text1"/>
          <w:sz w:val="21"/>
          <w:szCs w:val="21"/>
        </w:rPr>
      </w:pPr>
      <w:r w:rsidRPr="00D76848">
        <w:rPr>
          <w:rFonts w:asciiTheme="minorEastAsia" w:eastAsiaTheme="minorEastAsia" w:hAnsiTheme="minorEastAsia" w:hint="eastAsia"/>
          <w:color w:val="000000" w:themeColor="text1"/>
          <w:sz w:val="21"/>
          <w:szCs w:val="21"/>
        </w:rPr>
        <w:t>特别说明</w:t>
      </w:r>
      <w:r w:rsidRPr="00D76848">
        <w:rPr>
          <w:rFonts w:asciiTheme="minorEastAsia" w:eastAsiaTheme="minorEastAsia" w:hAnsiTheme="minorEastAsia"/>
          <w:color w:val="000000" w:themeColor="text1"/>
          <w:sz w:val="21"/>
          <w:szCs w:val="21"/>
        </w:rPr>
        <w:t>：</w:t>
      </w:r>
      <w:r w:rsidR="001512E8" w:rsidRPr="00D76848">
        <w:rPr>
          <w:rFonts w:asciiTheme="minorEastAsia" w:eastAsiaTheme="minorEastAsia" w:hAnsiTheme="minorEastAsia" w:hint="eastAsia"/>
          <w:color w:val="000000" w:themeColor="text1"/>
          <w:sz w:val="21"/>
          <w:szCs w:val="21"/>
        </w:rPr>
        <w:t>（1）</w:t>
      </w:r>
      <w:r w:rsidRPr="00D76848">
        <w:rPr>
          <w:rFonts w:asciiTheme="minorEastAsia" w:eastAsiaTheme="minorEastAsia" w:hAnsiTheme="minorEastAsia" w:hint="eastAsia"/>
          <w:color w:val="000000" w:themeColor="text1"/>
          <w:sz w:val="21"/>
          <w:szCs w:val="21"/>
        </w:rPr>
        <w:t>学生</w:t>
      </w:r>
      <w:r w:rsidRPr="00D76848">
        <w:rPr>
          <w:rFonts w:asciiTheme="minorEastAsia" w:eastAsiaTheme="minorEastAsia" w:hAnsiTheme="minorEastAsia"/>
          <w:color w:val="000000" w:themeColor="text1"/>
          <w:sz w:val="21"/>
          <w:szCs w:val="21"/>
        </w:rPr>
        <w:t>不得重复选修课程名称相同的课程。</w:t>
      </w:r>
      <w:r w:rsidRPr="00D76848">
        <w:rPr>
          <w:rFonts w:asciiTheme="minorEastAsia" w:eastAsiaTheme="minorEastAsia" w:hAnsiTheme="minorEastAsia" w:hint="eastAsia"/>
          <w:color w:val="000000" w:themeColor="text1"/>
          <w:sz w:val="21"/>
          <w:szCs w:val="21"/>
        </w:rPr>
        <w:t>否则，</w:t>
      </w:r>
      <w:r w:rsidRPr="00D76848">
        <w:rPr>
          <w:rFonts w:asciiTheme="minorEastAsia" w:eastAsiaTheme="minorEastAsia" w:hAnsiTheme="minorEastAsia"/>
          <w:color w:val="000000" w:themeColor="text1"/>
          <w:sz w:val="21"/>
          <w:szCs w:val="21"/>
        </w:rPr>
        <w:t>重复选修的课程</w:t>
      </w:r>
      <w:proofErr w:type="gramStart"/>
      <w:r w:rsidRPr="00D76848">
        <w:rPr>
          <w:rFonts w:asciiTheme="minorEastAsia" w:eastAsiaTheme="minorEastAsia" w:hAnsiTheme="minorEastAsia"/>
          <w:color w:val="000000" w:themeColor="text1"/>
          <w:sz w:val="21"/>
          <w:szCs w:val="21"/>
        </w:rPr>
        <w:t>不</w:t>
      </w:r>
      <w:proofErr w:type="gramEnd"/>
      <w:r w:rsidRPr="00D76848">
        <w:rPr>
          <w:rFonts w:asciiTheme="minorEastAsia" w:eastAsiaTheme="minorEastAsia" w:hAnsiTheme="minorEastAsia"/>
          <w:color w:val="000000" w:themeColor="text1"/>
          <w:sz w:val="21"/>
          <w:szCs w:val="21"/>
        </w:rPr>
        <w:t>得计</w:t>
      </w:r>
      <w:proofErr w:type="gramStart"/>
      <w:r w:rsidRPr="00D76848">
        <w:rPr>
          <w:rFonts w:asciiTheme="minorEastAsia" w:eastAsiaTheme="minorEastAsia" w:hAnsiTheme="minorEastAsia"/>
          <w:color w:val="000000" w:themeColor="text1"/>
          <w:sz w:val="21"/>
          <w:szCs w:val="21"/>
        </w:rPr>
        <w:t>入</w:t>
      </w:r>
      <w:r w:rsidR="00755692" w:rsidRPr="00D76848">
        <w:rPr>
          <w:rFonts w:asciiTheme="minorEastAsia" w:eastAsiaTheme="minorEastAsia" w:hAnsiTheme="minorEastAsia" w:hint="eastAsia"/>
          <w:color w:val="000000" w:themeColor="text1"/>
          <w:sz w:val="21"/>
          <w:szCs w:val="21"/>
        </w:rPr>
        <w:t>教学</w:t>
      </w:r>
      <w:proofErr w:type="gramEnd"/>
      <w:r w:rsidR="00755692" w:rsidRPr="00D76848">
        <w:rPr>
          <w:rFonts w:asciiTheme="minorEastAsia" w:eastAsiaTheme="minorEastAsia" w:hAnsiTheme="minorEastAsia" w:hint="eastAsia"/>
          <w:color w:val="000000" w:themeColor="text1"/>
          <w:sz w:val="21"/>
          <w:szCs w:val="21"/>
        </w:rPr>
        <w:t>计划</w:t>
      </w:r>
      <w:r w:rsidRPr="00D76848">
        <w:rPr>
          <w:rFonts w:asciiTheme="minorEastAsia" w:eastAsiaTheme="minorEastAsia" w:hAnsiTheme="minorEastAsia"/>
          <w:color w:val="000000" w:themeColor="text1"/>
          <w:sz w:val="21"/>
          <w:szCs w:val="21"/>
        </w:rPr>
        <w:t>学分。</w:t>
      </w:r>
      <w:r w:rsidR="001512E8" w:rsidRPr="00D76848">
        <w:rPr>
          <w:rFonts w:asciiTheme="minorEastAsia" w:eastAsiaTheme="minorEastAsia" w:hAnsiTheme="minorEastAsia" w:hint="eastAsia"/>
          <w:color w:val="000000" w:themeColor="text1"/>
          <w:sz w:val="21"/>
          <w:szCs w:val="21"/>
        </w:rPr>
        <w:t>（2）学生如果选修了备注“互斥”，“三选一”，“二选一”同一课程组的多门课程，只有其中一门课程可以计入教学计划的学分。</w:t>
      </w:r>
    </w:p>
    <w:bookmarkEnd w:id="11"/>
    <w:bookmarkEnd w:id="12"/>
    <w:p w14:paraId="41D5A5D6" w14:textId="6FFFC0C1" w:rsidR="00A37DF3" w:rsidRPr="00D76848" w:rsidRDefault="00A37DF3" w:rsidP="008A75D4">
      <w:pPr>
        <w:pStyle w:val="af8"/>
        <w:widowControl w:val="0"/>
        <w:numPr>
          <w:ilvl w:val="0"/>
          <w:numId w:val="5"/>
        </w:numPr>
        <w:spacing w:beforeLines="50" w:before="120"/>
        <w:ind w:firstLineChars="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公共与基础课程：</w:t>
      </w:r>
      <w:r w:rsidR="00943708" w:rsidRPr="00D76848">
        <w:rPr>
          <w:rFonts w:asciiTheme="minorEastAsia" w:eastAsiaTheme="minorEastAsia" w:hAnsiTheme="minorEastAsia"/>
          <w:b/>
          <w:sz w:val="21"/>
          <w:szCs w:val="21"/>
        </w:rPr>
        <w:t>47</w:t>
      </w:r>
      <w:r w:rsidR="007335BE" w:rsidRPr="00D76848">
        <w:rPr>
          <w:rFonts w:asciiTheme="minorEastAsia" w:eastAsiaTheme="minorEastAsia" w:hAnsiTheme="minorEastAsia"/>
          <w:b/>
          <w:sz w:val="21"/>
          <w:szCs w:val="21"/>
        </w:rPr>
        <w:t>-</w:t>
      </w:r>
      <w:r w:rsidR="00943708" w:rsidRPr="00D76848">
        <w:rPr>
          <w:rFonts w:asciiTheme="minorEastAsia" w:eastAsiaTheme="minorEastAsia" w:hAnsiTheme="minorEastAsia"/>
          <w:b/>
          <w:sz w:val="21"/>
          <w:szCs w:val="21"/>
        </w:rPr>
        <w:t>53</w:t>
      </w:r>
      <w:r w:rsidRPr="00D76848">
        <w:rPr>
          <w:rFonts w:asciiTheme="minorEastAsia" w:eastAsiaTheme="minorEastAsia" w:hAnsiTheme="minorEastAsia" w:hint="eastAsia"/>
          <w:b/>
          <w:sz w:val="21"/>
          <w:szCs w:val="21"/>
        </w:rPr>
        <w:t>学分</w:t>
      </w:r>
    </w:p>
    <w:p w14:paraId="3C47D158" w14:textId="64B36339"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w:t>
      </w:r>
      <w:r w:rsidRPr="00D76848">
        <w:rPr>
          <w:rFonts w:asciiTheme="minorEastAsia" w:eastAsiaTheme="minorEastAsia" w:hAnsiTheme="minorEastAsia"/>
          <w:b/>
          <w:sz w:val="21"/>
          <w:szCs w:val="21"/>
        </w:rPr>
        <w:t>1</w:t>
      </w:r>
      <w:r w:rsidRPr="00D76848">
        <w:rPr>
          <w:rFonts w:asciiTheme="minorEastAsia" w:eastAsiaTheme="minorEastAsia" w:hAnsiTheme="minorEastAsia" w:hint="eastAsia"/>
          <w:b/>
          <w:sz w:val="21"/>
          <w:szCs w:val="21"/>
        </w:rPr>
        <w:t>）全校公共必修课程：</w:t>
      </w:r>
      <w:r w:rsidR="00943708" w:rsidRPr="00D76848">
        <w:rPr>
          <w:rFonts w:asciiTheme="minorEastAsia" w:eastAsiaTheme="minorEastAsia" w:hAnsiTheme="minorEastAsia"/>
          <w:b/>
          <w:sz w:val="21"/>
          <w:szCs w:val="21"/>
        </w:rPr>
        <w:t>27</w:t>
      </w:r>
      <w:r w:rsidRPr="00D76848">
        <w:rPr>
          <w:rFonts w:asciiTheme="minorEastAsia" w:eastAsiaTheme="minorEastAsia" w:hAnsiTheme="minorEastAsia"/>
          <w:b/>
          <w:sz w:val="21"/>
          <w:szCs w:val="21"/>
        </w:rPr>
        <w:t>-</w:t>
      </w:r>
      <w:r w:rsidR="00943708" w:rsidRPr="00D76848">
        <w:rPr>
          <w:rFonts w:asciiTheme="minorEastAsia" w:eastAsiaTheme="minorEastAsia" w:hAnsiTheme="minorEastAsia"/>
          <w:b/>
          <w:sz w:val="21"/>
          <w:szCs w:val="21"/>
        </w:rPr>
        <w:t>33</w:t>
      </w:r>
      <w:r w:rsidRPr="00D76848">
        <w:rPr>
          <w:rFonts w:asciiTheme="minorEastAsia" w:eastAsiaTheme="minorEastAsia" w:hAnsiTheme="minorEastAsia" w:hint="eastAsia"/>
          <w:b/>
          <w:sz w:val="21"/>
          <w:szCs w:val="21"/>
        </w:rPr>
        <w:t>学分</w:t>
      </w:r>
    </w:p>
    <w:p w14:paraId="2A36E534" w14:textId="77777777" w:rsidR="00A37DF3" w:rsidRPr="00D76848" w:rsidRDefault="00A37DF3" w:rsidP="00A37DF3">
      <w:pPr>
        <w:spacing w:beforeLines="50" w:before="120"/>
        <w:ind w:left="510"/>
        <w:rPr>
          <w:rFonts w:asciiTheme="minorEastAsia" w:eastAsiaTheme="minorEastAsia" w:hAnsiTheme="minorEastAsia"/>
          <w:sz w:val="21"/>
          <w:szCs w:val="21"/>
        </w:rPr>
      </w:pPr>
      <w:r w:rsidRPr="00D76848">
        <w:rPr>
          <w:rFonts w:asciiTheme="minorEastAsia" w:eastAsiaTheme="minorEastAsia" w:hAnsiTheme="minorEastAsia" w:hint="eastAsia"/>
          <w:b/>
          <w:sz w:val="21"/>
          <w:szCs w:val="21"/>
        </w:rPr>
        <w:t>说明</w:t>
      </w:r>
      <w:r w:rsidRPr="00D76848">
        <w:rPr>
          <w:rFonts w:asciiTheme="minorEastAsia" w:eastAsiaTheme="minorEastAsia" w:hAnsiTheme="minorEastAsia"/>
          <w:b/>
          <w:sz w:val="21"/>
          <w:szCs w:val="21"/>
        </w:rPr>
        <w:t>:</w:t>
      </w:r>
      <w:r w:rsidRPr="00D76848">
        <w:rPr>
          <w:rFonts w:asciiTheme="minorEastAsia" w:eastAsiaTheme="minorEastAsia" w:hAnsiTheme="minorEastAsia" w:hint="eastAsia"/>
          <w:sz w:val="21"/>
          <w:szCs w:val="21"/>
        </w:rPr>
        <w:t>若英语课按要求选修少于</w:t>
      </w:r>
      <w:r w:rsidRPr="00D76848">
        <w:rPr>
          <w:rFonts w:asciiTheme="minorEastAsia" w:eastAsiaTheme="minorEastAsia" w:hAnsiTheme="minorEastAsia"/>
          <w:sz w:val="21"/>
          <w:szCs w:val="21"/>
        </w:rPr>
        <w:t>8</w:t>
      </w:r>
      <w:r w:rsidRPr="00D76848">
        <w:rPr>
          <w:rFonts w:asciiTheme="minorEastAsia" w:eastAsiaTheme="minorEastAsia" w:hAnsiTheme="minorEastAsia" w:hint="eastAsia"/>
          <w:sz w:val="21"/>
          <w:szCs w:val="21"/>
        </w:rPr>
        <w:t>学分的，可选修其他</w:t>
      </w:r>
      <w:r w:rsidR="007A0868" w:rsidRPr="00D76848">
        <w:rPr>
          <w:rFonts w:asciiTheme="minorEastAsia" w:eastAsiaTheme="minorEastAsia" w:hAnsiTheme="minorEastAsia" w:hint="eastAsia"/>
          <w:sz w:val="21"/>
          <w:szCs w:val="21"/>
        </w:rPr>
        <w:t>类别的</w:t>
      </w:r>
      <w:r w:rsidRPr="00D76848">
        <w:rPr>
          <w:rFonts w:asciiTheme="minorEastAsia" w:eastAsiaTheme="minorEastAsia" w:hAnsiTheme="minorEastAsia" w:hint="eastAsia"/>
          <w:sz w:val="21"/>
          <w:szCs w:val="21"/>
        </w:rPr>
        <w:t>课程</w:t>
      </w:r>
      <w:proofErr w:type="gramStart"/>
      <w:r w:rsidRPr="00D76848">
        <w:rPr>
          <w:rFonts w:asciiTheme="minorEastAsia" w:eastAsiaTheme="minorEastAsia" w:hAnsiTheme="minorEastAsia" w:hint="eastAsia"/>
          <w:sz w:val="21"/>
          <w:szCs w:val="21"/>
        </w:rPr>
        <w:t>补齐</w:t>
      </w:r>
      <w:r w:rsidR="007E06D3" w:rsidRPr="00D76848">
        <w:rPr>
          <w:rFonts w:asciiTheme="minorEastAsia" w:eastAsiaTheme="minorEastAsia" w:hAnsiTheme="minorEastAsia" w:hint="eastAsia"/>
          <w:sz w:val="21"/>
          <w:szCs w:val="21"/>
        </w:rPr>
        <w:t>总</w:t>
      </w:r>
      <w:proofErr w:type="gramEnd"/>
      <w:r w:rsidRPr="00D76848">
        <w:rPr>
          <w:rFonts w:asciiTheme="minorEastAsia" w:eastAsiaTheme="minorEastAsia" w:hAnsiTheme="minorEastAsia" w:hint="eastAsia"/>
          <w:sz w:val="21"/>
          <w:szCs w:val="21"/>
        </w:rPr>
        <w:t>学分。</w:t>
      </w:r>
    </w:p>
    <w:tbl>
      <w:tblPr>
        <w:tblW w:w="8683" w:type="dxa"/>
        <w:jc w:val="center"/>
        <w:tblLook w:val="04A0" w:firstRow="1" w:lastRow="0" w:firstColumn="1" w:lastColumn="0" w:noHBand="0" w:noVBand="1"/>
      </w:tblPr>
      <w:tblGrid>
        <w:gridCol w:w="1155"/>
        <w:gridCol w:w="2852"/>
        <w:gridCol w:w="1200"/>
        <w:gridCol w:w="840"/>
        <w:gridCol w:w="1318"/>
        <w:gridCol w:w="1318"/>
      </w:tblGrid>
      <w:tr w:rsidR="0064461C" w:rsidRPr="00D76848" w14:paraId="2537EE2A" w14:textId="26C3E6C2" w:rsidTr="00C86F22">
        <w:trPr>
          <w:trHeight w:val="284"/>
          <w:jc w:val="center"/>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3B344" w14:textId="77777777" w:rsidR="0064461C" w:rsidRPr="00D76848" w:rsidRDefault="0064461C" w:rsidP="00886CF7">
            <w:pPr>
              <w:jc w:val="center"/>
              <w:rPr>
                <w:rFonts w:asciiTheme="minorEastAsia" w:eastAsiaTheme="minorEastAsia" w:hAnsiTheme="minorEastAsia" w:cs="Arial"/>
                <w:b/>
                <w:bCs/>
                <w:sz w:val="21"/>
                <w:szCs w:val="21"/>
              </w:rPr>
            </w:pPr>
            <w:proofErr w:type="gramStart"/>
            <w:r w:rsidRPr="00D76848">
              <w:rPr>
                <w:rFonts w:asciiTheme="minorEastAsia" w:eastAsiaTheme="minorEastAsia" w:hAnsiTheme="minorEastAsia" w:cs="Arial" w:hint="eastAsia"/>
                <w:b/>
                <w:bCs/>
                <w:sz w:val="21"/>
                <w:szCs w:val="21"/>
              </w:rPr>
              <w:t>课号</w:t>
            </w:r>
            <w:proofErr w:type="gramEnd"/>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0400F419"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课程名称</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3A125FE"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学分</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83B62FB"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周学时</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29510BA1"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开课学期</w:t>
            </w:r>
          </w:p>
        </w:tc>
        <w:tc>
          <w:tcPr>
            <w:tcW w:w="1318" w:type="dxa"/>
            <w:tcBorders>
              <w:top w:val="single" w:sz="4" w:space="0" w:color="auto"/>
              <w:left w:val="nil"/>
              <w:bottom w:val="single" w:sz="4" w:space="0" w:color="auto"/>
              <w:right w:val="single" w:sz="4" w:space="0" w:color="auto"/>
            </w:tcBorders>
          </w:tcPr>
          <w:p w14:paraId="44786842" w14:textId="7890E4C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备注</w:t>
            </w:r>
          </w:p>
        </w:tc>
      </w:tr>
      <w:tr w:rsidR="0064461C" w:rsidRPr="00D76848" w14:paraId="1E6ECA70" w14:textId="5A448644"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6DB89074"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 xml:space="preserve">　</w:t>
            </w:r>
          </w:p>
        </w:tc>
        <w:tc>
          <w:tcPr>
            <w:tcW w:w="2852" w:type="dxa"/>
            <w:tcBorders>
              <w:top w:val="nil"/>
              <w:left w:val="nil"/>
              <w:bottom w:val="single" w:sz="4" w:space="0" w:color="auto"/>
              <w:right w:val="single" w:sz="4" w:space="0" w:color="auto"/>
            </w:tcBorders>
            <w:shd w:val="clear" w:color="auto" w:fill="auto"/>
            <w:vAlign w:val="center"/>
            <w:hideMark/>
          </w:tcPr>
          <w:p w14:paraId="5C8AB21E"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大学英语</w:t>
            </w:r>
          </w:p>
        </w:tc>
        <w:tc>
          <w:tcPr>
            <w:tcW w:w="1200" w:type="dxa"/>
            <w:tcBorders>
              <w:top w:val="nil"/>
              <w:left w:val="nil"/>
              <w:bottom w:val="single" w:sz="4" w:space="0" w:color="auto"/>
              <w:right w:val="single" w:sz="4" w:space="0" w:color="auto"/>
            </w:tcBorders>
            <w:shd w:val="clear" w:color="auto" w:fill="auto"/>
            <w:vAlign w:val="center"/>
            <w:hideMark/>
          </w:tcPr>
          <w:p w14:paraId="4FE00C07"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2--8</w:t>
            </w:r>
          </w:p>
        </w:tc>
        <w:tc>
          <w:tcPr>
            <w:tcW w:w="840" w:type="dxa"/>
            <w:tcBorders>
              <w:top w:val="nil"/>
              <w:left w:val="nil"/>
              <w:bottom w:val="single" w:sz="4" w:space="0" w:color="auto"/>
              <w:right w:val="single" w:sz="4" w:space="0" w:color="auto"/>
            </w:tcBorders>
            <w:shd w:val="clear" w:color="auto" w:fill="auto"/>
            <w:vAlign w:val="center"/>
            <w:hideMark/>
          </w:tcPr>
          <w:p w14:paraId="613A4E4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 xml:space="preserve">　</w:t>
            </w:r>
          </w:p>
        </w:tc>
        <w:tc>
          <w:tcPr>
            <w:tcW w:w="1318" w:type="dxa"/>
            <w:tcBorders>
              <w:top w:val="nil"/>
              <w:left w:val="nil"/>
              <w:bottom w:val="single" w:sz="4" w:space="0" w:color="auto"/>
              <w:right w:val="single" w:sz="4" w:space="0" w:color="auto"/>
            </w:tcBorders>
            <w:shd w:val="clear" w:color="auto" w:fill="auto"/>
            <w:vAlign w:val="center"/>
            <w:hideMark/>
          </w:tcPr>
          <w:p w14:paraId="14DA86B7"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按大学英语教研室要求选课</w:t>
            </w:r>
          </w:p>
        </w:tc>
        <w:tc>
          <w:tcPr>
            <w:tcW w:w="1318" w:type="dxa"/>
            <w:tcBorders>
              <w:top w:val="nil"/>
              <w:left w:val="nil"/>
              <w:bottom w:val="single" w:sz="4" w:space="0" w:color="auto"/>
              <w:right w:val="single" w:sz="4" w:space="0" w:color="auto"/>
            </w:tcBorders>
          </w:tcPr>
          <w:p w14:paraId="11DFB3D3" w14:textId="77777777" w:rsidR="0064461C" w:rsidRPr="00D76848" w:rsidRDefault="0064461C" w:rsidP="00886CF7">
            <w:pPr>
              <w:jc w:val="center"/>
              <w:rPr>
                <w:rFonts w:asciiTheme="minorEastAsia" w:eastAsiaTheme="minorEastAsia" w:hAnsiTheme="minorEastAsia" w:cs="Arial"/>
                <w:sz w:val="21"/>
                <w:szCs w:val="21"/>
              </w:rPr>
            </w:pPr>
          </w:p>
        </w:tc>
      </w:tr>
      <w:tr w:rsidR="0064461C" w:rsidRPr="00D76848" w14:paraId="4F75EDE9" w14:textId="4E026651"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1B58E7C2" w14:textId="50F26EE0"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0403165</w:t>
            </w:r>
            <w:r w:rsidRPr="00D76848">
              <w:rPr>
                <w:rFonts w:asciiTheme="minorEastAsia" w:eastAsiaTheme="minorEastAsia" w:hAnsiTheme="minorEastAsia" w:cs="Arial" w:hint="eastAsia"/>
                <w:sz w:val="21"/>
                <w:szCs w:val="21"/>
              </w:rPr>
              <w:t>1</w:t>
            </w:r>
          </w:p>
        </w:tc>
        <w:tc>
          <w:tcPr>
            <w:tcW w:w="2852" w:type="dxa"/>
            <w:tcBorders>
              <w:top w:val="nil"/>
              <w:left w:val="nil"/>
              <w:bottom w:val="single" w:sz="4" w:space="0" w:color="auto"/>
              <w:right w:val="single" w:sz="4" w:space="0" w:color="auto"/>
            </w:tcBorders>
            <w:shd w:val="clear" w:color="auto" w:fill="auto"/>
            <w:vAlign w:val="center"/>
            <w:hideMark/>
          </w:tcPr>
          <w:p w14:paraId="3CBFB260"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思想道德修养与法律基础</w:t>
            </w:r>
          </w:p>
        </w:tc>
        <w:tc>
          <w:tcPr>
            <w:tcW w:w="1200" w:type="dxa"/>
            <w:tcBorders>
              <w:top w:val="nil"/>
              <w:left w:val="nil"/>
              <w:bottom w:val="single" w:sz="4" w:space="0" w:color="auto"/>
              <w:right w:val="single" w:sz="4" w:space="0" w:color="auto"/>
            </w:tcBorders>
            <w:shd w:val="clear" w:color="auto" w:fill="auto"/>
            <w:vAlign w:val="center"/>
            <w:hideMark/>
          </w:tcPr>
          <w:p w14:paraId="212AEFDC" w14:textId="7F947A29"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vAlign w:val="center"/>
            <w:hideMark/>
          </w:tcPr>
          <w:p w14:paraId="07407C61" w14:textId="7E1F8195"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8" w:type="dxa"/>
            <w:tcBorders>
              <w:top w:val="nil"/>
              <w:left w:val="nil"/>
              <w:bottom w:val="single" w:sz="4" w:space="0" w:color="auto"/>
              <w:right w:val="single" w:sz="4" w:space="0" w:color="auto"/>
            </w:tcBorders>
            <w:shd w:val="clear" w:color="auto" w:fill="auto"/>
            <w:vAlign w:val="center"/>
            <w:hideMark/>
          </w:tcPr>
          <w:p w14:paraId="4FF04438" w14:textId="6A0521C4"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全年</w:t>
            </w:r>
          </w:p>
        </w:tc>
        <w:tc>
          <w:tcPr>
            <w:tcW w:w="1318" w:type="dxa"/>
            <w:tcBorders>
              <w:top w:val="nil"/>
              <w:left w:val="nil"/>
              <w:bottom w:val="single" w:sz="4" w:space="0" w:color="auto"/>
              <w:right w:val="single" w:sz="4" w:space="0" w:color="auto"/>
            </w:tcBorders>
          </w:tcPr>
          <w:p w14:paraId="4D1C01E6" w14:textId="77777777" w:rsidR="0064461C" w:rsidRPr="00D76848" w:rsidRDefault="0064461C" w:rsidP="0084433E">
            <w:pPr>
              <w:jc w:val="center"/>
              <w:rPr>
                <w:rFonts w:asciiTheme="minorEastAsia" w:eastAsiaTheme="minorEastAsia" w:hAnsiTheme="minorEastAsia" w:cs="Arial"/>
                <w:sz w:val="21"/>
                <w:szCs w:val="21"/>
              </w:rPr>
            </w:pPr>
          </w:p>
        </w:tc>
      </w:tr>
      <w:tr w:rsidR="0064461C" w:rsidRPr="00D76848" w14:paraId="21EA1609" w14:textId="4681B18A"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7A34EE1D" w14:textId="19BB39BA"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04031661</w:t>
            </w:r>
          </w:p>
        </w:tc>
        <w:tc>
          <w:tcPr>
            <w:tcW w:w="2852" w:type="dxa"/>
            <w:tcBorders>
              <w:top w:val="nil"/>
              <w:left w:val="nil"/>
              <w:bottom w:val="single" w:sz="4" w:space="0" w:color="auto"/>
              <w:right w:val="single" w:sz="4" w:space="0" w:color="auto"/>
            </w:tcBorders>
            <w:shd w:val="clear" w:color="auto" w:fill="auto"/>
            <w:vAlign w:val="center"/>
            <w:hideMark/>
          </w:tcPr>
          <w:p w14:paraId="5B9FD302" w14:textId="7777777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中国近现代史纲要</w:t>
            </w:r>
          </w:p>
        </w:tc>
        <w:tc>
          <w:tcPr>
            <w:tcW w:w="1200" w:type="dxa"/>
            <w:tcBorders>
              <w:top w:val="nil"/>
              <w:left w:val="nil"/>
              <w:bottom w:val="single" w:sz="4" w:space="0" w:color="auto"/>
              <w:right w:val="single" w:sz="4" w:space="0" w:color="auto"/>
            </w:tcBorders>
            <w:shd w:val="clear" w:color="auto" w:fill="auto"/>
            <w:vAlign w:val="center"/>
            <w:hideMark/>
          </w:tcPr>
          <w:p w14:paraId="1D6ED2F6" w14:textId="3EA24D24"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vAlign w:val="center"/>
            <w:hideMark/>
          </w:tcPr>
          <w:p w14:paraId="3F9FFC09" w14:textId="73763D3C"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8" w:type="dxa"/>
            <w:tcBorders>
              <w:top w:val="nil"/>
              <w:left w:val="nil"/>
              <w:bottom w:val="single" w:sz="4" w:space="0" w:color="auto"/>
              <w:right w:val="single" w:sz="4" w:space="0" w:color="auto"/>
            </w:tcBorders>
            <w:shd w:val="clear" w:color="auto" w:fill="auto"/>
            <w:hideMark/>
          </w:tcPr>
          <w:p w14:paraId="7794C8D9" w14:textId="073777C1"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全年</w:t>
            </w:r>
          </w:p>
        </w:tc>
        <w:tc>
          <w:tcPr>
            <w:tcW w:w="1318" w:type="dxa"/>
            <w:tcBorders>
              <w:top w:val="nil"/>
              <w:left w:val="nil"/>
              <w:bottom w:val="single" w:sz="4" w:space="0" w:color="auto"/>
              <w:right w:val="single" w:sz="4" w:space="0" w:color="auto"/>
            </w:tcBorders>
          </w:tcPr>
          <w:p w14:paraId="7884E4EE" w14:textId="77777777" w:rsidR="0064461C" w:rsidRPr="00D76848" w:rsidRDefault="0064461C" w:rsidP="0084433E">
            <w:pPr>
              <w:jc w:val="center"/>
              <w:rPr>
                <w:rFonts w:asciiTheme="minorEastAsia" w:eastAsiaTheme="minorEastAsia" w:hAnsiTheme="minorEastAsia" w:cs="Arial"/>
                <w:sz w:val="21"/>
                <w:szCs w:val="21"/>
              </w:rPr>
            </w:pPr>
          </w:p>
        </w:tc>
      </w:tr>
      <w:tr w:rsidR="0064461C" w:rsidRPr="00D76848" w14:paraId="38134EB5" w14:textId="1D4F6A96"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2C5C0BA5" w14:textId="7777777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04031740</w:t>
            </w:r>
          </w:p>
        </w:tc>
        <w:tc>
          <w:tcPr>
            <w:tcW w:w="2852" w:type="dxa"/>
            <w:tcBorders>
              <w:top w:val="nil"/>
              <w:left w:val="nil"/>
              <w:bottom w:val="single" w:sz="4" w:space="0" w:color="auto"/>
              <w:right w:val="single" w:sz="4" w:space="0" w:color="auto"/>
            </w:tcBorders>
            <w:shd w:val="clear" w:color="auto" w:fill="auto"/>
            <w:vAlign w:val="center"/>
            <w:hideMark/>
          </w:tcPr>
          <w:p w14:paraId="62379181" w14:textId="7777777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马克思主义基本原理概论</w:t>
            </w:r>
          </w:p>
        </w:tc>
        <w:tc>
          <w:tcPr>
            <w:tcW w:w="1200" w:type="dxa"/>
            <w:tcBorders>
              <w:top w:val="nil"/>
              <w:left w:val="nil"/>
              <w:bottom w:val="single" w:sz="4" w:space="0" w:color="auto"/>
              <w:right w:val="single" w:sz="4" w:space="0" w:color="auto"/>
            </w:tcBorders>
            <w:shd w:val="clear" w:color="auto" w:fill="auto"/>
            <w:vAlign w:val="center"/>
            <w:hideMark/>
          </w:tcPr>
          <w:p w14:paraId="08D5F688" w14:textId="7777777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vAlign w:val="center"/>
            <w:hideMark/>
          </w:tcPr>
          <w:p w14:paraId="135F6BC4" w14:textId="1A181ADD"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8" w:type="dxa"/>
            <w:tcBorders>
              <w:top w:val="nil"/>
              <w:left w:val="nil"/>
              <w:bottom w:val="single" w:sz="4" w:space="0" w:color="auto"/>
              <w:right w:val="single" w:sz="4" w:space="0" w:color="auto"/>
            </w:tcBorders>
            <w:shd w:val="clear" w:color="auto" w:fill="auto"/>
            <w:hideMark/>
          </w:tcPr>
          <w:p w14:paraId="4EB6060F" w14:textId="0B01EA0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全年</w:t>
            </w:r>
          </w:p>
        </w:tc>
        <w:tc>
          <w:tcPr>
            <w:tcW w:w="1318" w:type="dxa"/>
            <w:tcBorders>
              <w:top w:val="nil"/>
              <w:left w:val="nil"/>
              <w:bottom w:val="single" w:sz="4" w:space="0" w:color="auto"/>
              <w:right w:val="single" w:sz="4" w:space="0" w:color="auto"/>
            </w:tcBorders>
          </w:tcPr>
          <w:p w14:paraId="0AB8B42B" w14:textId="77777777" w:rsidR="0064461C" w:rsidRPr="00D76848" w:rsidRDefault="0064461C" w:rsidP="0084433E">
            <w:pPr>
              <w:jc w:val="center"/>
              <w:rPr>
                <w:rFonts w:asciiTheme="minorEastAsia" w:eastAsiaTheme="minorEastAsia" w:hAnsiTheme="minorEastAsia" w:cs="Arial"/>
                <w:sz w:val="21"/>
                <w:szCs w:val="21"/>
              </w:rPr>
            </w:pPr>
          </w:p>
        </w:tc>
      </w:tr>
      <w:tr w:rsidR="0064461C" w:rsidRPr="00D76848" w14:paraId="6A1F2D81" w14:textId="6AE48785"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57BF46C0" w14:textId="3419A7A5"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0403173</w:t>
            </w:r>
            <w:r w:rsidRPr="00D76848">
              <w:rPr>
                <w:rFonts w:asciiTheme="minorEastAsia" w:eastAsiaTheme="minorEastAsia" w:hAnsiTheme="minorEastAsia" w:cs="Arial" w:hint="eastAsia"/>
                <w:sz w:val="21"/>
                <w:szCs w:val="21"/>
              </w:rPr>
              <w:t>1</w:t>
            </w:r>
          </w:p>
        </w:tc>
        <w:tc>
          <w:tcPr>
            <w:tcW w:w="2852" w:type="dxa"/>
            <w:tcBorders>
              <w:top w:val="nil"/>
              <w:left w:val="nil"/>
              <w:bottom w:val="single" w:sz="4" w:space="0" w:color="auto"/>
              <w:right w:val="single" w:sz="4" w:space="0" w:color="auto"/>
            </w:tcBorders>
            <w:shd w:val="clear" w:color="auto" w:fill="auto"/>
            <w:vAlign w:val="center"/>
            <w:hideMark/>
          </w:tcPr>
          <w:p w14:paraId="600A1B26" w14:textId="7777777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毛泽东思想和中国特色社会主义理论体系概论</w:t>
            </w:r>
          </w:p>
        </w:tc>
        <w:tc>
          <w:tcPr>
            <w:tcW w:w="1200" w:type="dxa"/>
            <w:tcBorders>
              <w:top w:val="nil"/>
              <w:left w:val="nil"/>
              <w:bottom w:val="single" w:sz="4" w:space="0" w:color="auto"/>
              <w:right w:val="single" w:sz="4" w:space="0" w:color="auto"/>
            </w:tcBorders>
            <w:shd w:val="clear" w:color="auto" w:fill="auto"/>
            <w:vAlign w:val="center"/>
            <w:hideMark/>
          </w:tcPr>
          <w:p w14:paraId="7EC0741E" w14:textId="57412C32"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vAlign w:val="center"/>
            <w:hideMark/>
          </w:tcPr>
          <w:p w14:paraId="383391A5" w14:textId="77777777"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18" w:type="dxa"/>
            <w:tcBorders>
              <w:top w:val="nil"/>
              <w:left w:val="nil"/>
              <w:bottom w:val="single" w:sz="4" w:space="0" w:color="auto"/>
              <w:right w:val="single" w:sz="4" w:space="0" w:color="auto"/>
            </w:tcBorders>
            <w:shd w:val="clear" w:color="auto" w:fill="auto"/>
            <w:hideMark/>
          </w:tcPr>
          <w:p w14:paraId="2D672C67" w14:textId="1D9B4DD2" w:rsidR="0064461C" w:rsidRPr="00D76848" w:rsidRDefault="0064461C" w:rsidP="0084433E">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全年</w:t>
            </w:r>
          </w:p>
        </w:tc>
        <w:tc>
          <w:tcPr>
            <w:tcW w:w="1318" w:type="dxa"/>
            <w:tcBorders>
              <w:top w:val="nil"/>
              <w:left w:val="nil"/>
              <w:bottom w:val="single" w:sz="4" w:space="0" w:color="auto"/>
              <w:right w:val="single" w:sz="4" w:space="0" w:color="auto"/>
            </w:tcBorders>
          </w:tcPr>
          <w:p w14:paraId="5C2FF878" w14:textId="77777777" w:rsidR="0064461C" w:rsidRPr="00D76848" w:rsidRDefault="0064461C" w:rsidP="0084433E">
            <w:pPr>
              <w:jc w:val="center"/>
              <w:rPr>
                <w:rFonts w:asciiTheme="minorEastAsia" w:eastAsiaTheme="minorEastAsia" w:hAnsiTheme="minorEastAsia" w:cs="Arial"/>
                <w:sz w:val="21"/>
                <w:szCs w:val="21"/>
              </w:rPr>
            </w:pPr>
          </w:p>
        </w:tc>
      </w:tr>
      <w:tr w:rsidR="0064461C" w:rsidRPr="00D76848" w14:paraId="1BC43A79" w14:textId="375BF6E0"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49218FA5" w14:textId="7A497066"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0403175</w:t>
            </w:r>
            <w:r w:rsidRPr="00D76848">
              <w:rPr>
                <w:rFonts w:asciiTheme="minorEastAsia" w:eastAsiaTheme="minorEastAsia" w:hAnsiTheme="minorEastAsia" w:cs="Arial" w:hint="eastAsia"/>
                <w:sz w:val="21"/>
                <w:szCs w:val="21"/>
              </w:rPr>
              <w:t>1</w:t>
            </w:r>
          </w:p>
        </w:tc>
        <w:tc>
          <w:tcPr>
            <w:tcW w:w="2852" w:type="dxa"/>
            <w:tcBorders>
              <w:top w:val="nil"/>
              <w:left w:val="nil"/>
              <w:bottom w:val="single" w:sz="4" w:space="0" w:color="auto"/>
              <w:right w:val="single" w:sz="4" w:space="0" w:color="auto"/>
            </w:tcBorders>
            <w:shd w:val="clear" w:color="auto" w:fill="auto"/>
            <w:vAlign w:val="center"/>
            <w:hideMark/>
          </w:tcPr>
          <w:p w14:paraId="2790885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形势与政策</w:t>
            </w:r>
          </w:p>
        </w:tc>
        <w:tc>
          <w:tcPr>
            <w:tcW w:w="1200" w:type="dxa"/>
            <w:tcBorders>
              <w:top w:val="nil"/>
              <w:left w:val="nil"/>
              <w:bottom w:val="single" w:sz="4" w:space="0" w:color="auto"/>
              <w:right w:val="single" w:sz="4" w:space="0" w:color="auto"/>
            </w:tcBorders>
            <w:shd w:val="clear" w:color="auto" w:fill="auto"/>
            <w:vAlign w:val="center"/>
            <w:hideMark/>
          </w:tcPr>
          <w:p w14:paraId="6ECBD59C" w14:textId="6E69EB05"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840" w:type="dxa"/>
            <w:tcBorders>
              <w:top w:val="nil"/>
              <w:left w:val="nil"/>
              <w:bottom w:val="single" w:sz="4" w:space="0" w:color="auto"/>
              <w:right w:val="single" w:sz="4" w:space="0" w:color="auto"/>
            </w:tcBorders>
            <w:shd w:val="clear" w:color="auto" w:fill="auto"/>
            <w:vAlign w:val="center"/>
            <w:hideMark/>
          </w:tcPr>
          <w:p w14:paraId="1CCEB79D" w14:textId="706A034B"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8" w:type="dxa"/>
            <w:tcBorders>
              <w:top w:val="nil"/>
              <w:left w:val="nil"/>
              <w:bottom w:val="single" w:sz="4" w:space="0" w:color="auto"/>
              <w:right w:val="single" w:sz="4" w:space="0" w:color="auto"/>
            </w:tcBorders>
            <w:shd w:val="clear" w:color="auto" w:fill="auto"/>
            <w:vAlign w:val="center"/>
            <w:hideMark/>
          </w:tcPr>
          <w:p w14:paraId="4166B1EA" w14:textId="17C0C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 xml:space="preserve">　全年</w:t>
            </w:r>
            <w:r w:rsidRPr="00D76848">
              <w:rPr>
                <w:rFonts w:asciiTheme="minorEastAsia" w:eastAsiaTheme="minorEastAsia" w:hAnsiTheme="minorEastAsia" w:cs="Arial"/>
                <w:sz w:val="21"/>
                <w:szCs w:val="21"/>
              </w:rPr>
              <w:t>&amp;</w:t>
            </w:r>
            <w:r w:rsidRPr="00D76848">
              <w:rPr>
                <w:rFonts w:asciiTheme="minorEastAsia" w:eastAsiaTheme="minorEastAsia" w:hAnsiTheme="minorEastAsia" w:cs="Arial" w:hint="eastAsia"/>
                <w:sz w:val="21"/>
                <w:szCs w:val="21"/>
              </w:rPr>
              <w:t>大</w:t>
            </w:r>
            <w:proofErr w:type="gramStart"/>
            <w:r w:rsidRPr="00D76848">
              <w:rPr>
                <w:rFonts w:asciiTheme="minorEastAsia" w:eastAsiaTheme="minorEastAsia" w:hAnsiTheme="minorEastAsia" w:cs="Arial" w:hint="eastAsia"/>
                <w:sz w:val="21"/>
                <w:szCs w:val="21"/>
              </w:rPr>
              <w:t>一</w:t>
            </w:r>
            <w:proofErr w:type="gramEnd"/>
            <w:r w:rsidRPr="00D76848">
              <w:rPr>
                <w:rFonts w:asciiTheme="minorEastAsia" w:eastAsiaTheme="minorEastAsia" w:hAnsiTheme="minorEastAsia" w:cs="Arial" w:hint="eastAsia"/>
                <w:sz w:val="21"/>
                <w:szCs w:val="21"/>
              </w:rPr>
              <w:t>必须选课</w:t>
            </w:r>
          </w:p>
        </w:tc>
        <w:tc>
          <w:tcPr>
            <w:tcW w:w="1318" w:type="dxa"/>
            <w:tcBorders>
              <w:top w:val="nil"/>
              <w:left w:val="nil"/>
              <w:bottom w:val="single" w:sz="4" w:space="0" w:color="auto"/>
              <w:right w:val="single" w:sz="4" w:space="0" w:color="auto"/>
            </w:tcBorders>
          </w:tcPr>
          <w:p w14:paraId="5E1ABCB3" w14:textId="77777777" w:rsidR="0064461C" w:rsidRPr="00D76848" w:rsidRDefault="0064461C" w:rsidP="00886CF7">
            <w:pPr>
              <w:jc w:val="center"/>
              <w:rPr>
                <w:rFonts w:asciiTheme="minorEastAsia" w:eastAsiaTheme="minorEastAsia" w:hAnsiTheme="minorEastAsia" w:cs="Arial"/>
                <w:sz w:val="21"/>
                <w:szCs w:val="21"/>
              </w:rPr>
            </w:pPr>
          </w:p>
        </w:tc>
      </w:tr>
      <w:tr w:rsidR="0064461C" w:rsidRPr="00D76848" w14:paraId="08CB0F9F" w14:textId="42C60A40"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tcPr>
          <w:p w14:paraId="1664B282" w14:textId="4DA0B272"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61130020</w:t>
            </w:r>
          </w:p>
        </w:tc>
        <w:tc>
          <w:tcPr>
            <w:tcW w:w="2852" w:type="dxa"/>
            <w:tcBorders>
              <w:top w:val="nil"/>
              <w:left w:val="nil"/>
              <w:bottom w:val="single" w:sz="4" w:space="0" w:color="auto"/>
              <w:right w:val="single" w:sz="4" w:space="0" w:color="auto"/>
            </w:tcBorders>
            <w:shd w:val="clear" w:color="auto" w:fill="auto"/>
            <w:vAlign w:val="center"/>
          </w:tcPr>
          <w:p w14:paraId="3020D781" w14:textId="102AB958" w:rsidR="0064461C" w:rsidRPr="00D76848" w:rsidRDefault="0064461C" w:rsidP="00886CF7">
            <w:pPr>
              <w:jc w:val="center"/>
              <w:rPr>
                <w:rFonts w:asciiTheme="minorEastAsia" w:eastAsiaTheme="minorEastAsia" w:hAnsiTheme="minorEastAsia" w:cs="Arial"/>
                <w:sz w:val="21"/>
                <w:szCs w:val="21"/>
              </w:rPr>
            </w:pPr>
            <w:proofErr w:type="gramStart"/>
            <w:r w:rsidRPr="00D76848">
              <w:rPr>
                <w:rFonts w:asciiTheme="minorEastAsia" w:eastAsiaTheme="minorEastAsia" w:hAnsiTheme="minorEastAsia" w:cs="Arial" w:hint="eastAsia"/>
                <w:sz w:val="21"/>
                <w:szCs w:val="21"/>
              </w:rPr>
              <w:t>思政</w:t>
            </w:r>
            <w:r w:rsidRPr="00D76848">
              <w:rPr>
                <w:rFonts w:asciiTheme="minorEastAsia" w:eastAsiaTheme="minorEastAsia" w:hAnsiTheme="minorEastAsia" w:cs="Arial"/>
                <w:sz w:val="21"/>
                <w:szCs w:val="21"/>
              </w:rPr>
              <w:t>实践</w:t>
            </w:r>
            <w:proofErr w:type="gramEnd"/>
          </w:p>
        </w:tc>
        <w:tc>
          <w:tcPr>
            <w:tcW w:w="1200" w:type="dxa"/>
            <w:tcBorders>
              <w:top w:val="nil"/>
              <w:left w:val="nil"/>
              <w:bottom w:val="single" w:sz="4" w:space="0" w:color="auto"/>
              <w:right w:val="single" w:sz="4" w:space="0" w:color="auto"/>
            </w:tcBorders>
            <w:shd w:val="clear" w:color="auto" w:fill="auto"/>
            <w:vAlign w:val="center"/>
          </w:tcPr>
          <w:p w14:paraId="76F84521" w14:textId="4D5C0963" w:rsidR="0064461C" w:rsidRPr="00D76848" w:rsidDel="00F93A91"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c>
          <w:tcPr>
            <w:tcW w:w="840" w:type="dxa"/>
            <w:tcBorders>
              <w:top w:val="nil"/>
              <w:left w:val="nil"/>
              <w:bottom w:val="single" w:sz="4" w:space="0" w:color="auto"/>
              <w:right w:val="single" w:sz="4" w:space="0" w:color="auto"/>
            </w:tcBorders>
            <w:shd w:val="clear" w:color="auto" w:fill="auto"/>
            <w:vAlign w:val="center"/>
          </w:tcPr>
          <w:p w14:paraId="2D80F7F4" w14:textId="75112C0B" w:rsidR="0064461C" w:rsidRPr="00D76848" w:rsidDel="00F93A91"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w:t>
            </w:r>
          </w:p>
        </w:tc>
        <w:tc>
          <w:tcPr>
            <w:tcW w:w="1318" w:type="dxa"/>
            <w:tcBorders>
              <w:top w:val="nil"/>
              <w:left w:val="nil"/>
              <w:bottom w:val="single" w:sz="4" w:space="0" w:color="auto"/>
              <w:right w:val="single" w:sz="4" w:space="0" w:color="auto"/>
            </w:tcBorders>
            <w:shd w:val="clear" w:color="auto" w:fill="auto"/>
            <w:vAlign w:val="center"/>
          </w:tcPr>
          <w:p w14:paraId="47B513F2" w14:textId="3CCA705F"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暑期</w:t>
            </w:r>
            <w:r w:rsidRPr="00D76848">
              <w:rPr>
                <w:rFonts w:asciiTheme="minorEastAsia" w:eastAsiaTheme="minorEastAsia" w:hAnsiTheme="minorEastAsia" w:cs="Arial"/>
                <w:sz w:val="21"/>
                <w:szCs w:val="21"/>
              </w:rPr>
              <w:t>学校</w:t>
            </w:r>
          </w:p>
        </w:tc>
        <w:tc>
          <w:tcPr>
            <w:tcW w:w="1318" w:type="dxa"/>
            <w:tcBorders>
              <w:top w:val="nil"/>
              <w:left w:val="nil"/>
              <w:bottom w:val="single" w:sz="4" w:space="0" w:color="auto"/>
              <w:right w:val="single" w:sz="4" w:space="0" w:color="auto"/>
            </w:tcBorders>
          </w:tcPr>
          <w:p w14:paraId="42841051" w14:textId="77777777" w:rsidR="0064461C" w:rsidRPr="00D76848" w:rsidRDefault="0064461C" w:rsidP="00886CF7">
            <w:pPr>
              <w:jc w:val="center"/>
              <w:rPr>
                <w:rFonts w:asciiTheme="minorEastAsia" w:eastAsiaTheme="minorEastAsia" w:hAnsiTheme="minorEastAsia" w:cs="Arial"/>
                <w:sz w:val="21"/>
                <w:szCs w:val="21"/>
              </w:rPr>
            </w:pPr>
          </w:p>
        </w:tc>
      </w:tr>
      <w:tr w:rsidR="005E1AD2" w:rsidRPr="00D76848" w14:paraId="01367BBD" w14:textId="5F72CFD0"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5203ECFA" w14:textId="77777777" w:rsidR="005E1AD2" w:rsidRPr="00D76848" w:rsidRDefault="005E1AD2"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04831433</w:t>
            </w:r>
          </w:p>
        </w:tc>
        <w:tc>
          <w:tcPr>
            <w:tcW w:w="2852" w:type="dxa"/>
            <w:tcBorders>
              <w:top w:val="nil"/>
              <w:left w:val="nil"/>
              <w:bottom w:val="single" w:sz="4" w:space="0" w:color="auto"/>
              <w:right w:val="single" w:sz="4" w:space="0" w:color="auto"/>
            </w:tcBorders>
            <w:shd w:val="clear" w:color="auto" w:fill="auto"/>
            <w:vAlign w:val="center"/>
            <w:hideMark/>
          </w:tcPr>
          <w:p w14:paraId="7BA7156C" w14:textId="77777777" w:rsidR="005E1AD2" w:rsidRPr="00D76848" w:rsidRDefault="005E1AD2"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文科计算机基础</w:t>
            </w:r>
          </w:p>
        </w:tc>
        <w:tc>
          <w:tcPr>
            <w:tcW w:w="1200" w:type="dxa"/>
            <w:tcBorders>
              <w:top w:val="nil"/>
              <w:left w:val="nil"/>
              <w:bottom w:val="single" w:sz="4" w:space="0" w:color="auto"/>
              <w:right w:val="single" w:sz="4" w:space="0" w:color="auto"/>
            </w:tcBorders>
            <w:shd w:val="clear" w:color="auto" w:fill="auto"/>
            <w:vAlign w:val="center"/>
            <w:hideMark/>
          </w:tcPr>
          <w:p w14:paraId="53EDD1EF" w14:textId="77777777" w:rsidR="005E1AD2" w:rsidRPr="00D76848" w:rsidRDefault="005E1AD2"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vAlign w:val="center"/>
            <w:hideMark/>
          </w:tcPr>
          <w:p w14:paraId="659BA7D9" w14:textId="77777777" w:rsidR="005E1AD2" w:rsidRPr="00D76848" w:rsidRDefault="005E1AD2"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18" w:type="dxa"/>
            <w:tcBorders>
              <w:top w:val="nil"/>
              <w:left w:val="nil"/>
              <w:bottom w:val="single" w:sz="4" w:space="0" w:color="auto"/>
              <w:right w:val="single" w:sz="4" w:space="0" w:color="auto"/>
            </w:tcBorders>
            <w:shd w:val="clear" w:color="auto" w:fill="auto"/>
            <w:vAlign w:val="center"/>
            <w:hideMark/>
          </w:tcPr>
          <w:p w14:paraId="1F830A7F" w14:textId="77777777" w:rsidR="005E1AD2" w:rsidRPr="00D76848" w:rsidRDefault="005E1AD2"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秋季</w:t>
            </w:r>
          </w:p>
        </w:tc>
        <w:tc>
          <w:tcPr>
            <w:tcW w:w="1318" w:type="dxa"/>
            <w:vMerge w:val="restart"/>
            <w:tcBorders>
              <w:top w:val="nil"/>
              <w:left w:val="nil"/>
              <w:right w:val="single" w:sz="4" w:space="0" w:color="auto"/>
            </w:tcBorders>
          </w:tcPr>
          <w:p w14:paraId="529B36FA" w14:textId="19F17A9C" w:rsidR="005E1AD2" w:rsidRPr="00D76848" w:rsidRDefault="003252D7" w:rsidP="00886CF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三</w:t>
            </w:r>
            <w:r w:rsidR="005E1AD2" w:rsidRPr="00D76848">
              <w:rPr>
                <w:rFonts w:asciiTheme="minorEastAsia" w:eastAsiaTheme="minorEastAsia" w:hAnsiTheme="minorEastAsia" w:cs="Arial" w:hint="eastAsia"/>
                <w:sz w:val="21"/>
                <w:szCs w:val="21"/>
              </w:rPr>
              <w:t>选</w:t>
            </w:r>
            <w:proofErr w:type="gramStart"/>
            <w:r w:rsidR="005E1AD2" w:rsidRPr="00D76848">
              <w:rPr>
                <w:rFonts w:asciiTheme="minorEastAsia" w:eastAsiaTheme="minorEastAsia" w:hAnsiTheme="minorEastAsia" w:cs="Arial" w:hint="eastAsia"/>
                <w:sz w:val="21"/>
                <w:szCs w:val="21"/>
              </w:rPr>
              <w:t>一</w:t>
            </w:r>
            <w:proofErr w:type="gramEnd"/>
          </w:p>
        </w:tc>
      </w:tr>
      <w:tr w:rsidR="005E1AD2" w:rsidRPr="00D76848" w14:paraId="72650A3F" w14:textId="77777777"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tcPr>
          <w:p w14:paraId="56D67021" w14:textId="19D20E35"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lastRenderedPageBreak/>
              <w:t>04831410</w:t>
            </w:r>
          </w:p>
        </w:tc>
        <w:tc>
          <w:tcPr>
            <w:tcW w:w="2852" w:type="dxa"/>
            <w:tcBorders>
              <w:top w:val="nil"/>
              <w:left w:val="nil"/>
              <w:bottom w:val="single" w:sz="4" w:space="0" w:color="auto"/>
              <w:right w:val="single" w:sz="4" w:space="0" w:color="auto"/>
            </w:tcBorders>
            <w:shd w:val="clear" w:color="auto" w:fill="auto"/>
            <w:vAlign w:val="center"/>
          </w:tcPr>
          <w:p w14:paraId="7B987A07" w14:textId="2A77C97E"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计算概论（B）</w:t>
            </w:r>
          </w:p>
        </w:tc>
        <w:tc>
          <w:tcPr>
            <w:tcW w:w="1200" w:type="dxa"/>
            <w:tcBorders>
              <w:top w:val="nil"/>
              <w:left w:val="nil"/>
              <w:bottom w:val="single" w:sz="4" w:space="0" w:color="auto"/>
              <w:right w:val="single" w:sz="4" w:space="0" w:color="auto"/>
            </w:tcBorders>
            <w:shd w:val="clear" w:color="auto" w:fill="auto"/>
            <w:vAlign w:val="center"/>
          </w:tcPr>
          <w:p w14:paraId="238E5442" w14:textId="5079B021"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vAlign w:val="center"/>
          </w:tcPr>
          <w:p w14:paraId="2643293E" w14:textId="6766B528"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8" w:type="dxa"/>
            <w:tcBorders>
              <w:top w:val="nil"/>
              <w:left w:val="nil"/>
              <w:bottom w:val="single" w:sz="4" w:space="0" w:color="auto"/>
              <w:right w:val="single" w:sz="4" w:space="0" w:color="auto"/>
            </w:tcBorders>
            <w:shd w:val="clear" w:color="auto" w:fill="auto"/>
            <w:vAlign w:val="center"/>
          </w:tcPr>
          <w:p w14:paraId="7991EB03" w14:textId="77777777" w:rsidR="005E1AD2" w:rsidRPr="00D76848" w:rsidRDefault="005E1AD2" w:rsidP="005E1AD2">
            <w:pPr>
              <w:jc w:val="center"/>
              <w:rPr>
                <w:rFonts w:asciiTheme="minorEastAsia" w:eastAsiaTheme="minorEastAsia" w:hAnsiTheme="minorEastAsia" w:cs="Arial"/>
                <w:sz w:val="21"/>
                <w:szCs w:val="21"/>
              </w:rPr>
            </w:pPr>
          </w:p>
        </w:tc>
        <w:tc>
          <w:tcPr>
            <w:tcW w:w="1318" w:type="dxa"/>
            <w:vMerge/>
            <w:tcBorders>
              <w:left w:val="nil"/>
              <w:right w:val="single" w:sz="4" w:space="0" w:color="auto"/>
            </w:tcBorders>
          </w:tcPr>
          <w:p w14:paraId="6DF1DAD5" w14:textId="77777777" w:rsidR="005E1AD2" w:rsidRPr="00D76848" w:rsidRDefault="005E1AD2" w:rsidP="005E1AD2">
            <w:pPr>
              <w:jc w:val="center"/>
              <w:rPr>
                <w:rFonts w:asciiTheme="minorEastAsia" w:eastAsiaTheme="minorEastAsia" w:hAnsiTheme="minorEastAsia" w:cs="Arial"/>
                <w:sz w:val="21"/>
                <w:szCs w:val="21"/>
              </w:rPr>
            </w:pPr>
          </w:p>
        </w:tc>
      </w:tr>
      <w:tr w:rsidR="005E1AD2" w:rsidRPr="00D76848" w14:paraId="4D5074A1" w14:textId="77777777"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tcPr>
          <w:p w14:paraId="4EE0E3A4" w14:textId="7322FAD5"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lastRenderedPageBreak/>
              <w:t>04830041</w:t>
            </w:r>
          </w:p>
        </w:tc>
        <w:tc>
          <w:tcPr>
            <w:tcW w:w="2852" w:type="dxa"/>
            <w:tcBorders>
              <w:top w:val="nil"/>
              <w:left w:val="nil"/>
              <w:bottom w:val="single" w:sz="4" w:space="0" w:color="auto"/>
              <w:right w:val="single" w:sz="4" w:space="0" w:color="auto"/>
            </w:tcBorders>
            <w:shd w:val="clear" w:color="auto" w:fill="auto"/>
            <w:vAlign w:val="center"/>
          </w:tcPr>
          <w:p w14:paraId="2489E0D3" w14:textId="1FFDBAE3"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计算概论A</w:t>
            </w:r>
          </w:p>
        </w:tc>
        <w:tc>
          <w:tcPr>
            <w:tcW w:w="1200" w:type="dxa"/>
            <w:tcBorders>
              <w:top w:val="nil"/>
              <w:left w:val="nil"/>
              <w:bottom w:val="single" w:sz="4" w:space="0" w:color="auto"/>
              <w:right w:val="single" w:sz="4" w:space="0" w:color="auto"/>
            </w:tcBorders>
            <w:shd w:val="clear" w:color="auto" w:fill="auto"/>
            <w:vAlign w:val="center"/>
          </w:tcPr>
          <w:p w14:paraId="5882B4C0" w14:textId="67987A19"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vAlign w:val="center"/>
          </w:tcPr>
          <w:p w14:paraId="295D0923" w14:textId="5F910F42" w:rsidR="005E1AD2" w:rsidRPr="00D76848" w:rsidRDefault="005E1AD2" w:rsidP="005E1AD2">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8" w:type="dxa"/>
            <w:tcBorders>
              <w:top w:val="nil"/>
              <w:left w:val="nil"/>
              <w:bottom w:val="single" w:sz="4" w:space="0" w:color="auto"/>
              <w:right w:val="single" w:sz="4" w:space="0" w:color="auto"/>
            </w:tcBorders>
            <w:shd w:val="clear" w:color="auto" w:fill="auto"/>
            <w:vAlign w:val="center"/>
          </w:tcPr>
          <w:p w14:paraId="71343FF4" w14:textId="77777777" w:rsidR="005E1AD2" w:rsidRPr="00D76848" w:rsidRDefault="005E1AD2" w:rsidP="005E1AD2">
            <w:pPr>
              <w:jc w:val="center"/>
              <w:rPr>
                <w:rFonts w:asciiTheme="minorEastAsia" w:eastAsiaTheme="minorEastAsia" w:hAnsiTheme="minorEastAsia" w:cs="Arial"/>
                <w:sz w:val="21"/>
                <w:szCs w:val="21"/>
              </w:rPr>
            </w:pPr>
          </w:p>
        </w:tc>
        <w:tc>
          <w:tcPr>
            <w:tcW w:w="1318" w:type="dxa"/>
            <w:vMerge/>
            <w:tcBorders>
              <w:left w:val="nil"/>
              <w:bottom w:val="single" w:sz="4" w:space="0" w:color="auto"/>
              <w:right w:val="single" w:sz="4" w:space="0" w:color="auto"/>
            </w:tcBorders>
          </w:tcPr>
          <w:p w14:paraId="7C867557" w14:textId="77777777" w:rsidR="005E1AD2" w:rsidRPr="00D76848" w:rsidRDefault="005E1AD2" w:rsidP="005E1AD2">
            <w:pPr>
              <w:jc w:val="center"/>
              <w:rPr>
                <w:rFonts w:asciiTheme="minorEastAsia" w:eastAsiaTheme="minorEastAsia" w:hAnsiTheme="minorEastAsia" w:cs="Arial"/>
                <w:sz w:val="21"/>
                <w:szCs w:val="21"/>
              </w:rPr>
            </w:pPr>
          </w:p>
        </w:tc>
      </w:tr>
      <w:tr w:rsidR="0064461C" w:rsidRPr="00D76848" w14:paraId="37C21CFD" w14:textId="4980D9C2"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2235ADB8"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60730020</w:t>
            </w:r>
          </w:p>
        </w:tc>
        <w:tc>
          <w:tcPr>
            <w:tcW w:w="2852" w:type="dxa"/>
            <w:tcBorders>
              <w:top w:val="nil"/>
              <w:left w:val="nil"/>
              <w:bottom w:val="single" w:sz="4" w:space="0" w:color="auto"/>
              <w:right w:val="single" w:sz="4" w:space="0" w:color="auto"/>
            </w:tcBorders>
            <w:shd w:val="clear" w:color="auto" w:fill="auto"/>
            <w:vAlign w:val="center"/>
            <w:hideMark/>
          </w:tcPr>
          <w:p w14:paraId="00563E32"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军事理论</w:t>
            </w:r>
          </w:p>
        </w:tc>
        <w:tc>
          <w:tcPr>
            <w:tcW w:w="1200" w:type="dxa"/>
            <w:tcBorders>
              <w:top w:val="nil"/>
              <w:left w:val="nil"/>
              <w:bottom w:val="single" w:sz="4" w:space="0" w:color="auto"/>
              <w:right w:val="single" w:sz="4" w:space="0" w:color="auto"/>
            </w:tcBorders>
            <w:shd w:val="clear" w:color="auto" w:fill="auto"/>
            <w:vAlign w:val="center"/>
            <w:hideMark/>
          </w:tcPr>
          <w:p w14:paraId="079CB4AF"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c>
          <w:tcPr>
            <w:tcW w:w="840" w:type="dxa"/>
            <w:tcBorders>
              <w:top w:val="nil"/>
              <w:left w:val="nil"/>
              <w:bottom w:val="single" w:sz="4" w:space="0" w:color="auto"/>
              <w:right w:val="single" w:sz="4" w:space="0" w:color="auto"/>
            </w:tcBorders>
            <w:shd w:val="clear" w:color="auto" w:fill="auto"/>
            <w:vAlign w:val="center"/>
            <w:hideMark/>
          </w:tcPr>
          <w:p w14:paraId="21CC555D"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c>
          <w:tcPr>
            <w:tcW w:w="1318" w:type="dxa"/>
            <w:tcBorders>
              <w:top w:val="nil"/>
              <w:left w:val="nil"/>
              <w:bottom w:val="single" w:sz="4" w:space="0" w:color="auto"/>
              <w:right w:val="single" w:sz="4" w:space="0" w:color="auto"/>
            </w:tcBorders>
            <w:shd w:val="clear" w:color="auto" w:fill="auto"/>
            <w:vAlign w:val="center"/>
            <w:hideMark/>
          </w:tcPr>
          <w:p w14:paraId="36F38856"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 xml:space="preserve">　</w:t>
            </w:r>
          </w:p>
        </w:tc>
        <w:tc>
          <w:tcPr>
            <w:tcW w:w="1318" w:type="dxa"/>
            <w:tcBorders>
              <w:top w:val="nil"/>
              <w:left w:val="nil"/>
              <w:bottom w:val="single" w:sz="4" w:space="0" w:color="auto"/>
              <w:right w:val="single" w:sz="4" w:space="0" w:color="auto"/>
            </w:tcBorders>
          </w:tcPr>
          <w:p w14:paraId="6F2ECFC6" w14:textId="77777777" w:rsidR="0064461C" w:rsidRPr="00D76848" w:rsidRDefault="0064461C" w:rsidP="00886CF7">
            <w:pPr>
              <w:jc w:val="center"/>
              <w:rPr>
                <w:rFonts w:asciiTheme="minorEastAsia" w:eastAsiaTheme="minorEastAsia" w:hAnsiTheme="minorEastAsia" w:cs="Arial"/>
                <w:sz w:val="21"/>
                <w:szCs w:val="21"/>
              </w:rPr>
            </w:pPr>
          </w:p>
        </w:tc>
      </w:tr>
      <w:tr w:rsidR="0064461C" w:rsidRPr="00D76848" w14:paraId="70C972D3" w14:textId="71E5D923" w:rsidTr="00C86F22">
        <w:trPr>
          <w:trHeight w:val="284"/>
          <w:jc w:val="center"/>
        </w:trPr>
        <w:tc>
          <w:tcPr>
            <w:tcW w:w="1155" w:type="dxa"/>
            <w:tcBorders>
              <w:top w:val="nil"/>
              <w:left w:val="single" w:sz="4" w:space="0" w:color="auto"/>
              <w:bottom w:val="single" w:sz="4" w:space="0" w:color="auto"/>
              <w:right w:val="single" w:sz="4" w:space="0" w:color="auto"/>
            </w:tcBorders>
            <w:shd w:val="clear" w:color="auto" w:fill="auto"/>
            <w:vAlign w:val="center"/>
            <w:hideMark/>
          </w:tcPr>
          <w:p w14:paraId="2CDEF645"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w:t>
            </w:r>
          </w:p>
        </w:tc>
        <w:tc>
          <w:tcPr>
            <w:tcW w:w="2852" w:type="dxa"/>
            <w:tcBorders>
              <w:top w:val="nil"/>
              <w:left w:val="nil"/>
              <w:bottom w:val="single" w:sz="4" w:space="0" w:color="auto"/>
              <w:right w:val="single" w:sz="4" w:space="0" w:color="auto"/>
            </w:tcBorders>
            <w:shd w:val="clear" w:color="auto" w:fill="auto"/>
            <w:vAlign w:val="center"/>
            <w:hideMark/>
          </w:tcPr>
          <w:p w14:paraId="009A7F2D"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体育系列课程</w:t>
            </w:r>
          </w:p>
        </w:tc>
        <w:tc>
          <w:tcPr>
            <w:tcW w:w="1200" w:type="dxa"/>
            <w:tcBorders>
              <w:top w:val="nil"/>
              <w:left w:val="nil"/>
              <w:bottom w:val="single" w:sz="4" w:space="0" w:color="auto"/>
              <w:right w:val="single" w:sz="4" w:space="0" w:color="auto"/>
            </w:tcBorders>
            <w:shd w:val="clear" w:color="auto" w:fill="auto"/>
            <w:vAlign w:val="center"/>
            <w:hideMark/>
          </w:tcPr>
          <w:p w14:paraId="420D871D"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4</w:t>
            </w:r>
          </w:p>
        </w:tc>
        <w:tc>
          <w:tcPr>
            <w:tcW w:w="840" w:type="dxa"/>
            <w:tcBorders>
              <w:top w:val="nil"/>
              <w:left w:val="nil"/>
              <w:bottom w:val="single" w:sz="4" w:space="0" w:color="auto"/>
              <w:right w:val="single" w:sz="4" w:space="0" w:color="auto"/>
            </w:tcBorders>
            <w:shd w:val="clear" w:color="auto" w:fill="auto"/>
            <w:vAlign w:val="center"/>
            <w:hideMark/>
          </w:tcPr>
          <w:p w14:paraId="1C052BFF"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w:t>
            </w:r>
          </w:p>
        </w:tc>
        <w:tc>
          <w:tcPr>
            <w:tcW w:w="1318" w:type="dxa"/>
            <w:tcBorders>
              <w:top w:val="nil"/>
              <w:left w:val="nil"/>
              <w:bottom w:val="single" w:sz="4" w:space="0" w:color="auto"/>
              <w:right w:val="single" w:sz="4" w:space="0" w:color="auto"/>
            </w:tcBorders>
            <w:shd w:val="clear" w:color="auto" w:fill="auto"/>
            <w:vAlign w:val="center"/>
            <w:hideMark/>
          </w:tcPr>
          <w:p w14:paraId="0D758705"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全年</w:t>
            </w:r>
          </w:p>
        </w:tc>
        <w:tc>
          <w:tcPr>
            <w:tcW w:w="1318" w:type="dxa"/>
            <w:tcBorders>
              <w:top w:val="nil"/>
              <w:left w:val="nil"/>
              <w:bottom w:val="single" w:sz="4" w:space="0" w:color="auto"/>
              <w:right w:val="single" w:sz="4" w:space="0" w:color="auto"/>
            </w:tcBorders>
          </w:tcPr>
          <w:p w14:paraId="19C7F772" w14:textId="77777777" w:rsidR="0064461C" w:rsidRPr="00D76848" w:rsidRDefault="0064461C" w:rsidP="00886CF7">
            <w:pPr>
              <w:jc w:val="center"/>
              <w:rPr>
                <w:rFonts w:asciiTheme="minorEastAsia" w:eastAsiaTheme="minorEastAsia" w:hAnsiTheme="minorEastAsia" w:cs="Arial"/>
                <w:sz w:val="21"/>
                <w:szCs w:val="21"/>
              </w:rPr>
            </w:pPr>
          </w:p>
        </w:tc>
      </w:tr>
    </w:tbl>
    <w:p w14:paraId="7B4708B4" w14:textId="2FB8855A" w:rsidR="00A37DF3" w:rsidRPr="00D76848" w:rsidRDefault="00A37DF3" w:rsidP="00A37DF3">
      <w:pPr>
        <w:spacing w:beforeLines="50" w:before="120"/>
        <w:rPr>
          <w:rFonts w:asciiTheme="minorEastAsia" w:eastAsiaTheme="minorEastAsia" w:hAnsiTheme="minorEastAsia"/>
          <w:sz w:val="21"/>
          <w:szCs w:val="21"/>
        </w:rPr>
      </w:pPr>
      <w:r w:rsidRPr="00D76848">
        <w:rPr>
          <w:rFonts w:asciiTheme="minorEastAsia" w:eastAsiaTheme="minorEastAsia" w:hAnsiTheme="minorEastAsia" w:hint="eastAsia"/>
          <w:b/>
          <w:sz w:val="21"/>
          <w:szCs w:val="21"/>
        </w:rPr>
        <w:t>（</w:t>
      </w:r>
      <w:r w:rsidRPr="00D76848">
        <w:rPr>
          <w:rFonts w:asciiTheme="minorEastAsia" w:eastAsiaTheme="minorEastAsia" w:hAnsiTheme="minorEastAsia"/>
          <w:b/>
          <w:sz w:val="21"/>
          <w:szCs w:val="21"/>
        </w:rPr>
        <w:t>2</w:t>
      </w:r>
      <w:r w:rsidRPr="00D76848">
        <w:rPr>
          <w:rFonts w:asciiTheme="minorEastAsia" w:eastAsiaTheme="minorEastAsia" w:hAnsiTheme="minorEastAsia" w:hint="eastAsia"/>
          <w:b/>
          <w:sz w:val="21"/>
          <w:szCs w:val="21"/>
        </w:rPr>
        <w:t>）学科基础课程：</w:t>
      </w:r>
      <w:r w:rsidR="00A573CF" w:rsidRPr="00D76848">
        <w:rPr>
          <w:rFonts w:asciiTheme="minorEastAsia" w:eastAsiaTheme="minorEastAsia" w:hAnsiTheme="minorEastAsia"/>
          <w:b/>
          <w:sz w:val="21"/>
          <w:szCs w:val="21"/>
        </w:rPr>
        <w:t>20</w:t>
      </w:r>
      <w:r w:rsidRPr="00D76848">
        <w:rPr>
          <w:rFonts w:asciiTheme="minorEastAsia" w:eastAsiaTheme="minorEastAsia" w:hAnsiTheme="minorEastAsia" w:hint="eastAsia"/>
          <w:b/>
          <w:sz w:val="21"/>
          <w:szCs w:val="21"/>
        </w:rPr>
        <w:t>学分</w:t>
      </w:r>
    </w:p>
    <w:tbl>
      <w:tblPr>
        <w:tblW w:w="8630" w:type="dxa"/>
        <w:jc w:val="center"/>
        <w:tblLook w:val="04A0" w:firstRow="1" w:lastRow="0" w:firstColumn="1" w:lastColumn="0" w:noHBand="0" w:noVBand="1"/>
      </w:tblPr>
      <w:tblGrid>
        <w:gridCol w:w="1076"/>
        <w:gridCol w:w="2927"/>
        <w:gridCol w:w="1157"/>
        <w:gridCol w:w="838"/>
        <w:gridCol w:w="1316"/>
        <w:gridCol w:w="1316"/>
      </w:tblGrid>
      <w:tr w:rsidR="0064461C" w:rsidRPr="00D76848" w14:paraId="66E5BFCD" w14:textId="5D0E7313" w:rsidTr="00C86F22">
        <w:trPr>
          <w:trHeight w:val="284"/>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5CB90" w14:textId="77777777" w:rsidR="0064461C" w:rsidRPr="00D76848" w:rsidRDefault="0064461C" w:rsidP="00886CF7">
            <w:pPr>
              <w:jc w:val="center"/>
              <w:rPr>
                <w:rFonts w:asciiTheme="minorEastAsia" w:eastAsiaTheme="minorEastAsia" w:hAnsiTheme="minorEastAsia" w:cs="Arial"/>
                <w:b/>
                <w:bCs/>
                <w:sz w:val="21"/>
                <w:szCs w:val="21"/>
              </w:rPr>
            </w:pPr>
            <w:proofErr w:type="gramStart"/>
            <w:r w:rsidRPr="00D76848">
              <w:rPr>
                <w:rFonts w:asciiTheme="minorEastAsia" w:eastAsiaTheme="minorEastAsia" w:hAnsiTheme="minorEastAsia" w:cs="Arial" w:hint="eastAsia"/>
                <w:b/>
                <w:bCs/>
                <w:sz w:val="21"/>
                <w:szCs w:val="21"/>
              </w:rPr>
              <w:t>课号</w:t>
            </w:r>
            <w:proofErr w:type="gramEnd"/>
          </w:p>
        </w:tc>
        <w:tc>
          <w:tcPr>
            <w:tcW w:w="2927" w:type="dxa"/>
            <w:tcBorders>
              <w:top w:val="single" w:sz="4" w:space="0" w:color="auto"/>
              <w:left w:val="nil"/>
              <w:bottom w:val="single" w:sz="4" w:space="0" w:color="auto"/>
              <w:right w:val="single" w:sz="4" w:space="0" w:color="auto"/>
            </w:tcBorders>
            <w:shd w:val="clear" w:color="auto" w:fill="auto"/>
            <w:vAlign w:val="center"/>
            <w:hideMark/>
          </w:tcPr>
          <w:p w14:paraId="17FF3BFD"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课程名称</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5AD294F"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学分</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F1691B7"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周学时</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FE10767" w14:textId="77777777" w:rsidR="0064461C" w:rsidRPr="00D76848" w:rsidRDefault="0064461C" w:rsidP="00886CF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开课学期</w:t>
            </w:r>
          </w:p>
        </w:tc>
        <w:tc>
          <w:tcPr>
            <w:tcW w:w="1316" w:type="dxa"/>
            <w:tcBorders>
              <w:top w:val="single" w:sz="4" w:space="0" w:color="auto"/>
              <w:left w:val="nil"/>
              <w:bottom w:val="single" w:sz="4" w:space="0" w:color="auto"/>
              <w:right w:val="single" w:sz="4" w:space="0" w:color="auto"/>
            </w:tcBorders>
          </w:tcPr>
          <w:p w14:paraId="0E617C4B" w14:textId="5CB714D8" w:rsidR="0064461C" w:rsidRPr="00D76848" w:rsidRDefault="0064461C" w:rsidP="00032950">
            <w:pP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备注</w:t>
            </w:r>
          </w:p>
        </w:tc>
      </w:tr>
      <w:tr w:rsidR="0005626D" w:rsidRPr="00D76848" w14:paraId="11E93845" w14:textId="4CE9FB4C"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16FBFCF5"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00130201</w:t>
            </w:r>
          </w:p>
        </w:tc>
        <w:tc>
          <w:tcPr>
            <w:tcW w:w="2927" w:type="dxa"/>
            <w:tcBorders>
              <w:top w:val="nil"/>
              <w:left w:val="nil"/>
              <w:bottom w:val="single" w:sz="4" w:space="0" w:color="auto"/>
              <w:right w:val="single" w:sz="4" w:space="0" w:color="auto"/>
            </w:tcBorders>
            <w:shd w:val="clear" w:color="auto" w:fill="auto"/>
            <w:noWrap/>
            <w:vAlign w:val="center"/>
            <w:hideMark/>
          </w:tcPr>
          <w:p w14:paraId="5C24028B" w14:textId="1530465C" w:rsidR="0005626D" w:rsidRPr="00D76848" w:rsidRDefault="003252D7" w:rsidP="00886CF7">
            <w:pPr>
              <w:jc w:val="center"/>
              <w:rPr>
                <w:rFonts w:asciiTheme="minorEastAsia" w:eastAsiaTheme="minorEastAsia" w:hAnsiTheme="minorEastAsia" w:cs="Arial"/>
                <w:sz w:val="21"/>
                <w:szCs w:val="21"/>
              </w:rPr>
            </w:pPr>
            <w:r w:rsidRPr="003252D7">
              <w:rPr>
                <w:rFonts w:asciiTheme="minorEastAsia" w:eastAsiaTheme="minorEastAsia" w:hAnsiTheme="minorEastAsia" w:cs="Arial" w:hint="eastAsia"/>
                <w:sz w:val="21"/>
                <w:szCs w:val="21"/>
              </w:rPr>
              <w:t>高等数学 (B) (</w:t>
            </w:r>
            <w:proofErr w:type="gramStart"/>
            <w:r>
              <w:rPr>
                <w:rFonts w:asciiTheme="minorEastAsia" w:eastAsiaTheme="minorEastAsia" w:hAnsiTheme="minorEastAsia" w:cs="Arial" w:hint="eastAsia"/>
                <w:sz w:val="21"/>
                <w:szCs w:val="21"/>
              </w:rPr>
              <w:t>一</w:t>
            </w:r>
            <w:proofErr w:type="gramEnd"/>
            <w:r w:rsidRPr="003252D7">
              <w:rPr>
                <w:rFonts w:asciiTheme="minorEastAsia" w:eastAsiaTheme="minorEastAsia" w:hAnsiTheme="minorEastAsia" w:cs="Arial" w:hint="eastAsia"/>
                <w:sz w:val="21"/>
                <w:szCs w:val="21"/>
              </w:rPr>
              <w:t>)</w:t>
            </w:r>
          </w:p>
        </w:tc>
        <w:tc>
          <w:tcPr>
            <w:tcW w:w="1157" w:type="dxa"/>
            <w:tcBorders>
              <w:top w:val="nil"/>
              <w:left w:val="nil"/>
              <w:bottom w:val="single" w:sz="4" w:space="0" w:color="auto"/>
              <w:right w:val="single" w:sz="4" w:space="0" w:color="auto"/>
            </w:tcBorders>
            <w:shd w:val="clear" w:color="auto" w:fill="auto"/>
            <w:noWrap/>
            <w:vAlign w:val="center"/>
            <w:hideMark/>
          </w:tcPr>
          <w:p w14:paraId="6C826988"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838" w:type="dxa"/>
            <w:tcBorders>
              <w:top w:val="nil"/>
              <w:left w:val="nil"/>
              <w:bottom w:val="single" w:sz="4" w:space="0" w:color="auto"/>
              <w:right w:val="single" w:sz="4" w:space="0" w:color="auto"/>
            </w:tcBorders>
            <w:shd w:val="clear" w:color="auto" w:fill="auto"/>
            <w:noWrap/>
            <w:vAlign w:val="center"/>
            <w:hideMark/>
          </w:tcPr>
          <w:p w14:paraId="62177AD8"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6</w:t>
            </w:r>
          </w:p>
        </w:tc>
        <w:tc>
          <w:tcPr>
            <w:tcW w:w="1316" w:type="dxa"/>
            <w:tcBorders>
              <w:top w:val="nil"/>
              <w:left w:val="nil"/>
              <w:bottom w:val="single" w:sz="4" w:space="0" w:color="auto"/>
              <w:right w:val="single" w:sz="4" w:space="0" w:color="auto"/>
            </w:tcBorders>
            <w:shd w:val="clear" w:color="auto" w:fill="auto"/>
            <w:noWrap/>
            <w:vAlign w:val="center"/>
            <w:hideMark/>
          </w:tcPr>
          <w:p w14:paraId="39D094CC"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val="restart"/>
            <w:tcBorders>
              <w:top w:val="nil"/>
              <w:left w:val="nil"/>
              <w:right w:val="single" w:sz="4" w:space="0" w:color="auto"/>
            </w:tcBorders>
          </w:tcPr>
          <w:p w14:paraId="475A7956" w14:textId="53264D92"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三选</w:t>
            </w:r>
            <w:proofErr w:type="gramStart"/>
            <w:r w:rsidRPr="00D76848">
              <w:rPr>
                <w:rFonts w:asciiTheme="minorEastAsia" w:eastAsiaTheme="minorEastAsia" w:hAnsiTheme="minorEastAsia" w:cs="Arial" w:hint="eastAsia"/>
                <w:sz w:val="21"/>
                <w:szCs w:val="21"/>
              </w:rPr>
              <w:t>一</w:t>
            </w:r>
            <w:proofErr w:type="gramEnd"/>
          </w:p>
        </w:tc>
      </w:tr>
      <w:tr w:rsidR="0005626D" w:rsidRPr="00D76848" w14:paraId="03BD7354" w14:textId="74EDB334"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0F3ADBC7" w14:textId="30256752"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00132301</w:t>
            </w:r>
          </w:p>
        </w:tc>
        <w:tc>
          <w:tcPr>
            <w:tcW w:w="2927" w:type="dxa"/>
            <w:tcBorders>
              <w:top w:val="nil"/>
              <w:left w:val="nil"/>
              <w:bottom w:val="single" w:sz="4" w:space="0" w:color="auto"/>
              <w:right w:val="single" w:sz="4" w:space="0" w:color="auto"/>
            </w:tcBorders>
            <w:shd w:val="clear" w:color="auto" w:fill="auto"/>
            <w:noWrap/>
            <w:vAlign w:val="center"/>
          </w:tcPr>
          <w:p w14:paraId="600E2A0C" w14:textId="4EB223B1"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数学分析（I）</w:t>
            </w:r>
          </w:p>
        </w:tc>
        <w:tc>
          <w:tcPr>
            <w:tcW w:w="1157" w:type="dxa"/>
            <w:tcBorders>
              <w:top w:val="nil"/>
              <w:left w:val="nil"/>
              <w:bottom w:val="single" w:sz="4" w:space="0" w:color="auto"/>
              <w:right w:val="single" w:sz="4" w:space="0" w:color="auto"/>
            </w:tcBorders>
            <w:shd w:val="clear" w:color="auto" w:fill="auto"/>
            <w:noWrap/>
            <w:vAlign w:val="center"/>
          </w:tcPr>
          <w:p w14:paraId="1A6FF683" w14:textId="23102AB3"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838" w:type="dxa"/>
            <w:tcBorders>
              <w:top w:val="nil"/>
              <w:left w:val="nil"/>
              <w:bottom w:val="single" w:sz="4" w:space="0" w:color="auto"/>
              <w:right w:val="single" w:sz="4" w:space="0" w:color="auto"/>
            </w:tcBorders>
            <w:shd w:val="clear" w:color="auto" w:fill="auto"/>
            <w:noWrap/>
            <w:vAlign w:val="center"/>
          </w:tcPr>
          <w:p w14:paraId="5450C57F" w14:textId="3E42CFFF"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1316" w:type="dxa"/>
            <w:tcBorders>
              <w:top w:val="nil"/>
              <w:left w:val="nil"/>
              <w:bottom w:val="single" w:sz="4" w:space="0" w:color="auto"/>
              <w:right w:val="single" w:sz="4" w:space="0" w:color="auto"/>
            </w:tcBorders>
            <w:shd w:val="clear" w:color="auto" w:fill="auto"/>
            <w:noWrap/>
            <w:vAlign w:val="center"/>
          </w:tcPr>
          <w:p w14:paraId="39B58509" w14:textId="0334959C"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tcBorders>
              <w:left w:val="nil"/>
              <w:right w:val="single" w:sz="4" w:space="0" w:color="auto"/>
            </w:tcBorders>
          </w:tcPr>
          <w:p w14:paraId="5E00BF5C" w14:textId="77777777" w:rsidR="0005626D" w:rsidRPr="00D76848" w:rsidRDefault="0005626D" w:rsidP="00886CF7">
            <w:pPr>
              <w:jc w:val="center"/>
              <w:rPr>
                <w:rFonts w:asciiTheme="minorEastAsia" w:eastAsiaTheme="minorEastAsia" w:hAnsiTheme="minorEastAsia" w:cs="Arial"/>
                <w:sz w:val="21"/>
                <w:szCs w:val="21"/>
              </w:rPr>
            </w:pPr>
          </w:p>
        </w:tc>
      </w:tr>
      <w:tr w:rsidR="0005626D" w:rsidRPr="00D76848" w14:paraId="44A5C232"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1E309E5C" w14:textId="041BC7D1" w:rsidR="0005626D" w:rsidRPr="00D76848" w:rsidRDefault="0005626D" w:rsidP="0005626D">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00331501</w:t>
            </w:r>
          </w:p>
        </w:tc>
        <w:tc>
          <w:tcPr>
            <w:tcW w:w="2927" w:type="dxa"/>
            <w:tcBorders>
              <w:top w:val="nil"/>
              <w:left w:val="nil"/>
              <w:bottom w:val="single" w:sz="4" w:space="0" w:color="auto"/>
              <w:right w:val="single" w:sz="4" w:space="0" w:color="auto"/>
            </w:tcBorders>
            <w:shd w:val="clear" w:color="auto" w:fill="auto"/>
            <w:noWrap/>
            <w:vAlign w:val="center"/>
          </w:tcPr>
          <w:p w14:paraId="4A37FF85" w14:textId="4E2D72CB" w:rsidR="0005626D" w:rsidRPr="00D76848" w:rsidRDefault="0005626D" w:rsidP="0005626D">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数学分析 (</w:t>
            </w:r>
            <w:proofErr w:type="gramStart"/>
            <w:r w:rsidRPr="00D76848">
              <w:rPr>
                <w:rFonts w:asciiTheme="minorEastAsia" w:eastAsiaTheme="minorEastAsia" w:hAnsiTheme="minorEastAsia" w:cs="Arial"/>
                <w:sz w:val="21"/>
                <w:szCs w:val="21"/>
              </w:rPr>
              <w:t>一</w:t>
            </w:r>
            <w:proofErr w:type="gramEnd"/>
            <w:r w:rsidRPr="00D76848">
              <w:rPr>
                <w:rFonts w:asciiTheme="minorEastAsia" w:eastAsiaTheme="minorEastAsia" w:hAnsiTheme="minorEastAsia" w:cs="Arial"/>
                <w:sz w:val="21"/>
                <w:szCs w:val="21"/>
              </w:rPr>
              <w:t>)</w:t>
            </w:r>
          </w:p>
        </w:tc>
        <w:tc>
          <w:tcPr>
            <w:tcW w:w="1157" w:type="dxa"/>
            <w:tcBorders>
              <w:top w:val="nil"/>
              <w:left w:val="nil"/>
              <w:bottom w:val="single" w:sz="4" w:space="0" w:color="auto"/>
              <w:right w:val="single" w:sz="4" w:space="0" w:color="auto"/>
            </w:tcBorders>
            <w:shd w:val="clear" w:color="auto" w:fill="auto"/>
            <w:noWrap/>
            <w:vAlign w:val="center"/>
          </w:tcPr>
          <w:p w14:paraId="615271D3" w14:textId="2A014054" w:rsidR="0005626D" w:rsidRPr="00D76848" w:rsidRDefault="0005626D" w:rsidP="0005626D">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838" w:type="dxa"/>
            <w:tcBorders>
              <w:top w:val="nil"/>
              <w:left w:val="nil"/>
              <w:bottom w:val="single" w:sz="4" w:space="0" w:color="auto"/>
              <w:right w:val="single" w:sz="4" w:space="0" w:color="auto"/>
            </w:tcBorders>
            <w:shd w:val="clear" w:color="auto" w:fill="auto"/>
            <w:noWrap/>
            <w:vAlign w:val="center"/>
          </w:tcPr>
          <w:p w14:paraId="32E583B2" w14:textId="0D0DAA37" w:rsidR="0005626D" w:rsidRPr="00D76848" w:rsidRDefault="0005626D" w:rsidP="0005626D">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1316" w:type="dxa"/>
            <w:tcBorders>
              <w:top w:val="nil"/>
              <w:left w:val="nil"/>
              <w:bottom w:val="single" w:sz="4" w:space="0" w:color="auto"/>
              <w:right w:val="single" w:sz="4" w:space="0" w:color="auto"/>
            </w:tcBorders>
            <w:shd w:val="clear" w:color="auto" w:fill="auto"/>
            <w:noWrap/>
            <w:vAlign w:val="center"/>
          </w:tcPr>
          <w:p w14:paraId="29FA078D" w14:textId="407B9805" w:rsidR="0005626D" w:rsidRPr="00D76848" w:rsidRDefault="0005626D" w:rsidP="0005626D">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tcBorders>
              <w:left w:val="nil"/>
              <w:bottom w:val="single" w:sz="4" w:space="0" w:color="auto"/>
              <w:right w:val="single" w:sz="4" w:space="0" w:color="auto"/>
            </w:tcBorders>
          </w:tcPr>
          <w:p w14:paraId="7800756D" w14:textId="77777777" w:rsidR="0005626D" w:rsidRPr="00D76848" w:rsidRDefault="0005626D" w:rsidP="0005626D">
            <w:pPr>
              <w:jc w:val="center"/>
              <w:rPr>
                <w:rFonts w:asciiTheme="minorEastAsia" w:eastAsiaTheme="minorEastAsia" w:hAnsiTheme="minorEastAsia" w:cs="Arial"/>
                <w:sz w:val="21"/>
                <w:szCs w:val="21"/>
              </w:rPr>
            </w:pPr>
          </w:p>
        </w:tc>
      </w:tr>
      <w:tr w:rsidR="0064461C" w:rsidRPr="00D76848" w14:paraId="4DCC781F" w14:textId="5DBA14CC"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3B206098"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00130211</w:t>
            </w:r>
          </w:p>
        </w:tc>
        <w:tc>
          <w:tcPr>
            <w:tcW w:w="2927" w:type="dxa"/>
            <w:tcBorders>
              <w:top w:val="nil"/>
              <w:left w:val="nil"/>
              <w:bottom w:val="single" w:sz="4" w:space="0" w:color="auto"/>
              <w:right w:val="single" w:sz="4" w:space="0" w:color="auto"/>
            </w:tcBorders>
            <w:shd w:val="clear" w:color="auto" w:fill="auto"/>
            <w:noWrap/>
            <w:vAlign w:val="center"/>
          </w:tcPr>
          <w:p w14:paraId="64268387" w14:textId="77777777" w:rsidR="0064461C" w:rsidRPr="00D76848" w:rsidRDefault="0064461C" w:rsidP="00682E1D">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高等数学 (B) (</w:t>
            </w:r>
            <w:proofErr w:type="gramStart"/>
            <w:r w:rsidRPr="00D76848">
              <w:rPr>
                <w:rFonts w:asciiTheme="minorEastAsia" w:eastAsiaTheme="minorEastAsia" w:hAnsiTheme="minorEastAsia" w:cs="Arial" w:hint="eastAsia"/>
                <w:sz w:val="21"/>
                <w:szCs w:val="21"/>
              </w:rPr>
              <w:t>一</w:t>
            </w:r>
            <w:proofErr w:type="gramEnd"/>
            <w:r w:rsidRPr="00D76848">
              <w:rPr>
                <w:rFonts w:asciiTheme="minorEastAsia" w:eastAsiaTheme="minorEastAsia" w:hAnsiTheme="minorEastAsia" w:cs="Arial" w:hint="eastAsia"/>
                <w:sz w:val="21"/>
                <w:szCs w:val="21"/>
              </w:rPr>
              <w:t>)习题课</w:t>
            </w:r>
            <w:r w:rsidRPr="00D76848">
              <w:rPr>
                <w:rFonts w:asciiTheme="minorEastAsia" w:eastAsiaTheme="minorEastAsia" w:hAnsiTheme="minorEastAsia" w:cs="Arial" w:hint="eastAsia"/>
                <w:sz w:val="21"/>
                <w:szCs w:val="21"/>
              </w:rPr>
              <w:tab/>
            </w:r>
          </w:p>
        </w:tc>
        <w:tc>
          <w:tcPr>
            <w:tcW w:w="1157" w:type="dxa"/>
            <w:tcBorders>
              <w:top w:val="nil"/>
              <w:left w:val="nil"/>
              <w:bottom w:val="single" w:sz="4" w:space="0" w:color="auto"/>
              <w:right w:val="single" w:sz="4" w:space="0" w:color="auto"/>
            </w:tcBorders>
            <w:shd w:val="clear" w:color="auto" w:fill="auto"/>
            <w:noWrap/>
            <w:vAlign w:val="center"/>
          </w:tcPr>
          <w:p w14:paraId="3490C9D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w:t>
            </w:r>
          </w:p>
        </w:tc>
        <w:tc>
          <w:tcPr>
            <w:tcW w:w="838" w:type="dxa"/>
            <w:tcBorders>
              <w:top w:val="nil"/>
              <w:left w:val="nil"/>
              <w:bottom w:val="single" w:sz="4" w:space="0" w:color="auto"/>
              <w:right w:val="single" w:sz="4" w:space="0" w:color="auto"/>
            </w:tcBorders>
            <w:shd w:val="clear" w:color="auto" w:fill="auto"/>
            <w:noWrap/>
            <w:vAlign w:val="center"/>
          </w:tcPr>
          <w:p w14:paraId="319C9B0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5FF4CF95"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tcBorders>
              <w:top w:val="nil"/>
              <w:left w:val="nil"/>
              <w:bottom w:val="single" w:sz="4" w:space="0" w:color="auto"/>
              <w:right w:val="single" w:sz="4" w:space="0" w:color="auto"/>
            </w:tcBorders>
          </w:tcPr>
          <w:p w14:paraId="46BCB0EC" w14:textId="77777777" w:rsidR="0064461C" w:rsidRPr="00D76848" w:rsidRDefault="0064461C" w:rsidP="00886CF7">
            <w:pPr>
              <w:jc w:val="center"/>
              <w:rPr>
                <w:rFonts w:asciiTheme="minorEastAsia" w:eastAsiaTheme="minorEastAsia" w:hAnsiTheme="minorEastAsia" w:cs="Arial"/>
                <w:sz w:val="21"/>
                <w:szCs w:val="21"/>
              </w:rPr>
            </w:pPr>
          </w:p>
        </w:tc>
      </w:tr>
      <w:tr w:rsidR="00FB076F" w:rsidRPr="00D76848" w14:paraId="154AE4B3"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tcPr>
          <w:p w14:paraId="4969C3EC" w14:textId="4BD2B611" w:rsidR="00FB076F" w:rsidRPr="00D76848" w:rsidRDefault="00FB076F" w:rsidP="00FB076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00132311</w:t>
            </w:r>
          </w:p>
        </w:tc>
        <w:tc>
          <w:tcPr>
            <w:tcW w:w="2927" w:type="dxa"/>
            <w:tcBorders>
              <w:top w:val="nil"/>
              <w:left w:val="nil"/>
              <w:bottom w:val="single" w:sz="4" w:space="0" w:color="auto"/>
              <w:right w:val="single" w:sz="4" w:space="0" w:color="auto"/>
            </w:tcBorders>
            <w:shd w:val="clear" w:color="auto" w:fill="auto"/>
            <w:noWrap/>
          </w:tcPr>
          <w:p w14:paraId="798E0DAC" w14:textId="6D9F8ECD" w:rsidR="00FB076F" w:rsidRPr="00D76848" w:rsidRDefault="00FB076F" w:rsidP="00FB076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数学分析 (I)习题</w:t>
            </w:r>
          </w:p>
        </w:tc>
        <w:tc>
          <w:tcPr>
            <w:tcW w:w="1157" w:type="dxa"/>
            <w:tcBorders>
              <w:top w:val="nil"/>
              <w:left w:val="nil"/>
              <w:bottom w:val="single" w:sz="4" w:space="0" w:color="auto"/>
              <w:right w:val="single" w:sz="4" w:space="0" w:color="auto"/>
            </w:tcBorders>
            <w:shd w:val="clear" w:color="auto" w:fill="auto"/>
            <w:noWrap/>
            <w:vAlign w:val="center"/>
          </w:tcPr>
          <w:p w14:paraId="59AF70A0" w14:textId="1D364C81" w:rsidR="00FB076F" w:rsidRPr="00D76848" w:rsidRDefault="00FB076F" w:rsidP="00FB076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w:t>
            </w:r>
          </w:p>
        </w:tc>
        <w:tc>
          <w:tcPr>
            <w:tcW w:w="838" w:type="dxa"/>
            <w:tcBorders>
              <w:top w:val="nil"/>
              <w:left w:val="nil"/>
              <w:bottom w:val="single" w:sz="4" w:space="0" w:color="auto"/>
              <w:right w:val="single" w:sz="4" w:space="0" w:color="auto"/>
            </w:tcBorders>
            <w:shd w:val="clear" w:color="auto" w:fill="auto"/>
            <w:noWrap/>
            <w:vAlign w:val="center"/>
          </w:tcPr>
          <w:p w14:paraId="3A808EC1" w14:textId="4721B86B" w:rsidR="00FB076F" w:rsidRPr="00D76848" w:rsidRDefault="00FB076F" w:rsidP="00FB076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70F159C7" w14:textId="46F36074" w:rsidR="00FB076F" w:rsidRPr="00D76848" w:rsidRDefault="00FB076F" w:rsidP="00FB076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tcBorders>
              <w:top w:val="nil"/>
              <w:left w:val="nil"/>
              <w:bottom w:val="single" w:sz="4" w:space="0" w:color="auto"/>
              <w:right w:val="single" w:sz="4" w:space="0" w:color="auto"/>
            </w:tcBorders>
          </w:tcPr>
          <w:p w14:paraId="760E150F" w14:textId="77777777" w:rsidR="00FB076F" w:rsidRPr="00D76848" w:rsidRDefault="00FB076F" w:rsidP="00FB076F">
            <w:pPr>
              <w:jc w:val="center"/>
              <w:rPr>
                <w:rFonts w:asciiTheme="minorEastAsia" w:eastAsiaTheme="minorEastAsia" w:hAnsiTheme="minorEastAsia" w:cs="Arial"/>
                <w:sz w:val="21"/>
                <w:szCs w:val="21"/>
              </w:rPr>
            </w:pPr>
          </w:p>
        </w:tc>
      </w:tr>
      <w:tr w:rsidR="002C318F" w:rsidRPr="00D76848" w14:paraId="6475F031" w14:textId="4FDC2D44"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382913CE" w14:textId="77777777"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00131460</w:t>
            </w:r>
          </w:p>
        </w:tc>
        <w:tc>
          <w:tcPr>
            <w:tcW w:w="2927" w:type="dxa"/>
            <w:tcBorders>
              <w:top w:val="nil"/>
              <w:left w:val="nil"/>
              <w:bottom w:val="single" w:sz="4" w:space="0" w:color="auto"/>
              <w:right w:val="single" w:sz="4" w:space="0" w:color="auto"/>
            </w:tcBorders>
            <w:shd w:val="clear" w:color="auto" w:fill="auto"/>
            <w:noWrap/>
            <w:vAlign w:val="center"/>
            <w:hideMark/>
          </w:tcPr>
          <w:p w14:paraId="1AE997CF" w14:textId="77777777"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线性代数(B)</w:t>
            </w:r>
          </w:p>
        </w:tc>
        <w:tc>
          <w:tcPr>
            <w:tcW w:w="1157" w:type="dxa"/>
            <w:tcBorders>
              <w:top w:val="nil"/>
              <w:left w:val="nil"/>
              <w:bottom w:val="single" w:sz="4" w:space="0" w:color="auto"/>
              <w:right w:val="single" w:sz="4" w:space="0" w:color="auto"/>
            </w:tcBorders>
            <w:shd w:val="clear" w:color="auto" w:fill="auto"/>
            <w:noWrap/>
            <w:vAlign w:val="center"/>
            <w:hideMark/>
          </w:tcPr>
          <w:p w14:paraId="0E71AF1A" w14:textId="77777777"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838" w:type="dxa"/>
            <w:tcBorders>
              <w:top w:val="nil"/>
              <w:left w:val="nil"/>
              <w:bottom w:val="single" w:sz="4" w:space="0" w:color="auto"/>
              <w:right w:val="single" w:sz="4" w:space="0" w:color="auto"/>
            </w:tcBorders>
            <w:shd w:val="clear" w:color="auto" w:fill="auto"/>
            <w:noWrap/>
            <w:vAlign w:val="center"/>
            <w:hideMark/>
          </w:tcPr>
          <w:p w14:paraId="3A573630" w14:textId="77777777"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1316" w:type="dxa"/>
            <w:tcBorders>
              <w:top w:val="nil"/>
              <w:left w:val="nil"/>
              <w:bottom w:val="single" w:sz="4" w:space="0" w:color="auto"/>
              <w:right w:val="single" w:sz="4" w:space="0" w:color="auto"/>
            </w:tcBorders>
            <w:shd w:val="clear" w:color="auto" w:fill="auto"/>
            <w:noWrap/>
            <w:vAlign w:val="center"/>
            <w:hideMark/>
          </w:tcPr>
          <w:p w14:paraId="3EC69CB0" w14:textId="77777777"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val="restart"/>
            <w:tcBorders>
              <w:top w:val="nil"/>
              <w:left w:val="nil"/>
              <w:right w:val="single" w:sz="4" w:space="0" w:color="auto"/>
            </w:tcBorders>
          </w:tcPr>
          <w:p w14:paraId="4CC17A3F" w14:textId="46AA23DF"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四选</w:t>
            </w:r>
            <w:proofErr w:type="gramStart"/>
            <w:r w:rsidRPr="00D76848">
              <w:rPr>
                <w:rFonts w:asciiTheme="minorEastAsia" w:eastAsiaTheme="minorEastAsia" w:hAnsiTheme="minorEastAsia" w:cs="Arial" w:hint="eastAsia"/>
                <w:sz w:val="21"/>
                <w:szCs w:val="21"/>
              </w:rPr>
              <w:t>一</w:t>
            </w:r>
            <w:proofErr w:type="gramEnd"/>
          </w:p>
        </w:tc>
      </w:tr>
      <w:tr w:rsidR="002C318F" w:rsidRPr="00D76848" w14:paraId="6490724B"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34F85DE3" w14:textId="04E33825"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00132321</w:t>
            </w:r>
          </w:p>
        </w:tc>
        <w:tc>
          <w:tcPr>
            <w:tcW w:w="2927" w:type="dxa"/>
            <w:tcBorders>
              <w:top w:val="nil"/>
              <w:left w:val="nil"/>
              <w:bottom w:val="single" w:sz="4" w:space="0" w:color="auto"/>
              <w:right w:val="single" w:sz="4" w:space="0" w:color="auto"/>
            </w:tcBorders>
            <w:shd w:val="clear" w:color="auto" w:fill="auto"/>
            <w:noWrap/>
            <w:vAlign w:val="center"/>
          </w:tcPr>
          <w:p w14:paraId="3736959F" w14:textId="4CC41051"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高等代数（I）</w:t>
            </w:r>
          </w:p>
        </w:tc>
        <w:tc>
          <w:tcPr>
            <w:tcW w:w="1157" w:type="dxa"/>
            <w:tcBorders>
              <w:top w:val="nil"/>
              <w:left w:val="nil"/>
              <w:bottom w:val="single" w:sz="4" w:space="0" w:color="auto"/>
              <w:right w:val="single" w:sz="4" w:space="0" w:color="auto"/>
            </w:tcBorders>
            <w:shd w:val="clear" w:color="auto" w:fill="auto"/>
            <w:noWrap/>
            <w:vAlign w:val="center"/>
          </w:tcPr>
          <w:p w14:paraId="4416CB87" w14:textId="18B2DA74"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838" w:type="dxa"/>
            <w:tcBorders>
              <w:top w:val="nil"/>
              <w:left w:val="nil"/>
              <w:bottom w:val="single" w:sz="4" w:space="0" w:color="auto"/>
              <w:right w:val="single" w:sz="4" w:space="0" w:color="auto"/>
            </w:tcBorders>
            <w:shd w:val="clear" w:color="auto" w:fill="auto"/>
            <w:noWrap/>
            <w:vAlign w:val="center"/>
          </w:tcPr>
          <w:p w14:paraId="398AE0EC" w14:textId="2073649E"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1316" w:type="dxa"/>
            <w:tcBorders>
              <w:top w:val="nil"/>
              <w:left w:val="nil"/>
              <w:bottom w:val="single" w:sz="4" w:space="0" w:color="auto"/>
              <w:right w:val="single" w:sz="4" w:space="0" w:color="auto"/>
            </w:tcBorders>
            <w:shd w:val="clear" w:color="auto" w:fill="auto"/>
            <w:noWrap/>
            <w:vAlign w:val="center"/>
          </w:tcPr>
          <w:p w14:paraId="1FE38046" w14:textId="7C206418"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tcBorders>
              <w:left w:val="nil"/>
              <w:right w:val="single" w:sz="4" w:space="0" w:color="auto"/>
            </w:tcBorders>
          </w:tcPr>
          <w:p w14:paraId="75BCBC4B" w14:textId="77777777" w:rsidR="002C318F" w:rsidRPr="00D76848" w:rsidRDefault="002C318F" w:rsidP="00886CF7">
            <w:pPr>
              <w:jc w:val="center"/>
              <w:rPr>
                <w:rFonts w:asciiTheme="minorEastAsia" w:eastAsiaTheme="minorEastAsia" w:hAnsiTheme="minorEastAsia" w:cs="Arial"/>
                <w:sz w:val="21"/>
                <w:szCs w:val="21"/>
              </w:rPr>
            </w:pPr>
          </w:p>
        </w:tc>
      </w:tr>
      <w:tr w:rsidR="002C318F" w:rsidRPr="00D76848" w14:paraId="24FC2F59"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07D0B1FD" w14:textId="7B2640A6"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00132371</w:t>
            </w:r>
          </w:p>
        </w:tc>
        <w:tc>
          <w:tcPr>
            <w:tcW w:w="2927" w:type="dxa"/>
            <w:tcBorders>
              <w:top w:val="nil"/>
              <w:left w:val="nil"/>
              <w:bottom w:val="single" w:sz="4" w:space="0" w:color="auto"/>
              <w:right w:val="single" w:sz="4" w:space="0" w:color="auto"/>
            </w:tcBorders>
            <w:shd w:val="clear" w:color="auto" w:fill="auto"/>
            <w:noWrap/>
            <w:vAlign w:val="center"/>
          </w:tcPr>
          <w:p w14:paraId="6C48F6F9" w14:textId="288AC547"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高等代数I（实验班）</w:t>
            </w:r>
          </w:p>
        </w:tc>
        <w:tc>
          <w:tcPr>
            <w:tcW w:w="1157" w:type="dxa"/>
            <w:tcBorders>
              <w:top w:val="nil"/>
              <w:left w:val="nil"/>
              <w:bottom w:val="single" w:sz="4" w:space="0" w:color="auto"/>
              <w:right w:val="single" w:sz="4" w:space="0" w:color="auto"/>
            </w:tcBorders>
            <w:shd w:val="clear" w:color="auto" w:fill="auto"/>
            <w:noWrap/>
            <w:vAlign w:val="center"/>
          </w:tcPr>
          <w:p w14:paraId="463793E9" w14:textId="6EBEEAAA"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838" w:type="dxa"/>
            <w:tcBorders>
              <w:top w:val="nil"/>
              <w:left w:val="nil"/>
              <w:bottom w:val="single" w:sz="4" w:space="0" w:color="auto"/>
              <w:right w:val="single" w:sz="4" w:space="0" w:color="auto"/>
            </w:tcBorders>
            <w:shd w:val="clear" w:color="auto" w:fill="auto"/>
            <w:noWrap/>
            <w:vAlign w:val="center"/>
          </w:tcPr>
          <w:p w14:paraId="5D322962" w14:textId="2D3D6C9A"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1316" w:type="dxa"/>
            <w:tcBorders>
              <w:top w:val="nil"/>
              <w:left w:val="nil"/>
              <w:bottom w:val="single" w:sz="4" w:space="0" w:color="auto"/>
              <w:right w:val="single" w:sz="4" w:space="0" w:color="auto"/>
            </w:tcBorders>
            <w:shd w:val="clear" w:color="auto" w:fill="auto"/>
            <w:noWrap/>
            <w:vAlign w:val="center"/>
          </w:tcPr>
          <w:p w14:paraId="686A8956" w14:textId="1A682E7B" w:rsidR="002C318F" w:rsidRPr="00D76848" w:rsidRDefault="002C318F"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tcBorders>
              <w:left w:val="nil"/>
              <w:right w:val="single" w:sz="4" w:space="0" w:color="auto"/>
            </w:tcBorders>
          </w:tcPr>
          <w:p w14:paraId="5A23A84B" w14:textId="77777777" w:rsidR="002C318F" w:rsidRPr="00D76848" w:rsidRDefault="002C318F" w:rsidP="00886CF7">
            <w:pPr>
              <w:jc w:val="center"/>
              <w:rPr>
                <w:rFonts w:asciiTheme="minorEastAsia" w:eastAsiaTheme="minorEastAsia" w:hAnsiTheme="minorEastAsia" w:cs="Arial"/>
                <w:sz w:val="21"/>
                <w:szCs w:val="21"/>
              </w:rPr>
            </w:pPr>
          </w:p>
        </w:tc>
      </w:tr>
      <w:tr w:rsidR="002C318F" w:rsidRPr="00D76848" w14:paraId="6377B476"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tcPr>
          <w:p w14:paraId="7EC13B12" w14:textId="638285DF" w:rsidR="002C318F" w:rsidRPr="00D76848" w:rsidRDefault="002C318F" w:rsidP="002C318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00331770</w:t>
            </w:r>
          </w:p>
        </w:tc>
        <w:tc>
          <w:tcPr>
            <w:tcW w:w="2927" w:type="dxa"/>
            <w:tcBorders>
              <w:top w:val="nil"/>
              <w:left w:val="nil"/>
              <w:bottom w:val="single" w:sz="4" w:space="0" w:color="auto"/>
              <w:right w:val="single" w:sz="4" w:space="0" w:color="auto"/>
            </w:tcBorders>
            <w:shd w:val="clear" w:color="auto" w:fill="auto"/>
            <w:noWrap/>
          </w:tcPr>
          <w:p w14:paraId="56040C16" w14:textId="21569FBE" w:rsidR="002C318F" w:rsidRPr="00D76848" w:rsidRDefault="002C318F" w:rsidP="002C318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线性代数与几何</w:t>
            </w:r>
          </w:p>
        </w:tc>
        <w:tc>
          <w:tcPr>
            <w:tcW w:w="1157" w:type="dxa"/>
            <w:tcBorders>
              <w:top w:val="nil"/>
              <w:left w:val="nil"/>
              <w:bottom w:val="single" w:sz="4" w:space="0" w:color="auto"/>
              <w:right w:val="single" w:sz="4" w:space="0" w:color="auto"/>
            </w:tcBorders>
            <w:shd w:val="clear" w:color="auto" w:fill="auto"/>
            <w:noWrap/>
          </w:tcPr>
          <w:p w14:paraId="74508D38" w14:textId="133B0CCD" w:rsidR="002C318F" w:rsidRPr="00D76848" w:rsidRDefault="002C318F" w:rsidP="002C318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838" w:type="dxa"/>
            <w:tcBorders>
              <w:top w:val="nil"/>
              <w:left w:val="nil"/>
              <w:bottom w:val="single" w:sz="4" w:space="0" w:color="auto"/>
              <w:right w:val="single" w:sz="4" w:space="0" w:color="auto"/>
            </w:tcBorders>
            <w:shd w:val="clear" w:color="auto" w:fill="auto"/>
            <w:noWrap/>
          </w:tcPr>
          <w:p w14:paraId="51468664" w14:textId="5B66C09B" w:rsidR="002C318F" w:rsidRPr="00D76848" w:rsidRDefault="002C318F" w:rsidP="002C318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1316" w:type="dxa"/>
            <w:tcBorders>
              <w:top w:val="nil"/>
              <w:left w:val="nil"/>
              <w:bottom w:val="single" w:sz="4" w:space="0" w:color="auto"/>
              <w:right w:val="single" w:sz="4" w:space="0" w:color="auto"/>
            </w:tcBorders>
            <w:shd w:val="clear" w:color="auto" w:fill="auto"/>
            <w:noWrap/>
          </w:tcPr>
          <w:p w14:paraId="199E9DA5" w14:textId="0FF7D3A0" w:rsidR="002C318F" w:rsidRPr="00D76848" w:rsidRDefault="002C318F" w:rsidP="002C318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vMerge/>
            <w:tcBorders>
              <w:left w:val="nil"/>
              <w:bottom w:val="single" w:sz="4" w:space="0" w:color="auto"/>
              <w:right w:val="single" w:sz="4" w:space="0" w:color="auto"/>
            </w:tcBorders>
          </w:tcPr>
          <w:p w14:paraId="75128B52" w14:textId="77777777" w:rsidR="002C318F" w:rsidRPr="00D76848" w:rsidRDefault="002C318F" w:rsidP="002C318F">
            <w:pPr>
              <w:jc w:val="center"/>
              <w:rPr>
                <w:rFonts w:asciiTheme="minorEastAsia" w:eastAsiaTheme="minorEastAsia" w:hAnsiTheme="minorEastAsia" w:cs="Arial"/>
                <w:sz w:val="21"/>
                <w:szCs w:val="21"/>
              </w:rPr>
            </w:pPr>
          </w:p>
        </w:tc>
      </w:tr>
      <w:tr w:rsidR="0064461C" w:rsidRPr="00D76848" w14:paraId="7CF5E830" w14:textId="357B95FC"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1B8C62FE"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00131470</w:t>
            </w:r>
          </w:p>
        </w:tc>
        <w:tc>
          <w:tcPr>
            <w:tcW w:w="2927" w:type="dxa"/>
            <w:tcBorders>
              <w:top w:val="nil"/>
              <w:left w:val="nil"/>
              <w:bottom w:val="single" w:sz="4" w:space="0" w:color="auto"/>
              <w:right w:val="single" w:sz="4" w:space="0" w:color="auto"/>
            </w:tcBorders>
            <w:shd w:val="clear" w:color="auto" w:fill="auto"/>
            <w:noWrap/>
            <w:vAlign w:val="center"/>
          </w:tcPr>
          <w:p w14:paraId="73BE5FE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线性代数 (B)习题</w:t>
            </w:r>
          </w:p>
        </w:tc>
        <w:tc>
          <w:tcPr>
            <w:tcW w:w="1157" w:type="dxa"/>
            <w:tcBorders>
              <w:top w:val="nil"/>
              <w:left w:val="nil"/>
              <w:bottom w:val="single" w:sz="4" w:space="0" w:color="auto"/>
              <w:right w:val="single" w:sz="4" w:space="0" w:color="auto"/>
            </w:tcBorders>
            <w:shd w:val="clear" w:color="auto" w:fill="auto"/>
            <w:noWrap/>
            <w:vAlign w:val="center"/>
          </w:tcPr>
          <w:p w14:paraId="6972BCA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w:t>
            </w:r>
          </w:p>
        </w:tc>
        <w:tc>
          <w:tcPr>
            <w:tcW w:w="838" w:type="dxa"/>
            <w:tcBorders>
              <w:top w:val="nil"/>
              <w:left w:val="nil"/>
              <w:bottom w:val="single" w:sz="4" w:space="0" w:color="auto"/>
              <w:right w:val="single" w:sz="4" w:space="0" w:color="auto"/>
            </w:tcBorders>
            <w:shd w:val="clear" w:color="auto" w:fill="auto"/>
            <w:noWrap/>
            <w:vAlign w:val="center"/>
          </w:tcPr>
          <w:p w14:paraId="71BCE786"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770B0619"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tcBorders>
              <w:top w:val="nil"/>
              <w:left w:val="nil"/>
              <w:bottom w:val="single" w:sz="4" w:space="0" w:color="auto"/>
              <w:right w:val="single" w:sz="4" w:space="0" w:color="auto"/>
            </w:tcBorders>
          </w:tcPr>
          <w:p w14:paraId="6135A8E1" w14:textId="77777777" w:rsidR="0064461C" w:rsidRPr="00D76848" w:rsidRDefault="0064461C" w:rsidP="00886CF7">
            <w:pPr>
              <w:jc w:val="center"/>
              <w:rPr>
                <w:rFonts w:asciiTheme="minorEastAsia" w:eastAsiaTheme="minorEastAsia" w:hAnsiTheme="minorEastAsia" w:cs="Arial"/>
                <w:sz w:val="21"/>
                <w:szCs w:val="21"/>
              </w:rPr>
            </w:pPr>
          </w:p>
        </w:tc>
      </w:tr>
      <w:tr w:rsidR="0090280E" w:rsidRPr="00D76848" w14:paraId="69F9AD3D"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3B54BD29" w14:textId="35AE4CC5"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00132331</w:t>
            </w:r>
          </w:p>
        </w:tc>
        <w:tc>
          <w:tcPr>
            <w:tcW w:w="2927" w:type="dxa"/>
            <w:tcBorders>
              <w:top w:val="nil"/>
              <w:left w:val="nil"/>
              <w:bottom w:val="single" w:sz="4" w:space="0" w:color="auto"/>
              <w:right w:val="single" w:sz="4" w:space="0" w:color="auto"/>
            </w:tcBorders>
            <w:shd w:val="clear" w:color="auto" w:fill="auto"/>
            <w:noWrap/>
            <w:vAlign w:val="center"/>
          </w:tcPr>
          <w:p w14:paraId="3CE9AA82" w14:textId="61F195F5"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高等代数（I）习题课</w:t>
            </w:r>
          </w:p>
        </w:tc>
        <w:tc>
          <w:tcPr>
            <w:tcW w:w="1157" w:type="dxa"/>
            <w:tcBorders>
              <w:top w:val="nil"/>
              <w:left w:val="nil"/>
              <w:bottom w:val="single" w:sz="4" w:space="0" w:color="auto"/>
              <w:right w:val="single" w:sz="4" w:space="0" w:color="auto"/>
            </w:tcBorders>
            <w:shd w:val="clear" w:color="auto" w:fill="auto"/>
            <w:noWrap/>
            <w:vAlign w:val="center"/>
          </w:tcPr>
          <w:p w14:paraId="6B3F042E" w14:textId="0C12D0B8"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w:t>
            </w:r>
          </w:p>
        </w:tc>
        <w:tc>
          <w:tcPr>
            <w:tcW w:w="838" w:type="dxa"/>
            <w:tcBorders>
              <w:top w:val="nil"/>
              <w:left w:val="nil"/>
              <w:bottom w:val="single" w:sz="4" w:space="0" w:color="auto"/>
              <w:right w:val="single" w:sz="4" w:space="0" w:color="auto"/>
            </w:tcBorders>
            <w:shd w:val="clear" w:color="auto" w:fill="auto"/>
            <w:noWrap/>
            <w:vAlign w:val="center"/>
          </w:tcPr>
          <w:p w14:paraId="6B90596F" w14:textId="48DDC7DC"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1BC3F9ED" w14:textId="79E0B48E"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16" w:type="dxa"/>
            <w:tcBorders>
              <w:top w:val="nil"/>
              <w:left w:val="nil"/>
              <w:bottom w:val="single" w:sz="4" w:space="0" w:color="auto"/>
              <w:right w:val="single" w:sz="4" w:space="0" w:color="auto"/>
            </w:tcBorders>
          </w:tcPr>
          <w:p w14:paraId="4857C3A7" w14:textId="77777777" w:rsidR="0090280E" w:rsidRPr="00D76848" w:rsidRDefault="0090280E" w:rsidP="00886CF7">
            <w:pPr>
              <w:jc w:val="center"/>
              <w:rPr>
                <w:rFonts w:asciiTheme="minorEastAsia" w:eastAsiaTheme="minorEastAsia" w:hAnsiTheme="minorEastAsia" w:cs="Arial"/>
                <w:sz w:val="21"/>
                <w:szCs w:val="21"/>
              </w:rPr>
            </w:pPr>
          </w:p>
        </w:tc>
      </w:tr>
      <w:tr w:rsidR="0005626D" w:rsidRPr="00D76848" w14:paraId="6050623E" w14:textId="629CB2C0"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00D96411"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00130202</w:t>
            </w:r>
          </w:p>
        </w:tc>
        <w:tc>
          <w:tcPr>
            <w:tcW w:w="2927" w:type="dxa"/>
            <w:tcBorders>
              <w:top w:val="nil"/>
              <w:left w:val="nil"/>
              <w:bottom w:val="single" w:sz="4" w:space="0" w:color="auto"/>
              <w:right w:val="single" w:sz="4" w:space="0" w:color="auto"/>
            </w:tcBorders>
            <w:shd w:val="clear" w:color="auto" w:fill="auto"/>
            <w:noWrap/>
            <w:vAlign w:val="center"/>
            <w:hideMark/>
          </w:tcPr>
          <w:p w14:paraId="2EE07F92" w14:textId="11B799B6" w:rsidR="0005626D" w:rsidRPr="00D76848" w:rsidRDefault="003252D7" w:rsidP="00886CF7">
            <w:pPr>
              <w:jc w:val="center"/>
              <w:rPr>
                <w:rFonts w:asciiTheme="minorEastAsia" w:eastAsiaTheme="minorEastAsia" w:hAnsiTheme="minorEastAsia" w:cs="Arial"/>
                <w:sz w:val="21"/>
                <w:szCs w:val="21"/>
              </w:rPr>
            </w:pPr>
            <w:r w:rsidRPr="003252D7">
              <w:rPr>
                <w:rFonts w:asciiTheme="minorEastAsia" w:eastAsiaTheme="minorEastAsia" w:hAnsiTheme="minorEastAsia" w:cs="Arial" w:hint="eastAsia"/>
                <w:sz w:val="21"/>
                <w:szCs w:val="21"/>
              </w:rPr>
              <w:t>高等数学 (B) (二)</w:t>
            </w:r>
          </w:p>
        </w:tc>
        <w:tc>
          <w:tcPr>
            <w:tcW w:w="1157" w:type="dxa"/>
            <w:tcBorders>
              <w:top w:val="nil"/>
              <w:left w:val="nil"/>
              <w:bottom w:val="single" w:sz="4" w:space="0" w:color="auto"/>
              <w:right w:val="single" w:sz="4" w:space="0" w:color="auto"/>
            </w:tcBorders>
            <w:shd w:val="clear" w:color="auto" w:fill="auto"/>
            <w:noWrap/>
            <w:vAlign w:val="center"/>
            <w:hideMark/>
          </w:tcPr>
          <w:p w14:paraId="758AE1FF"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838" w:type="dxa"/>
            <w:tcBorders>
              <w:top w:val="nil"/>
              <w:left w:val="nil"/>
              <w:bottom w:val="single" w:sz="4" w:space="0" w:color="auto"/>
              <w:right w:val="single" w:sz="4" w:space="0" w:color="auto"/>
            </w:tcBorders>
            <w:shd w:val="clear" w:color="auto" w:fill="auto"/>
            <w:noWrap/>
            <w:vAlign w:val="center"/>
            <w:hideMark/>
          </w:tcPr>
          <w:p w14:paraId="6C0CF6CC"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6</w:t>
            </w:r>
          </w:p>
        </w:tc>
        <w:tc>
          <w:tcPr>
            <w:tcW w:w="1316" w:type="dxa"/>
            <w:tcBorders>
              <w:top w:val="nil"/>
              <w:left w:val="nil"/>
              <w:bottom w:val="single" w:sz="4" w:space="0" w:color="auto"/>
              <w:right w:val="single" w:sz="4" w:space="0" w:color="auto"/>
            </w:tcBorders>
            <w:shd w:val="clear" w:color="auto" w:fill="auto"/>
            <w:noWrap/>
            <w:vAlign w:val="center"/>
            <w:hideMark/>
          </w:tcPr>
          <w:p w14:paraId="4864DBC8" w14:textId="77777777"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一下</w:t>
            </w:r>
          </w:p>
        </w:tc>
        <w:tc>
          <w:tcPr>
            <w:tcW w:w="1316" w:type="dxa"/>
            <w:vMerge w:val="restart"/>
            <w:tcBorders>
              <w:top w:val="nil"/>
              <w:left w:val="nil"/>
              <w:right w:val="single" w:sz="4" w:space="0" w:color="auto"/>
            </w:tcBorders>
          </w:tcPr>
          <w:p w14:paraId="308268FC" w14:textId="48A634F3"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三选</w:t>
            </w:r>
            <w:proofErr w:type="gramStart"/>
            <w:r w:rsidRPr="00D76848">
              <w:rPr>
                <w:rFonts w:asciiTheme="minorEastAsia" w:eastAsiaTheme="minorEastAsia" w:hAnsiTheme="minorEastAsia" w:cs="Arial" w:hint="eastAsia"/>
                <w:sz w:val="21"/>
                <w:szCs w:val="21"/>
              </w:rPr>
              <w:t>一</w:t>
            </w:r>
            <w:proofErr w:type="gramEnd"/>
          </w:p>
        </w:tc>
      </w:tr>
      <w:tr w:rsidR="0005626D" w:rsidRPr="00D76848" w14:paraId="2BA4D3DF"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59F9454D" w14:textId="21DA87EA"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00132302</w:t>
            </w:r>
          </w:p>
        </w:tc>
        <w:tc>
          <w:tcPr>
            <w:tcW w:w="2927" w:type="dxa"/>
            <w:tcBorders>
              <w:top w:val="nil"/>
              <w:left w:val="nil"/>
              <w:bottom w:val="single" w:sz="4" w:space="0" w:color="auto"/>
              <w:right w:val="single" w:sz="4" w:space="0" w:color="auto"/>
            </w:tcBorders>
            <w:shd w:val="clear" w:color="auto" w:fill="auto"/>
            <w:noWrap/>
            <w:vAlign w:val="center"/>
          </w:tcPr>
          <w:p w14:paraId="4AE4715D" w14:textId="5012A59F"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数学分析</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fldChar w:fldCharType="begin"/>
            </w:r>
            <w:r w:rsidRPr="00D76848">
              <w:rPr>
                <w:rFonts w:asciiTheme="minorEastAsia" w:eastAsiaTheme="minorEastAsia" w:hAnsiTheme="minorEastAsia"/>
                <w:sz w:val="21"/>
                <w:szCs w:val="21"/>
              </w:rPr>
              <w:instrText xml:space="preserve"> </w:instrText>
            </w:r>
            <w:r w:rsidRPr="00D76848">
              <w:rPr>
                <w:rFonts w:asciiTheme="minorEastAsia" w:eastAsiaTheme="minorEastAsia" w:hAnsiTheme="minorEastAsia" w:hint="eastAsia"/>
                <w:sz w:val="21"/>
                <w:szCs w:val="21"/>
              </w:rPr>
              <w:instrText>= 2 \* ROMAN</w:instrText>
            </w:r>
            <w:r w:rsidRPr="00D76848">
              <w:rPr>
                <w:rFonts w:asciiTheme="minorEastAsia" w:eastAsiaTheme="minorEastAsia" w:hAnsiTheme="minorEastAsia"/>
                <w:sz w:val="21"/>
                <w:szCs w:val="21"/>
              </w:rPr>
              <w:instrText xml:space="preserve"> </w:instrText>
            </w:r>
            <w:r w:rsidRPr="00D76848">
              <w:rPr>
                <w:rFonts w:asciiTheme="minorEastAsia" w:eastAsiaTheme="minorEastAsia" w:hAnsiTheme="minorEastAsia"/>
                <w:sz w:val="21"/>
                <w:szCs w:val="21"/>
              </w:rPr>
              <w:fldChar w:fldCharType="separate"/>
            </w:r>
            <w:r w:rsidRPr="00D76848">
              <w:rPr>
                <w:rFonts w:asciiTheme="minorEastAsia" w:eastAsiaTheme="minorEastAsia" w:hAnsiTheme="minorEastAsia"/>
                <w:noProof/>
                <w:sz w:val="21"/>
                <w:szCs w:val="21"/>
              </w:rPr>
              <w:t>II</w:t>
            </w:r>
            <w:r w:rsidRPr="00D76848">
              <w:rPr>
                <w:rFonts w:asciiTheme="minorEastAsia" w:eastAsiaTheme="minorEastAsia" w:hAnsiTheme="minorEastAsia"/>
                <w:sz w:val="21"/>
                <w:szCs w:val="21"/>
              </w:rPr>
              <w:fldChar w:fldCharType="end"/>
            </w:r>
            <w:r w:rsidRPr="00D76848">
              <w:rPr>
                <w:rFonts w:asciiTheme="minorEastAsia" w:eastAsiaTheme="minorEastAsia" w:hAnsiTheme="minorEastAsia" w:hint="eastAsia"/>
                <w:sz w:val="21"/>
                <w:szCs w:val="21"/>
              </w:rPr>
              <w:t>）</w:t>
            </w:r>
          </w:p>
        </w:tc>
        <w:tc>
          <w:tcPr>
            <w:tcW w:w="1157" w:type="dxa"/>
            <w:tcBorders>
              <w:top w:val="nil"/>
              <w:left w:val="nil"/>
              <w:bottom w:val="single" w:sz="4" w:space="0" w:color="auto"/>
              <w:right w:val="single" w:sz="4" w:space="0" w:color="auto"/>
            </w:tcBorders>
            <w:shd w:val="clear" w:color="auto" w:fill="auto"/>
            <w:noWrap/>
            <w:vAlign w:val="center"/>
          </w:tcPr>
          <w:p w14:paraId="38DDE72F" w14:textId="7668AEB3"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838" w:type="dxa"/>
            <w:tcBorders>
              <w:top w:val="nil"/>
              <w:left w:val="nil"/>
              <w:bottom w:val="single" w:sz="4" w:space="0" w:color="auto"/>
              <w:right w:val="single" w:sz="4" w:space="0" w:color="auto"/>
            </w:tcBorders>
            <w:shd w:val="clear" w:color="auto" w:fill="auto"/>
            <w:noWrap/>
            <w:vAlign w:val="center"/>
          </w:tcPr>
          <w:p w14:paraId="33FACD38" w14:textId="2902F3CD"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5</w:t>
            </w:r>
          </w:p>
        </w:tc>
        <w:tc>
          <w:tcPr>
            <w:tcW w:w="1316" w:type="dxa"/>
            <w:tcBorders>
              <w:top w:val="nil"/>
              <w:left w:val="nil"/>
              <w:bottom w:val="single" w:sz="4" w:space="0" w:color="auto"/>
              <w:right w:val="single" w:sz="4" w:space="0" w:color="auto"/>
            </w:tcBorders>
            <w:shd w:val="clear" w:color="auto" w:fill="auto"/>
            <w:noWrap/>
            <w:vAlign w:val="center"/>
          </w:tcPr>
          <w:p w14:paraId="379F9A56" w14:textId="6538C125"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一下</w:t>
            </w:r>
          </w:p>
        </w:tc>
        <w:tc>
          <w:tcPr>
            <w:tcW w:w="1316" w:type="dxa"/>
            <w:vMerge/>
            <w:tcBorders>
              <w:left w:val="nil"/>
              <w:right w:val="single" w:sz="4" w:space="0" w:color="auto"/>
            </w:tcBorders>
          </w:tcPr>
          <w:p w14:paraId="00F0A98A" w14:textId="77777777" w:rsidR="0005626D" w:rsidRPr="00D76848" w:rsidRDefault="0005626D" w:rsidP="00886CF7">
            <w:pPr>
              <w:jc w:val="center"/>
              <w:rPr>
                <w:rFonts w:asciiTheme="minorEastAsia" w:eastAsiaTheme="minorEastAsia" w:hAnsiTheme="minorEastAsia" w:cs="Arial"/>
                <w:sz w:val="21"/>
                <w:szCs w:val="21"/>
              </w:rPr>
            </w:pPr>
          </w:p>
        </w:tc>
      </w:tr>
      <w:tr w:rsidR="0005626D" w:rsidRPr="00D76848" w14:paraId="19E5713D"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009E3261" w14:textId="1C267F90" w:rsidR="0005626D" w:rsidRPr="00D76848" w:rsidRDefault="0005626D" w:rsidP="00886CF7">
            <w:pPr>
              <w:jc w:val="center"/>
              <w:rPr>
                <w:rFonts w:asciiTheme="minorEastAsia" w:eastAsiaTheme="minorEastAsia" w:hAnsiTheme="minorEastAsia" w:cs="Arial"/>
                <w:sz w:val="21"/>
                <w:szCs w:val="21"/>
              </w:rPr>
            </w:pPr>
            <w:r w:rsidRPr="00D76848">
              <w:rPr>
                <w:sz w:val="21"/>
                <w:szCs w:val="21"/>
              </w:rPr>
              <w:t>00331502</w:t>
            </w:r>
          </w:p>
        </w:tc>
        <w:tc>
          <w:tcPr>
            <w:tcW w:w="2927" w:type="dxa"/>
            <w:tcBorders>
              <w:top w:val="nil"/>
              <w:left w:val="nil"/>
              <w:bottom w:val="single" w:sz="4" w:space="0" w:color="auto"/>
              <w:right w:val="single" w:sz="4" w:space="0" w:color="auto"/>
            </w:tcBorders>
            <w:shd w:val="clear" w:color="auto" w:fill="auto"/>
            <w:noWrap/>
            <w:vAlign w:val="center"/>
          </w:tcPr>
          <w:p w14:paraId="4FFF5D46" w14:textId="58BB188B" w:rsidR="0005626D" w:rsidRPr="00D76848" w:rsidRDefault="0005626D" w:rsidP="00886CF7">
            <w:pPr>
              <w:jc w:val="center"/>
              <w:rPr>
                <w:rFonts w:asciiTheme="minorEastAsia" w:eastAsiaTheme="minorEastAsia" w:hAnsiTheme="minorEastAsia" w:cs="Arial"/>
                <w:sz w:val="21"/>
                <w:szCs w:val="21"/>
              </w:rPr>
            </w:pPr>
            <w:r w:rsidRPr="00D76848">
              <w:rPr>
                <w:sz w:val="21"/>
                <w:szCs w:val="21"/>
              </w:rPr>
              <w:t>数学分析</w:t>
            </w:r>
            <w:r w:rsidRPr="00D76848">
              <w:rPr>
                <w:sz w:val="21"/>
                <w:szCs w:val="21"/>
              </w:rPr>
              <w:t xml:space="preserve"> (</w:t>
            </w:r>
            <w:r w:rsidRPr="00D76848">
              <w:rPr>
                <w:sz w:val="21"/>
                <w:szCs w:val="21"/>
              </w:rPr>
              <w:t>二</w:t>
            </w:r>
            <w:r w:rsidRPr="00D76848">
              <w:rPr>
                <w:sz w:val="21"/>
                <w:szCs w:val="21"/>
              </w:rPr>
              <w:t>)</w:t>
            </w:r>
          </w:p>
        </w:tc>
        <w:tc>
          <w:tcPr>
            <w:tcW w:w="1157" w:type="dxa"/>
            <w:tcBorders>
              <w:top w:val="nil"/>
              <w:left w:val="nil"/>
              <w:bottom w:val="single" w:sz="4" w:space="0" w:color="auto"/>
              <w:right w:val="single" w:sz="4" w:space="0" w:color="auto"/>
            </w:tcBorders>
            <w:shd w:val="clear" w:color="auto" w:fill="auto"/>
            <w:noWrap/>
            <w:vAlign w:val="center"/>
          </w:tcPr>
          <w:p w14:paraId="12AA1C74" w14:textId="1CA967D6"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838" w:type="dxa"/>
            <w:tcBorders>
              <w:top w:val="nil"/>
              <w:left w:val="nil"/>
              <w:bottom w:val="single" w:sz="4" w:space="0" w:color="auto"/>
              <w:right w:val="single" w:sz="4" w:space="0" w:color="auto"/>
            </w:tcBorders>
            <w:shd w:val="clear" w:color="auto" w:fill="auto"/>
            <w:noWrap/>
            <w:vAlign w:val="center"/>
          </w:tcPr>
          <w:p w14:paraId="23123ACD" w14:textId="6047AF55"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1316" w:type="dxa"/>
            <w:tcBorders>
              <w:top w:val="nil"/>
              <w:left w:val="nil"/>
              <w:bottom w:val="single" w:sz="4" w:space="0" w:color="auto"/>
              <w:right w:val="single" w:sz="4" w:space="0" w:color="auto"/>
            </w:tcBorders>
            <w:shd w:val="clear" w:color="auto" w:fill="auto"/>
            <w:noWrap/>
            <w:vAlign w:val="center"/>
          </w:tcPr>
          <w:p w14:paraId="0D6687D8" w14:textId="4D5682A8" w:rsidR="0005626D" w:rsidRPr="00D76848" w:rsidRDefault="0005626D"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一下</w:t>
            </w:r>
          </w:p>
        </w:tc>
        <w:tc>
          <w:tcPr>
            <w:tcW w:w="1316" w:type="dxa"/>
            <w:vMerge/>
            <w:tcBorders>
              <w:left w:val="nil"/>
              <w:bottom w:val="single" w:sz="4" w:space="0" w:color="auto"/>
              <w:right w:val="single" w:sz="4" w:space="0" w:color="auto"/>
            </w:tcBorders>
          </w:tcPr>
          <w:p w14:paraId="317613E1" w14:textId="77777777" w:rsidR="0005626D" w:rsidRPr="00D76848" w:rsidRDefault="0005626D" w:rsidP="00886CF7">
            <w:pPr>
              <w:jc w:val="center"/>
              <w:rPr>
                <w:rFonts w:asciiTheme="minorEastAsia" w:eastAsiaTheme="minorEastAsia" w:hAnsiTheme="minorEastAsia" w:cs="Arial"/>
                <w:sz w:val="21"/>
                <w:szCs w:val="21"/>
              </w:rPr>
            </w:pPr>
          </w:p>
        </w:tc>
      </w:tr>
      <w:tr w:rsidR="0064461C" w:rsidRPr="00D76848" w14:paraId="0CB11F11" w14:textId="16026158"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06D5D585"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00130212</w:t>
            </w:r>
          </w:p>
        </w:tc>
        <w:tc>
          <w:tcPr>
            <w:tcW w:w="2927" w:type="dxa"/>
            <w:tcBorders>
              <w:top w:val="nil"/>
              <w:left w:val="nil"/>
              <w:bottom w:val="single" w:sz="4" w:space="0" w:color="auto"/>
              <w:right w:val="single" w:sz="4" w:space="0" w:color="auto"/>
            </w:tcBorders>
            <w:shd w:val="clear" w:color="auto" w:fill="auto"/>
            <w:noWrap/>
            <w:vAlign w:val="center"/>
          </w:tcPr>
          <w:p w14:paraId="546CFF7F" w14:textId="77777777" w:rsidR="0064461C" w:rsidRPr="00D76848" w:rsidRDefault="0064461C" w:rsidP="005E180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高等数学 (B) (二)习题课</w:t>
            </w:r>
            <w:r w:rsidRPr="00D76848">
              <w:rPr>
                <w:rFonts w:asciiTheme="minorEastAsia" w:eastAsiaTheme="minorEastAsia" w:hAnsiTheme="minorEastAsia" w:cs="Arial" w:hint="eastAsia"/>
                <w:sz w:val="21"/>
                <w:szCs w:val="21"/>
              </w:rPr>
              <w:tab/>
            </w:r>
          </w:p>
        </w:tc>
        <w:tc>
          <w:tcPr>
            <w:tcW w:w="1157" w:type="dxa"/>
            <w:tcBorders>
              <w:top w:val="nil"/>
              <w:left w:val="nil"/>
              <w:bottom w:val="single" w:sz="4" w:space="0" w:color="auto"/>
              <w:right w:val="single" w:sz="4" w:space="0" w:color="auto"/>
            </w:tcBorders>
            <w:shd w:val="clear" w:color="auto" w:fill="auto"/>
            <w:noWrap/>
            <w:vAlign w:val="center"/>
          </w:tcPr>
          <w:p w14:paraId="74927D1B"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w:t>
            </w:r>
          </w:p>
        </w:tc>
        <w:tc>
          <w:tcPr>
            <w:tcW w:w="838" w:type="dxa"/>
            <w:tcBorders>
              <w:top w:val="nil"/>
              <w:left w:val="nil"/>
              <w:bottom w:val="single" w:sz="4" w:space="0" w:color="auto"/>
              <w:right w:val="single" w:sz="4" w:space="0" w:color="auto"/>
            </w:tcBorders>
            <w:shd w:val="clear" w:color="auto" w:fill="auto"/>
            <w:noWrap/>
            <w:vAlign w:val="center"/>
          </w:tcPr>
          <w:p w14:paraId="32D66A13"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66B018B7" w14:textId="77777777" w:rsidR="0064461C" w:rsidRPr="00D76848" w:rsidRDefault="0064461C"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一下</w:t>
            </w:r>
          </w:p>
        </w:tc>
        <w:tc>
          <w:tcPr>
            <w:tcW w:w="1316" w:type="dxa"/>
            <w:tcBorders>
              <w:top w:val="nil"/>
              <w:left w:val="nil"/>
              <w:bottom w:val="single" w:sz="4" w:space="0" w:color="auto"/>
              <w:right w:val="single" w:sz="4" w:space="0" w:color="auto"/>
            </w:tcBorders>
          </w:tcPr>
          <w:p w14:paraId="745D1F9E" w14:textId="77777777" w:rsidR="0064461C" w:rsidRPr="00D76848" w:rsidRDefault="0064461C" w:rsidP="00886CF7">
            <w:pPr>
              <w:jc w:val="center"/>
              <w:rPr>
                <w:rFonts w:asciiTheme="minorEastAsia" w:eastAsiaTheme="minorEastAsia" w:hAnsiTheme="minorEastAsia" w:cs="Arial"/>
                <w:sz w:val="21"/>
                <w:szCs w:val="21"/>
              </w:rPr>
            </w:pPr>
          </w:p>
        </w:tc>
      </w:tr>
      <w:tr w:rsidR="0090280E" w:rsidRPr="00D76848" w14:paraId="72DD1E32" w14:textId="77777777"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49AB83DA" w14:textId="3E29A900"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00132312</w:t>
            </w:r>
          </w:p>
        </w:tc>
        <w:tc>
          <w:tcPr>
            <w:tcW w:w="2927" w:type="dxa"/>
            <w:tcBorders>
              <w:top w:val="nil"/>
              <w:left w:val="nil"/>
              <w:bottom w:val="single" w:sz="4" w:space="0" w:color="auto"/>
              <w:right w:val="single" w:sz="4" w:space="0" w:color="auto"/>
            </w:tcBorders>
            <w:shd w:val="clear" w:color="auto" w:fill="auto"/>
            <w:noWrap/>
            <w:vAlign w:val="center"/>
          </w:tcPr>
          <w:p w14:paraId="53EE100B" w14:textId="0D93DA7D" w:rsidR="0090280E" w:rsidRPr="00D76848" w:rsidRDefault="0090280E" w:rsidP="005E180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数学分析</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fldChar w:fldCharType="begin"/>
            </w:r>
            <w:r w:rsidRPr="00D76848">
              <w:rPr>
                <w:rFonts w:asciiTheme="minorEastAsia" w:eastAsiaTheme="minorEastAsia" w:hAnsiTheme="minorEastAsia"/>
                <w:sz w:val="21"/>
                <w:szCs w:val="21"/>
              </w:rPr>
              <w:instrText xml:space="preserve"> </w:instrText>
            </w:r>
            <w:r w:rsidRPr="00D76848">
              <w:rPr>
                <w:rFonts w:asciiTheme="minorEastAsia" w:eastAsiaTheme="minorEastAsia" w:hAnsiTheme="minorEastAsia" w:hint="eastAsia"/>
                <w:sz w:val="21"/>
                <w:szCs w:val="21"/>
              </w:rPr>
              <w:instrText>= 2 \* ROMAN</w:instrText>
            </w:r>
            <w:r w:rsidRPr="00D76848">
              <w:rPr>
                <w:rFonts w:asciiTheme="minorEastAsia" w:eastAsiaTheme="minorEastAsia" w:hAnsiTheme="minorEastAsia"/>
                <w:sz w:val="21"/>
                <w:szCs w:val="21"/>
              </w:rPr>
              <w:instrText xml:space="preserve"> </w:instrText>
            </w:r>
            <w:r w:rsidRPr="00D76848">
              <w:rPr>
                <w:rFonts w:asciiTheme="minorEastAsia" w:eastAsiaTheme="minorEastAsia" w:hAnsiTheme="minorEastAsia"/>
                <w:sz w:val="21"/>
                <w:szCs w:val="21"/>
              </w:rPr>
              <w:fldChar w:fldCharType="separate"/>
            </w:r>
            <w:r w:rsidRPr="00D76848">
              <w:rPr>
                <w:rFonts w:asciiTheme="minorEastAsia" w:eastAsiaTheme="minorEastAsia" w:hAnsiTheme="minorEastAsia"/>
                <w:noProof/>
                <w:sz w:val="21"/>
                <w:szCs w:val="21"/>
              </w:rPr>
              <w:t>II</w:t>
            </w:r>
            <w:r w:rsidRPr="00D76848">
              <w:rPr>
                <w:rFonts w:asciiTheme="minorEastAsia" w:eastAsiaTheme="minorEastAsia" w:hAnsiTheme="minorEastAsia"/>
                <w:sz w:val="21"/>
                <w:szCs w:val="21"/>
              </w:rPr>
              <w:fldChar w:fldCharType="end"/>
            </w:r>
            <w:r w:rsidRPr="00D76848">
              <w:rPr>
                <w:rFonts w:asciiTheme="minorEastAsia" w:eastAsiaTheme="minorEastAsia" w:hAnsiTheme="minorEastAsia" w:hint="eastAsia"/>
                <w:sz w:val="21"/>
                <w:szCs w:val="21"/>
              </w:rPr>
              <w:t>）习题课</w:t>
            </w:r>
          </w:p>
        </w:tc>
        <w:tc>
          <w:tcPr>
            <w:tcW w:w="1157" w:type="dxa"/>
            <w:tcBorders>
              <w:top w:val="nil"/>
              <w:left w:val="nil"/>
              <w:bottom w:val="single" w:sz="4" w:space="0" w:color="auto"/>
              <w:right w:val="single" w:sz="4" w:space="0" w:color="auto"/>
            </w:tcBorders>
            <w:shd w:val="clear" w:color="auto" w:fill="auto"/>
            <w:noWrap/>
            <w:vAlign w:val="center"/>
          </w:tcPr>
          <w:p w14:paraId="6EEA6BA2" w14:textId="5F453C97"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w:t>
            </w:r>
          </w:p>
        </w:tc>
        <w:tc>
          <w:tcPr>
            <w:tcW w:w="838" w:type="dxa"/>
            <w:tcBorders>
              <w:top w:val="nil"/>
              <w:left w:val="nil"/>
              <w:bottom w:val="single" w:sz="4" w:space="0" w:color="auto"/>
              <w:right w:val="single" w:sz="4" w:space="0" w:color="auto"/>
            </w:tcBorders>
            <w:shd w:val="clear" w:color="auto" w:fill="auto"/>
            <w:noWrap/>
            <w:vAlign w:val="center"/>
          </w:tcPr>
          <w:p w14:paraId="3230066F" w14:textId="7E3253A7"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316" w:type="dxa"/>
            <w:tcBorders>
              <w:top w:val="nil"/>
              <w:left w:val="nil"/>
              <w:bottom w:val="single" w:sz="4" w:space="0" w:color="auto"/>
              <w:right w:val="single" w:sz="4" w:space="0" w:color="auto"/>
            </w:tcBorders>
            <w:shd w:val="clear" w:color="auto" w:fill="auto"/>
            <w:noWrap/>
            <w:vAlign w:val="center"/>
          </w:tcPr>
          <w:p w14:paraId="7773AF68" w14:textId="780CB1C2" w:rsidR="0090280E" w:rsidRPr="00D76848" w:rsidRDefault="0090280E" w:rsidP="00886CF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一下</w:t>
            </w:r>
          </w:p>
        </w:tc>
        <w:tc>
          <w:tcPr>
            <w:tcW w:w="1316" w:type="dxa"/>
            <w:tcBorders>
              <w:top w:val="nil"/>
              <w:left w:val="nil"/>
              <w:bottom w:val="single" w:sz="4" w:space="0" w:color="auto"/>
              <w:right w:val="single" w:sz="4" w:space="0" w:color="auto"/>
            </w:tcBorders>
          </w:tcPr>
          <w:p w14:paraId="2C1D15E1" w14:textId="77777777" w:rsidR="0090280E" w:rsidRPr="00D76848" w:rsidRDefault="0090280E" w:rsidP="00886CF7">
            <w:pPr>
              <w:jc w:val="center"/>
              <w:rPr>
                <w:rFonts w:asciiTheme="minorEastAsia" w:eastAsiaTheme="minorEastAsia" w:hAnsiTheme="minorEastAsia" w:cs="Arial"/>
                <w:sz w:val="21"/>
                <w:szCs w:val="21"/>
              </w:rPr>
            </w:pPr>
          </w:p>
        </w:tc>
      </w:tr>
      <w:tr w:rsidR="0064461C" w:rsidRPr="00D76848" w:rsidDel="00A573CF" w14:paraId="1724E321" w14:textId="3392E882" w:rsidTr="00C86F22">
        <w:trPr>
          <w:trHeight w:val="284"/>
          <w:jc w:val="center"/>
        </w:trPr>
        <w:tc>
          <w:tcPr>
            <w:tcW w:w="1076" w:type="dxa"/>
            <w:tcBorders>
              <w:top w:val="nil"/>
              <w:left w:val="single" w:sz="4" w:space="0" w:color="auto"/>
              <w:bottom w:val="single" w:sz="4" w:space="0" w:color="auto"/>
              <w:right w:val="single" w:sz="4" w:space="0" w:color="auto"/>
            </w:tcBorders>
            <w:shd w:val="clear" w:color="auto" w:fill="auto"/>
            <w:noWrap/>
            <w:vAlign w:val="center"/>
          </w:tcPr>
          <w:p w14:paraId="3C7FADAB" w14:textId="707B4610"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00131300</w:t>
            </w:r>
          </w:p>
        </w:tc>
        <w:tc>
          <w:tcPr>
            <w:tcW w:w="2927" w:type="dxa"/>
            <w:tcBorders>
              <w:top w:val="nil"/>
              <w:left w:val="nil"/>
              <w:bottom w:val="single" w:sz="4" w:space="0" w:color="auto"/>
              <w:right w:val="single" w:sz="4" w:space="0" w:color="auto"/>
            </w:tcBorders>
            <w:shd w:val="clear" w:color="auto" w:fill="auto"/>
            <w:noWrap/>
            <w:vAlign w:val="center"/>
          </w:tcPr>
          <w:p w14:paraId="093654E9" w14:textId="443BD058"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概率论</w:t>
            </w:r>
          </w:p>
        </w:tc>
        <w:tc>
          <w:tcPr>
            <w:tcW w:w="1157" w:type="dxa"/>
            <w:tcBorders>
              <w:top w:val="nil"/>
              <w:left w:val="nil"/>
              <w:bottom w:val="single" w:sz="4" w:space="0" w:color="auto"/>
              <w:right w:val="single" w:sz="4" w:space="0" w:color="auto"/>
            </w:tcBorders>
            <w:shd w:val="clear" w:color="auto" w:fill="auto"/>
            <w:noWrap/>
            <w:vAlign w:val="center"/>
          </w:tcPr>
          <w:p w14:paraId="046435AE" w14:textId="45B4959D"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38" w:type="dxa"/>
            <w:tcBorders>
              <w:top w:val="nil"/>
              <w:left w:val="nil"/>
              <w:bottom w:val="single" w:sz="4" w:space="0" w:color="auto"/>
              <w:right w:val="single" w:sz="4" w:space="0" w:color="auto"/>
            </w:tcBorders>
            <w:shd w:val="clear" w:color="auto" w:fill="auto"/>
            <w:noWrap/>
            <w:vAlign w:val="center"/>
          </w:tcPr>
          <w:p w14:paraId="136C0F2F" w14:textId="3BDC731D"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6" w:type="dxa"/>
            <w:tcBorders>
              <w:top w:val="nil"/>
              <w:left w:val="nil"/>
              <w:bottom w:val="single" w:sz="4" w:space="0" w:color="auto"/>
              <w:right w:val="single" w:sz="4" w:space="0" w:color="auto"/>
            </w:tcBorders>
            <w:shd w:val="clear" w:color="auto" w:fill="auto"/>
            <w:noWrap/>
            <w:vAlign w:val="center"/>
          </w:tcPr>
          <w:p w14:paraId="338F2FAE" w14:textId="1338F987"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二上</w:t>
            </w:r>
          </w:p>
        </w:tc>
        <w:tc>
          <w:tcPr>
            <w:tcW w:w="1316" w:type="dxa"/>
            <w:tcBorders>
              <w:top w:val="nil"/>
              <w:left w:val="nil"/>
              <w:bottom w:val="single" w:sz="4" w:space="0" w:color="auto"/>
              <w:right w:val="single" w:sz="4" w:space="0" w:color="auto"/>
            </w:tcBorders>
          </w:tcPr>
          <w:p w14:paraId="25EEA3A9" w14:textId="77777777" w:rsidR="0064461C" w:rsidRPr="00D76848" w:rsidRDefault="0064461C" w:rsidP="00A573CF">
            <w:pPr>
              <w:jc w:val="center"/>
              <w:rPr>
                <w:rFonts w:asciiTheme="minorEastAsia" w:eastAsiaTheme="minorEastAsia" w:hAnsiTheme="minorEastAsia" w:cs="Arial"/>
                <w:sz w:val="21"/>
                <w:szCs w:val="21"/>
              </w:rPr>
            </w:pPr>
          </w:p>
        </w:tc>
      </w:tr>
      <w:tr w:rsidR="0064461C" w:rsidRPr="00D76848" w:rsidDel="00A573CF" w14:paraId="1025C591" w14:textId="4F095B77" w:rsidTr="00C86F22">
        <w:trPr>
          <w:trHeight w:val="284"/>
          <w:jc w:val="center"/>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E2E19" w14:textId="0BC9694B"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00135460</w:t>
            </w:r>
          </w:p>
        </w:tc>
        <w:tc>
          <w:tcPr>
            <w:tcW w:w="2927" w:type="dxa"/>
            <w:tcBorders>
              <w:top w:val="single" w:sz="4" w:space="0" w:color="auto"/>
              <w:left w:val="nil"/>
              <w:bottom w:val="single" w:sz="4" w:space="0" w:color="auto"/>
              <w:right w:val="single" w:sz="4" w:space="0" w:color="auto"/>
            </w:tcBorders>
            <w:shd w:val="clear" w:color="auto" w:fill="auto"/>
            <w:noWrap/>
            <w:vAlign w:val="center"/>
          </w:tcPr>
          <w:p w14:paraId="1F7B4C87" w14:textId="48D90D08"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数理统计</w:t>
            </w:r>
          </w:p>
        </w:tc>
        <w:tc>
          <w:tcPr>
            <w:tcW w:w="1157" w:type="dxa"/>
            <w:tcBorders>
              <w:top w:val="single" w:sz="4" w:space="0" w:color="auto"/>
              <w:left w:val="nil"/>
              <w:bottom w:val="single" w:sz="4" w:space="0" w:color="auto"/>
              <w:right w:val="single" w:sz="4" w:space="0" w:color="auto"/>
            </w:tcBorders>
            <w:shd w:val="clear" w:color="auto" w:fill="auto"/>
            <w:noWrap/>
            <w:vAlign w:val="center"/>
          </w:tcPr>
          <w:p w14:paraId="5833898B" w14:textId="49D5BAE1"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4C3083AB" w14:textId="276F34D0"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7C381FB8" w14:textId="7049D8B1" w:rsidR="0064461C" w:rsidRPr="00D76848" w:rsidDel="00A573CF" w:rsidRDefault="0064461C" w:rsidP="00A573CF">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二下</w:t>
            </w:r>
          </w:p>
        </w:tc>
        <w:tc>
          <w:tcPr>
            <w:tcW w:w="1316" w:type="dxa"/>
            <w:tcBorders>
              <w:top w:val="single" w:sz="4" w:space="0" w:color="auto"/>
              <w:left w:val="nil"/>
              <w:bottom w:val="single" w:sz="4" w:space="0" w:color="auto"/>
              <w:right w:val="single" w:sz="4" w:space="0" w:color="auto"/>
            </w:tcBorders>
          </w:tcPr>
          <w:p w14:paraId="3506D29A" w14:textId="77777777" w:rsidR="0064461C" w:rsidRPr="00D76848" w:rsidRDefault="0064461C" w:rsidP="00A573CF">
            <w:pPr>
              <w:jc w:val="center"/>
              <w:rPr>
                <w:rFonts w:asciiTheme="minorEastAsia" w:eastAsiaTheme="minorEastAsia" w:hAnsiTheme="minorEastAsia" w:cs="Arial"/>
                <w:sz w:val="21"/>
                <w:szCs w:val="21"/>
              </w:rPr>
            </w:pPr>
          </w:p>
        </w:tc>
      </w:tr>
    </w:tbl>
    <w:p w14:paraId="527D1FAB" w14:textId="77777777" w:rsidR="00886CF7" w:rsidRPr="00D76848" w:rsidRDefault="00886CF7" w:rsidP="00A37DF3">
      <w:pPr>
        <w:spacing w:beforeLines="50" w:before="120"/>
        <w:rPr>
          <w:rFonts w:asciiTheme="minorEastAsia" w:eastAsiaTheme="minorEastAsia" w:hAnsiTheme="minorEastAsia"/>
          <w:b/>
          <w:sz w:val="21"/>
          <w:szCs w:val="21"/>
        </w:rPr>
      </w:pPr>
    </w:p>
    <w:p w14:paraId="2534C222"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2</w:t>
      </w:r>
      <w:r w:rsidRPr="00D76848">
        <w:rPr>
          <w:rFonts w:asciiTheme="minorEastAsia" w:eastAsiaTheme="minorEastAsia" w:hAnsiTheme="minorEastAsia" w:hint="eastAsia"/>
          <w:b/>
          <w:sz w:val="21"/>
          <w:szCs w:val="21"/>
        </w:rPr>
        <w:t>、核心课程：</w:t>
      </w:r>
      <w:r w:rsidR="00D26E5D" w:rsidRPr="00D76848">
        <w:rPr>
          <w:rFonts w:asciiTheme="minorEastAsia" w:eastAsiaTheme="minorEastAsia" w:hAnsiTheme="minorEastAsia"/>
          <w:b/>
          <w:sz w:val="21"/>
          <w:szCs w:val="21"/>
        </w:rPr>
        <w:t>2</w:t>
      </w:r>
      <w:r w:rsidR="0055207B" w:rsidRPr="00D76848">
        <w:rPr>
          <w:rFonts w:asciiTheme="minorEastAsia" w:eastAsiaTheme="minorEastAsia" w:hAnsiTheme="minorEastAsia"/>
          <w:b/>
          <w:sz w:val="21"/>
          <w:szCs w:val="21"/>
        </w:rPr>
        <w:t>2</w:t>
      </w:r>
      <w:r w:rsidRPr="00D76848">
        <w:rPr>
          <w:rFonts w:asciiTheme="minorEastAsia" w:eastAsiaTheme="minorEastAsia" w:hAnsiTheme="minorEastAsia" w:hint="eastAsia"/>
          <w:b/>
          <w:sz w:val="21"/>
          <w:szCs w:val="21"/>
        </w:rPr>
        <w:t>学分</w:t>
      </w:r>
    </w:p>
    <w:tbl>
      <w:tblPr>
        <w:tblW w:w="8684" w:type="dxa"/>
        <w:jc w:val="center"/>
        <w:tblLook w:val="04A0" w:firstRow="1" w:lastRow="0" w:firstColumn="1" w:lastColumn="0" w:noHBand="0" w:noVBand="1"/>
      </w:tblPr>
      <w:tblGrid>
        <w:gridCol w:w="1082"/>
        <w:gridCol w:w="2901"/>
        <w:gridCol w:w="1207"/>
        <w:gridCol w:w="840"/>
        <w:gridCol w:w="1327"/>
        <w:gridCol w:w="1327"/>
      </w:tblGrid>
      <w:tr w:rsidR="00C119AA" w:rsidRPr="00D76848" w14:paraId="7CC91117" w14:textId="203F3391" w:rsidTr="00E118F3">
        <w:trPr>
          <w:trHeight w:val="246"/>
          <w:jc w:val="center"/>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521D" w14:textId="77777777" w:rsidR="00C119AA" w:rsidRPr="00D76848" w:rsidRDefault="00C119AA" w:rsidP="005325B7">
            <w:pPr>
              <w:jc w:val="center"/>
              <w:rPr>
                <w:rFonts w:asciiTheme="minorEastAsia" w:eastAsiaTheme="minorEastAsia" w:hAnsiTheme="minorEastAsia" w:cs="Arial"/>
                <w:b/>
                <w:bCs/>
                <w:sz w:val="21"/>
                <w:szCs w:val="21"/>
              </w:rPr>
            </w:pPr>
            <w:proofErr w:type="gramStart"/>
            <w:r w:rsidRPr="00D76848">
              <w:rPr>
                <w:rFonts w:asciiTheme="minorEastAsia" w:eastAsiaTheme="minorEastAsia" w:hAnsiTheme="minorEastAsia" w:cs="Arial" w:hint="eastAsia"/>
                <w:b/>
                <w:bCs/>
                <w:sz w:val="21"/>
                <w:szCs w:val="21"/>
              </w:rPr>
              <w:t>课号</w:t>
            </w:r>
            <w:proofErr w:type="gramEnd"/>
          </w:p>
        </w:tc>
        <w:tc>
          <w:tcPr>
            <w:tcW w:w="2901" w:type="dxa"/>
            <w:tcBorders>
              <w:top w:val="single" w:sz="4" w:space="0" w:color="auto"/>
              <w:left w:val="nil"/>
              <w:bottom w:val="single" w:sz="4" w:space="0" w:color="auto"/>
              <w:right w:val="single" w:sz="4" w:space="0" w:color="auto"/>
            </w:tcBorders>
            <w:shd w:val="clear" w:color="auto" w:fill="auto"/>
            <w:noWrap/>
            <w:vAlign w:val="bottom"/>
            <w:hideMark/>
          </w:tcPr>
          <w:p w14:paraId="7E431279" w14:textId="77777777" w:rsidR="00C119AA" w:rsidRPr="00D76848" w:rsidRDefault="00C119AA" w:rsidP="005325B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课程名称</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6E28BA8B" w14:textId="77777777" w:rsidR="00C119AA" w:rsidRPr="00D76848" w:rsidRDefault="00C119AA" w:rsidP="005325B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学分</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B8959D0" w14:textId="77777777" w:rsidR="00C119AA" w:rsidRPr="00D76848" w:rsidRDefault="00C119AA" w:rsidP="005325B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周学时</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4F474904" w14:textId="77777777" w:rsidR="00C119AA" w:rsidRPr="00D76848" w:rsidRDefault="00C119AA" w:rsidP="005325B7">
            <w:pPr>
              <w:jc w:val="center"/>
              <w:rPr>
                <w:rFonts w:asciiTheme="minorEastAsia" w:eastAsiaTheme="minorEastAsia" w:hAnsiTheme="minorEastAsia" w:cs="Arial"/>
                <w:b/>
                <w:bCs/>
                <w:sz w:val="21"/>
                <w:szCs w:val="21"/>
              </w:rPr>
            </w:pPr>
            <w:r w:rsidRPr="00D76848">
              <w:rPr>
                <w:rFonts w:asciiTheme="minorEastAsia" w:eastAsiaTheme="minorEastAsia" w:hAnsiTheme="minorEastAsia" w:cs="Arial" w:hint="eastAsia"/>
                <w:b/>
                <w:bCs/>
                <w:sz w:val="21"/>
                <w:szCs w:val="21"/>
              </w:rPr>
              <w:t>开课学期</w:t>
            </w:r>
          </w:p>
        </w:tc>
        <w:tc>
          <w:tcPr>
            <w:tcW w:w="1327" w:type="dxa"/>
            <w:tcBorders>
              <w:top w:val="single" w:sz="4" w:space="0" w:color="auto"/>
              <w:left w:val="nil"/>
              <w:bottom w:val="single" w:sz="4" w:space="0" w:color="auto"/>
              <w:right w:val="single" w:sz="4" w:space="0" w:color="auto"/>
            </w:tcBorders>
          </w:tcPr>
          <w:p w14:paraId="33AA1153" w14:textId="2158342C" w:rsidR="00C119AA" w:rsidRPr="00D76848" w:rsidRDefault="00C119AA" w:rsidP="005325B7">
            <w:pPr>
              <w:jc w:val="center"/>
              <w:rPr>
                <w:rFonts w:asciiTheme="minorEastAsia" w:eastAsiaTheme="minorEastAsia" w:hAnsiTheme="minorEastAsia" w:cs="Arial"/>
                <w:b/>
                <w:bCs/>
                <w:sz w:val="21"/>
                <w:szCs w:val="21"/>
              </w:rPr>
            </w:pPr>
            <w:r>
              <w:rPr>
                <w:rFonts w:asciiTheme="minorEastAsia" w:eastAsiaTheme="minorEastAsia" w:hAnsiTheme="minorEastAsia" w:cs="Arial" w:hint="eastAsia"/>
                <w:b/>
                <w:bCs/>
                <w:sz w:val="21"/>
                <w:szCs w:val="21"/>
              </w:rPr>
              <w:t>备注</w:t>
            </w:r>
          </w:p>
        </w:tc>
      </w:tr>
      <w:tr w:rsidR="00C119AA" w:rsidRPr="00D76848" w14:paraId="129C8211" w14:textId="1E677A37" w:rsidTr="00E118F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48A19C1C"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06232000</w:t>
            </w:r>
          </w:p>
        </w:tc>
        <w:tc>
          <w:tcPr>
            <w:tcW w:w="2901" w:type="dxa"/>
            <w:tcBorders>
              <w:top w:val="nil"/>
              <w:left w:val="nil"/>
              <w:bottom w:val="single" w:sz="4" w:space="0" w:color="auto"/>
              <w:right w:val="single" w:sz="4" w:space="0" w:color="auto"/>
            </w:tcBorders>
            <w:shd w:val="clear" w:color="auto" w:fill="auto"/>
            <w:vAlign w:val="center"/>
            <w:hideMark/>
          </w:tcPr>
          <w:p w14:paraId="7AEEC8A4"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经济学原理</w:t>
            </w:r>
          </w:p>
        </w:tc>
        <w:tc>
          <w:tcPr>
            <w:tcW w:w="1207" w:type="dxa"/>
            <w:tcBorders>
              <w:top w:val="nil"/>
              <w:left w:val="nil"/>
              <w:bottom w:val="single" w:sz="4" w:space="0" w:color="auto"/>
              <w:right w:val="single" w:sz="4" w:space="0" w:color="auto"/>
            </w:tcBorders>
            <w:shd w:val="clear" w:color="auto" w:fill="auto"/>
            <w:noWrap/>
            <w:vAlign w:val="center"/>
            <w:hideMark/>
          </w:tcPr>
          <w:p w14:paraId="3594400D"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840" w:type="dxa"/>
            <w:tcBorders>
              <w:top w:val="nil"/>
              <w:left w:val="nil"/>
              <w:bottom w:val="single" w:sz="4" w:space="0" w:color="auto"/>
              <w:right w:val="single" w:sz="4" w:space="0" w:color="auto"/>
            </w:tcBorders>
            <w:shd w:val="clear" w:color="auto" w:fill="auto"/>
            <w:noWrap/>
            <w:vAlign w:val="center"/>
            <w:hideMark/>
          </w:tcPr>
          <w:p w14:paraId="136A11F6"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4</w:t>
            </w:r>
          </w:p>
        </w:tc>
        <w:tc>
          <w:tcPr>
            <w:tcW w:w="1327" w:type="dxa"/>
            <w:tcBorders>
              <w:top w:val="nil"/>
              <w:left w:val="nil"/>
              <w:bottom w:val="single" w:sz="4" w:space="0" w:color="auto"/>
              <w:right w:val="single" w:sz="4" w:space="0" w:color="auto"/>
            </w:tcBorders>
            <w:shd w:val="clear" w:color="auto" w:fill="auto"/>
            <w:noWrap/>
            <w:vAlign w:val="center"/>
            <w:hideMark/>
          </w:tcPr>
          <w:p w14:paraId="673FB8AC"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一上</w:t>
            </w:r>
          </w:p>
        </w:tc>
        <w:tc>
          <w:tcPr>
            <w:tcW w:w="1327" w:type="dxa"/>
            <w:tcBorders>
              <w:top w:val="nil"/>
              <w:left w:val="nil"/>
              <w:bottom w:val="single" w:sz="4" w:space="0" w:color="auto"/>
              <w:right w:val="single" w:sz="4" w:space="0" w:color="auto"/>
            </w:tcBorders>
          </w:tcPr>
          <w:p w14:paraId="02C85A63" w14:textId="77777777" w:rsidR="00C119AA" w:rsidRPr="00D76848" w:rsidRDefault="00C119AA" w:rsidP="005325B7">
            <w:pPr>
              <w:jc w:val="center"/>
              <w:rPr>
                <w:rFonts w:asciiTheme="minorEastAsia" w:eastAsiaTheme="minorEastAsia" w:hAnsiTheme="minorEastAsia" w:cs="Arial"/>
                <w:sz w:val="21"/>
                <w:szCs w:val="21"/>
              </w:rPr>
            </w:pPr>
          </w:p>
        </w:tc>
      </w:tr>
      <w:tr w:rsidR="00C119AA" w:rsidRPr="00D76848" w14:paraId="4686CC6E" w14:textId="5B40499A" w:rsidTr="00E04A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19368904"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06239084</w:t>
            </w:r>
          </w:p>
        </w:tc>
        <w:tc>
          <w:tcPr>
            <w:tcW w:w="2901" w:type="dxa"/>
            <w:tcBorders>
              <w:top w:val="nil"/>
              <w:left w:val="nil"/>
              <w:bottom w:val="single" w:sz="4" w:space="0" w:color="auto"/>
              <w:right w:val="single" w:sz="4" w:space="0" w:color="auto"/>
            </w:tcBorders>
            <w:shd w:val="clear" w:color="auto" w:fill="auto"/>
            <w:vAlign w:val="center"/>
            <w:hideMark/>
          </w:tcPr>
          <w:p w14:paraId="5C3312D4"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中级宏观经济学</w:t>
            </w:r>
          </w:p>
        </w:tc>
        <w:tc>
          <w:tcPr>
            <w:tcW w:w="1207" w:type="dxa"/>
            <w:tcBorders>
              <w:top w:val="nil"/>
              <w:left w:val="nil"/>
              <w:bottom w:val="single" w:sz="4" w:space="0" w:color="auto"/>
              <w:right w:val="single" w:sz="4" w:space="0" w:color="auto"/>
            </w:tcBorders>
            <w:shd w:val="clear" w:color="auto" w:fill="auto"/>
            <w:noWrap/>
            <w:vAlign w:val="center"/>
            <w:hideMark/>
          </w:tcPr>
          <w:p w14:paraId="2E662795"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14:paraId="20094D6E"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14:paraId="1FEC47AF"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二上</w:t>
            </w:r>
          </w:p>
        </w:tc>
        <w:tc>
          <w:tcPr>
            <w:tcW w:w="1327" w:type="dxa"/>
            <w:vMerge w:val="restart"/>
            <w:tcBorders>
              <w:top w:val="nil"/>
              <w:left w:val="nil"/>
              <w:right w:val="single" w:sz="4" w:space="0" w:color="auto"/>
            </w:tcBorders>
          </w:tcPr>
          <w:p w14:paraId="4C547748" w14:textId="092473D8" w:rsidR="00C119AA" w:rsidRPr="00D76848" w:rsidRDefault="00C119AA" w:rsidP="005325B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互斥</w:t>
            </w:r>
          </w:p>
        </w:tc>
      </w:tr>
      <w:tr w:rsidR="00C119AA" w:rsidRPr="00D76848" w14:paraId="04EBF87B" w14:textId="5F70E9EF" w:rsidTr="00E04A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tcPr>
          <w:p w14:paraId="01930DAE" w14:textId="45038F8B" w:rsidR="00C119AA" w:rsidRPr="00D76848" w:rsidRDefault="00C119AA" w:rsidP="00C119AA">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0623914</w:t>
            </w:r>
            <w:r>
              <w:rPr>
                <w:rFonts w:asciiTheme="minorEastAsia" w:eastAsiaTheme="minorEastAsia" w:hAnsiTheme="minorEastAsia" w:cs="Arial"/>
                <w:sz w:val="21"/>
                <w:szCs w:val="21"/>
              </w:rPr>
              <w:t>6</w:t>
            </w:r>
          </w:p>
        </w:tc>
        <w:tc>
          <w:tcPr>
            <w:tcW w:w="2901" w:type="dxa"/>
            <w:tcBorders>
              <w:top w:val="nil"/>
              <w:left w:val="nil"/>
              <w:bottom w:val="single" w:sz="4" w:space="0" w:color="auto"/>
              <w:right w:val="single" w:sz="4" w:space="0" w:color="auto"/>
            </w:tcBorders>
            <w:shd w:val="clear" w:color="auto" w:fill="auto"/>
            <w:vAlign w:val="center"/>
          </w:tcPr>
          <w:p w14:paraId="01806D7C" w14:textId="0D00EF36" w:rsidR="00C119AA" w:rsidRPr="00D76848" w:rsidRDefault="00C119AA" w:rsidP="005325B7">
            <w:pPr>
              <w:jc w:val="center"/>
              <w:rPr>
                <w:rFonts w:asciiTheme="minorEastAsia" w:eastAsiaTheme="minorEastAsia" w:hAnsiTheme="minorEastAsia" w:cs="Arial"/>
                <w:sz w:val="21"/>
                <w:szCs w:val="21"/>
              </w:rPr>
            </w:pPr>
            <w:r w:rsidRPr="00C119AA">
              <w:rPr>
                <w:rFonts w:asciiTheme="minorEastAsia" w:eastAsiaTheme="minorEastAsia" w:hAnsiTheme="minorEastAsia" w:cs="Arial" w:hint="eastAsia"/>
                <w:sz w:val="21"/>
                <w:szCs w:val="21"/>
              </w:rPr>
              <w:t>中级宏观经济学（荣誉课）</w:t>
            </w:r>
          </w:p>
        </w:tc>
        <w:tc>
          <w:tcPr>
            <w:tcW w:w="1207" w:type="dxa"/>
            <w:tcBorders>
              <w:top w:val="nil"/>
              <w:left w:val="nil"/>
              <w:bottom w:val="single" w:sz="4" w:space="0" w:color="auto"/>
              <w:right w:val="single" w:sz="4" w:space="0" w:color="auto"/>
            </w:tcBorders>
            <w:shd w:val="clear" w:color="auto" w:fill="auto"/>
            <w:noWrap/>
            <w:vAlign w:val="center"/>
          </w:tcPr>
          <w:p w14:paraId="36F4EB09" w14:textId="34A69C8A" w:rsidR="00C119AA" w:rsidRPr="00D76848" w:rsidRDefault="00C119AA" w:rsidP="005325B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noWrap/>
            <w:vAlign w:val="center"/>
          </w:tcPr>
          <w:p w14:paraId="6CE97970" w14:textId="76D03A30" w:rsidR="00C119AA" w:rsidRPr="00D76848" w:rsidRDefault="00C119AA" w:rsidP="005325B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327" w:type="dxa"/>
            <w:tcBorders>
              <w:top w:val="nil"/>
              <w:left w:val="nil"/>
              <w:bottom w:val="single" w:sz="4" w:space="0" w:color="auto"/>
              <w:right w:val="single" w:sz="4" w:space="0" w:color="auto"/>
            </w:tcBorders>
            <w:shd w:val="clear" w:color="auto" w:fill="auto"/>
            <w:noWrap/>
            <w:vAlign w:val="center"/>
          </w:tcPr>
          <w:p w14:paraId="53E4A071" w14:textId="4EF4C769" w:rsidR="00C119AA" w:rsidRPr="00D76848" w:rsidRDefault="00C119AA" w:rsidP="005325B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二上</w:t>
            </w:r>
          </w:p>
        </w:tc>
        <w:tc>
          <w:tcPr>
            <w:tcW w:w="1327" w:type="dxa"/>
            <w:vMerge/>
            <w:tcBorders>
              <w:left w:val="nil"/>
              <w:bottom w:val="single" w:sz="4" w:space="0" w:color="auto"/>
              <w:right w:val="single" w:sz="4" w:space="0" w:color="auto"/>
            </w:tcBorders>
          </w:tcPr>
          <w:p w14:paraId="09CB5B6E" w14:textId="77777777" w:rsidR="00C119AA" w:rsidRDefault="00C119AA" w:rsidP="005325B7">
            <w:pPr>
              <w:jc w:val="center"/>
              <w:rPr>
                <w:rFonts w:asciiTheme="minorEastAsia" w:eastAsiaTheme="minorEastAsia" w:hAnsiTheme="minorEastAsia" w:cs="Arial"/>
                <w:sz w:val="21"/>
                <w:szCs w:val="21"/>
              </w:rPr>
            </w:pPr>
          </w:p>
        </w:tc>
      </w:tr>
      <w:tr w:rsidR="00C119AA" w:rsidRPr="00D76848" w14:paraId="4552BB87" w14:textId="597F4A20" w:rsidTr="0068425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3C5D7938"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06239085</w:t>
            </w:r>
          </w:p>
        </w:tc>
        <w:tc>
          <w:tcPr>
            <w:tcW w:w="2901" w:type="dxa"/>
            <w:tcBorders>
              <w:top w:val="nil"/>
              <w:left w:val="nil"/>
              <w:bottom w:val="single" w:sz="4" w:space="0" w:color="auto"/>
              <w:right w:val="single" w:sz="4" w:space="0" w:color="auto"/>
            </w:tcBorders>
            <w:shd w:val="clear" w:color="auto" w:fill="auto"/>
            <w:vAlign w:val="center"/>
            <w:hideMark/>
          </w:tcPr>
          <w:p w14:paraId="69002A57"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中级微观经济学</w:t>
            </w:r>
          </w:p>
        </w:tc>
        <w:tc>
          <w:tcPr>
            <w:tcW w:w="1207" w:type="dxa"/>
            <w:tcBorders>
              <w:top w:val="nil"/>
              <w:left w:val="nil"/>
              <w:bottom w:val="single" w:sz="4" w:space="0" w:color="auto"/>
              <w:right w:val="single" w:sz="4" w:space="0" w:color="auto"/>
            </w:tcBorders>
            <w:shd w:val="clear" w:color="auto" w:fill="auto"/>
            <w:noWrap/>
            <w:vAlign w:val="center"/>
            <w:hideMark/>
          </w:tcPr>
          <w:p w14:paraId="46653302"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14:paraId="3362A0AE"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14:paraId="69BAFB97"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二上</w:t>
            </w:r>
          </w:p>
        </w:tc>
        <w:tc>
          <w:tcPr>
            <w:tcW w:w="1327" w:type="dxa"/>
            <w:vMerge w:val="restart"/>
            <w:tcBorders>
              <w:top w:val="nil"/>
              <w:left w:val="nil"/>
              <w:right w:val="single" w:sz="4" w:space="0" w:color="auto"/>
            </w:tcBorders>
          </w:tcPr>
          <w:p w14:paraId="034B8C30" w14:textId="1B2BD505" w:rsidR="00C119AA" w:rsidRPr="00D76848" w:rsidRDefault="00C119AA" w:rsidP="005325B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互斥</w:t>
            </w:r>
          </w:p>
        </w:tc>
      </w:tr>
      <w:tr w:rsidR="00C119AA" w:rsidRPr="00D76848" w14:paraId="5CACF143" w14:textId="77777777" w:rsidTr="0068425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tcPr>
          <w:p w14:paraId="2F2EB3DB" w14:textId="61E8609F" w:rsidR="00C119AA" w:rsidRPr="00D76848" w:rsidRDefault="00C119AA" w:rsidP="00C119AA">
            <w:pPr>
              <w:jc w:val="center"/>
              <w:rPr>
                <w:rFonts w:asciiTheme="minorEastAsia" w:eastAsiaTheme="minorEastAsia" w:hAnsiTheme="minorEastAsia" w:cs="Arial"/>
                <w:sz w:val="21"/>
                <w:szCs w:val="21"/>
              </w:rPr>
            </w:pPr>
            <w:r w:rsidRPr="00C119AA">
              <w:rPr>
                <w:rFonts w:asciiTheme="minorEastAsia" w:eastAsiaTheme="minorEastAsia" w:hAnsiTheme="minorEastAsia" w:cs="Arial"/>
                <w:sz w:val="21"/>
                <w:szCs w:val="21"/>
              </w:rPr>
              <w:t>06239147</w:t>
            </w:r>
          </w:p>
        </w:tc>
        <w:tc>
          <w:tcPr>
            <w:tcW w:w="2901" w:type="dxa"/>
            <w:tcBorders>
              <w:top w:val="nil"/>
              <w:left w:val="nil"/>
              <w:bottom w:val="single" w:sz="4" w:space="0" w:color="auto"/>
              <w:right w:val="single" w:sz="4" w:space="0" w:color="auto"/>
            </w:tcBorders>
            <w:shd w:val="clear" w:color="auto" w:fill="auto"/>
            <w:vAlign w:val="center"/>
          </w:tcPr>
          <w:p w14:paraId="2DB6ACEE" w14:textId="039E386B" w:rsidR="00C119AA" w:rsidRPr="00D76848" w:rsidRDefault="00C119AA" w:rsidP="00C119AA">
            <w:pPr>
              <w:jc w:val="center"/>
              <w:rPr>
                <w:rFonts w:asciiTheme="minorEastAsia" w:eastAsiaTheme="minorEastAsia" w:hAnsiTheme="minorEastAsia" w:cs="Arial"/>
                <w:sz w:val="21"/>
                <w:szCs w:val="21"/>
              </w:rPr>
            </w:pPr>
            <w:r w:rsidRPr="00C119AA">
              <w:rPr>
                <w:rFonts w:asciiTheme="minorEastAsia" w:eastAsiaTheme="minorEastAsia" w:hAnsiTheme="minorEastAsia" w:cs="Arial" w:hint="eastAsia"/>
                <w:sz w:val="21"/>
                <w:szCs w:val="21"/>
              </w:rPr>
              <w:t>中级微观经济学（荣誉课）</w:t>
            </w:r>
          </w:p>
        </w:tc>
        <w:tc>
          <w:tcPr>
            <w:tcW w:w="1207" w:type="dxa"/>
            <w:tcBorders>
              <w:top w:val="nil"/>
              <w:left w:val="nil"/>
              <w:bottom w:val="single" w:sz="4" w:space="0" w:color="auto"/>
              <w:right w:val="single" w:sz="4" w:space="0" w:color="auto"/>
            </w:tcBorders>
            <w:shd w:val="clear" w:color="auto" w:fill="auto"/>
            <w:noWrap/>
            <w:vAlign w:val="center"/>
          </w:tcPr>
          <w:p w14:paraId="5414EE2B" w14:textId="7245C097" w:rsidR="00C119AA" w:rsidRPr="00D76848" w:rsidRDefault="00C119AA" w:rsidP="00C119AA">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noWrap/>
            <w:vAlign w:val="center"/>
          </w:tcPr>
          <w:p w14:paraId="4201BAF1" w14:textId="78FA64F3" w:rsidR="00C119AA" w:rsidRPr="00D76848" w:rsidRDefault="00C119AA" w:rsidP="00C119AA">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327" w:type="dxa"/>
            <w:tcBorders>
              <w:top w:val="nil"/>
              <w:left w:val="nil"/>
              <w:bottom w:val="single" w:sz="4" w:space="0" w:color="auto"/>
              <w:right w:val="single" w:sz="4" w:space="0" w:color="auto"/>
            </w:tcBorders>
            <w:shd w:val="clear" w:color="auto" w:fill="auto"/>
            <w:noWrap/>
            <w:vAlign w:val="center"/>
          </w:tcPr>
          <w:p w14:paraId="576D88CA" w14:textId="38FFC779" w:rsidR="00C119AA" w:rsidRPr="00D76848" w:rsidRDefault="00C119AA" w:rsidP="00C119AA">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二上</w:t>
            </w:r>
          </w:p>
        </w:tc>
        <w:tc>
          <w:tcPr>
            <w:tcW w:w="1327" w:type="dxa"/>
            <w:vMerge/>
            <w:tcBorders>
              <w:left w:val="nil"/>
              <w:bottom w:val="single" w:sz="4" w:space="0" w:color="auto"/>
              <w:right w:val="single" w:sz="4" w:space="0" w:color="auto"/>
            </w:tcBorders>
          </w:tcPr>
          <w:p w14:paraId="20259409" w14:textId="77777777" w:rsidR="00C119AA" w:rsidRPr="00D76848" w:rsidRDefault="00C119AA" w:rsidP="00C119AA">
            <w:pPr>
              <w:jc w:val="center"/>
              <w:rPr>
                <w:rFonts w:asciiTheme="minorEastAsia" w:eastAsiaTheme="minorEastAsia" w:hAnsiTheme="minorEastAsia" w:cs="Arial"/>
                <w:sz w:val="21"/>
                <w:szCs w:val="21"/>
              </w:rPr>
            </w:pPr>
          </w:p>
        </w:tc>
      </w:tr>
      <w:tr w:rsidR="00C119AA" w:rsidRPr="00D76848" w14:paraId="098ADF65" w14:textId="044DC9C2" w:rsidTr="00665F0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11F1048F"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06239086</w:t>
            </w:r>
          </w:p>
        </w:tc>
        <w:tc>
          <w:tcPr>
            <w:tcW w:w="2901" w:type="dxa"/>
            <w:tcBorders>
              <w:top w:val="nil"/>
              <w:left w:val="nil"/>
              <w:bottom w:val="single" w:sz="4" w:space="0" w:color="auto"/>
              <w:right w:val="single" w:sz="4" w:space="0" w:color="auto"/>
            </w:tcBorders>
            <w:shd w:val="clear" w:color="auto" w:fill="auto"/>
            <w:vAlign w:val="center"/>
            <w:hideMark/>
          </w:tcPr>
          <w:p w14:paraId="6648A59C"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计量经济学</w:t>
            </w:r>
          </w:p>
        </w:tc>
        <w:tc>
          <w:tcPr>
            <w:tcW w:w="1207" w:type="dxa"/>
            <w:tcBorders>
              <w:top w:val="nil"/>
              <w:left w:val="nil"/>
              <w:bottom w:val="single" w:sz="4" w:space="0" w:color="auto"/>
              <w:right w:val="single" w:sz="4" w:space="0" w:color="auto"/>
            </w:tcBorders>
            <w:shd w:val="clear" w:color="auto" w:fill="auto"/>
            <w:noWrap/>
            <w:vAlign w:val="center"/>
            <w:hideMark/>
          </w:tcPr>
          <w:p w14:paraId="0C062C57"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14:paraId="63DFB0D6" w14:textId="77777777"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14:paraId="178FFA88" w14:textId="44D33AB8" w:rsidR="00C119AA" w:rsidRPr="00D76848" w:rsidRDefault="00C119AA" w:rsidP="005325B7">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二下</w:t>
            </w:r>
          </w:p>
        </w:tc>
        <w:tc>
          <w:tcPr>
            <w:tcW w:w="1327" w:type="dxa"/>
            <w:vMerge w:val="restart"/>
            <w:tcBorders>
              <w:top w:val="nil"/>
              <w:left w:val="nil"/>
              <w:right w:val="single" w:sz="4" w:space="0" w:color="auto"/>
            </w:tcBorders>
          </w:tcPr>
          <w:p w14:paraId="3741D36C" w14:textId="6D018227" w:rsidR="00C119AA" w:rsidRPr="00D76848" w:rsidRDefault="00C119AA" w:rsidP="005325B7">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互斥</w:t>
            </w:r>
          </w:p>
        </w:tc>
      </w:tr>
      <w:tr w:rsidR="00C119AA" w:rsidRPr="00D76848" w14:paraId="50C26877" w14:textId="77777777" w:rsidTr="00665F0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tcPr>
          <w:p w14:paraId="35B9F318" w14:textId="437C4104" w:rsidR="00C119AA" w:rsidRPr="00D76848" w:rsidRDefault="00C119AA" w:rsidP="00C119AA">
            <w:pPr>
              <w:jc w:val="center"/>
              <w:rPr>
                <w:rFonts w:asciiTheme="minorEastAsia" w:eastAsiaTheme="minorEastAsia" w:hAnsiTheme="minorEastAsia" w:cs="Arial"/>
                <w:sz w:val="21"/>
                <w:szCs w:val="21"/>
              </w:rPr>
            </w:pPr>
            <w:r w:rsidRPr="00C119AA">
              <w:rPr>
                <w:rFonts w:asciiTheme="minorEastAsia" w:eastAsiaTheme="minorEastAsia" w:hAnsiTheme="minorEastAsia" w:cs="Arial"/>
                <w:sz w:val="21"/>
                <w:szCs w:val="21"/>
              </w:rPr>
              <w:t>06239148</w:t>
            </w:r>
          </w:p>
        </w:tc>
        <w:tc>
          <w:tcPr>
            <w:tcW w:w="2901" w:type="dxa"/>
            <w:tcBorders>
              <w:top w:val="nil"/>
              <w:left w:val="nil"/>
              <w:bottom w:val="single" w:sz="4" w:space="0" w:color="auto"/>
              <w:right w:val="single" w:sz="4" w:space="0" w:color="auto"/>
            </w:tcBorders>
            <w:shd w:val="clear" w:color="auto" w:fill="auto"/>
            <w:vAlign w:val="center"/>
          </w:tcPr>
          <w:p w14:paraId="39AFB24A" w14:textId="6D522216" w:rsidR="00C119AA" w:rsidRPr="00D76848" w:rsidRDefault="00C119AA" w:rsidP="00C119AA">
            <w:pPr>
              <w:jc w:val="center"/>
              <w:rPr>
                <w:rFonts w:asciiTheme="minorEastAsia" w:eastAsiaTheme="minorEastAsia" w:hAnsiTheme="minorEastAsia" w:cs="Arial"/>
                <w:sz w:val="21"/>
                <w:szCs w:val="21"/>
              </w:rPr>
            </w:pPr>
            <w:r w:rsidRPr="00C119AA">
              <w:rPr>
                <w:rFonts w:asciiTheme="minorEastAsia" w:eastAsiaTheme="minorEastAsia" w:hAnsiTheme="minorEastAsia" w:cs="Arial" w:hint="eastAsia"/>
                <w:sz w:val="21"/>
                <w:szCs w:val="21"/>
              </w:rPr>
              <w:t>计量经济学（荣誉课）</w:t>
            </w:r>
          </w:p>
        </w:tc>
        <w:tc>
          <w:tcPr>
            <w:tcW w:w="1207" w:type="dxa"/>
            <w:tcBorders>
              <w:top w:val="nil"/>
              <w:left w:val="nil"/>
              <w:bottom w:val="single" w:sz="4" w:space="0" w:color="auto"/>
              <w:right w:val="single" w:sz="4" w:space="0" w:color="auto"/>
            </w:tcBorders>
            <w:shd w:val="clear" w:color="auto" w:fill="auto"/>
            <w:noWrap/>
            <w:vAlign w:val="center"/>
          </w:tcPr>
          <w:p w14:paraId="2457A12B" w14:textId="48F8778B"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noWrap/>
            <w:vAlign w:val="center"/>
          </w:tcPr>
          <w:p w14:paraId="50CEB1C2" w14:textId="7F0EE97B"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27" w:type="dxa"/>
            <w:tcBorders>
              <w:top w:val="nil"/>
              <w:left w:val="nil"/>
              <w:bottom w:val="single" w:sz="4" w:space="0" w:color="auto"/>
              <w:right w:val="single" w:sz="4" w:space="0" w:color="auto"/>
            </w:tcBorders>
            <w:shd w:val="clear" w:color="auto" w:fill="auto"/>
            <w:noWrap/>
            <w:vAlign w:val="center"/>
          </w:tcPr>
          <w:p w14:paraId="24862FBA" w14:textId="7A2019A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二下</w:t>
            </w:r>
          </w:p>
        </w:tc>
        <w:tc>
          <w:tcPr>
            <w:tcW w:w="1327" w:type="dxa"/>
            <w:vMerge/>
            <w:tcBorders>
              <w:left w:val="nil"/>
              <w:bottom w:val="single" w:sz="4" w:space="0" w:color="auto"/>
              <w:right w:val="single" w:sz="4" w:space="0" w:color="auto"/>
            </w:tcBorders>
          </w:tcPr>
          <w:p w14:paraId="4AE1BAA7" w14:textId="77777777" w:rsidR="00C119AA" w:rsidRPr="00D76848" w:rsidRDefault="00C119AA" w:rsidP="00C119AA">
            <w:pPr>
              <w:jc w:val="center"/>
              <w:rPr>
                <w:rFonts w:asciiTheme="minorEastAsia" w:eastAsiaTheme="minorEastAsia" w:hAnsiTheme="minorEastAsia" w:cs="Arial"/>
                <w:sz w:val="21"/>
                <w:szCs w:val="21"/>
              </w:rPr>
            </w:pPr>
          </w:p>
        </w:tc>
      </w:tr>
      <w:tr w:rsidR="00C119AA" w:rsidRPr="00D76848" w14:paraId="6D4A24DE" w14:textId="7358ACB0" w:rsidTr="00E118F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2FA8CAB5"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06234900</w:t>
            </w:r>
          </w:p>
        </w:tc>
        <w:tc>
          <w:tcPr>
            <w:tcW w:w="2901" w:type="dxa"/>
            <w:tcBorders>
              <w:top w:val="nil"/>
              <w:left w:val="nil"/>
              <w:bottom w:val="single" w:sz="4" w:space="0" w:color="auto"/>
              <w:right w:val="single" w:sz="4" w:space="0" w:color="auto"/>
            </w:tcBorders>
            <w:shd w:val="clear" w:color="auto" w:fill="auto"/>
            <w:noWrap/>
            <w:vAlign w:val="center"/>
            <w:hideMark/>
          </w:tcPr>
          <w:p w14:paraId="79755140"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中国经济专题</w:t>
            </w:r>
          </w:p>
        </w:tc>
        <w:tc>
          <w:tcPr>
            <w:tcW w:w="1207" w:type="dxa"/>
            <w:tcBorders>
              <w:top w:val="nil"/>
              <w:left w:val="nil"/>
              <w:bottom w:val="single" w:sz="4" w:space="0" w:color="auto"/>
              <w:right w:val="single" w:sz="4" w:space="0" w:color="auto"/>
            </w:tcBorders>
            <w:shd w:val="clear" w:color="auto" w:fill="auto"/>
            <w:noWrap/>
            <w:vAlign w:val="center"/>
            <w:hideMark/>
          </w:tcPr>
          <w:p w14:paraId="24BAF9BD"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c>
          <w:tcPr>
            <w:tcW w:w="840" w:type="dxa"/>
            <w:tcBorders>
              <w:top w:val="nil"/>
              <w:left w:val="nil"/>
              <w:bottom w:val="single" w:sz="4" w:space="0" w:color="auto"/>
              <w:right w:val="single" w:sz="4" w:space="0" w:color="auto"/>
            </w:tcBorders>
            <w:shd w:val="clear" w:color="auto" w:fill="auto"/>
            <w:noWrap/>
            <w:vAlign w:val="center"/>
            <w:hideMark/>
          </w:tcPr>
          <w:p w14:paraId="340B9A4F"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c>
          <w:tcPr>
            <w:tcW w:w="1327" w:type="dxa"/>
            <w:tcBorders>
              <w:top w:val="nil"/>
              <w:left w:val="nil"/>
              <w:bottom w:val="single" w:sz="4" w:space="0" w:color="auto"/>
              <w:right w:val="single" w:sz="4" w:space="0" w:color="auto"/>
            </w:tcBorders>
            <w:shd w:val="clear" w:color="auto" w:fill="auto"/>
            <w:noWrap/>
            <w:vAlign w:val="center"/>
            <w:hideMark/>
          </w:tcPr>
          <w:p w14:paraId="3C2B8996" w14:textId="5678B68D"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二下</w:t>
            </w:r>
          </w:p>
        </w:tc>
        <w:tc>
          <w:tcPr>
            <w:tcW w:w="1327" w:type="dxa"/>
            <w:tcBorders>
              <w:top w:val="nil"/>
              <w:left w:val="nil"/>
              <w:bottom w:val="single" w:sz="4" w:space="0" w:color="auto"/>
              <w:right w:val="single" w:sz="4" w:space="0" w:color="auto"/>
            </w:tcBorders>
          </w:tcPr>
          <w:p w14:paraId="2BE5E462" w14:textId="77777777" w:rsidR="00C119AA" w:rsidRPr="00D76848" w:rsidRDefault="00C119AA" w:rsidP="00C119AA">
            <w:pPr>
              <w:jc w:val="center"/>
              <w:rPr>
                <w:rFonts w:asciiTheme="minorEastAsia" w:eastAsiaTheme="minorEastAsia" w:hAnsiTheme="minorEastAsia" w:cs="Arial"/>
                <w:sz w:val="21"/>
                <w:szCs w:val="21"/>
              </w:rPr>
            </w:pPr>
          </w:p>
        </w:tc>
      </w:tr>
      <w:tr w:rsidR="00C119AA" w:rsidRPr="00D76848" w14:paraId="7C492954" w14:textId="2D77549A" w:rsidTr="00E118F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50754FA2"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06239087</w:t>
            </w:r>
          </w:p>
        </w:tc>
        <w:tc>
          <w:tcPr>
            <w:tcW w:w="2901" w:type="dxa"/>
            <w:tcBorders>
              <w:top w:val="nil"/>
              <w:left w:val="nil"/>
              <w:bottom w:val="single" w:sz="4" w:space="0" w:color="auto"/>
              <w:right w:val="single" w:sz="4" w:space="0" w:color="auto"/>
            </w:tcBorders>
            <w:shd w:val="clear" w:color="auto" w:fill="auto"/>
            <w:noWrap/>
            <w:vAlign w:val="bottom"/>
            <w:hideMark/>
          </w:tcPr>
          <w:p w14:paraId="3F7CE4C6"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中国经济专题小班讨论课</w:t>
            </w:r>
          </w:p>
        </w:tc>
        <w:tc>
          <w:tcPr>
            <w:tcW w:w="1207" w:type="dxa"/>
            <w:tcBorders>
              <w:top w:val="nil"/>
              <w:left w:val="nil"/>
              <w:bottom w:val="single" w:sz="4" w:space="0" w:color="auto"/>
              <w:right w:val="single" w:sz="4" w:space="0" w:color="auto"/>
            </w:tcBorders>
            <w:shd w:val="clear" w:color="auto" w:fill="auto"/>
            <w:noWrap/>
            <w:vAlign w:val="bottom"/>
            <w:hideMark/>
          </w:tcPr>
          <w:p w14:paraId="3561617D"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1</w:t>
            </w:r>
          </w:p>
        </w:tc>
        <w:tc>
          <w:tcPr>
            <w:tcW w:w="840" w:type="dxa"/>
            <w:tcBorders>
              <w:top w:val="nil"/>
              <w:left w:val="nil"/>
              <w:bottom w:val="single" w:sz="4" w:space="0" w:color="auto"/>
              <w:right w:val="single" w:sz="4" w:space="0" w:color="auto"/>
            </w:tcBorders>
            <w:shd w:val="clear" w:color="auto" w:fill="auto"/>
            <w:noWrap/>
            <w:vAlign w:val="bottom"/>
            <w:hideMark/>
          </w:tcPr>
          <w:p w14:paraId="73E5BEEA"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1</w:t>
            </w:r>
          </w:p>
        </w:tc>
        <w:tc>
          <w:tcPr>
            <w:tcW w:w="1327" w:type="dxa"/>
            <w:tcBorders>
              <w:top w:val="nil"/>
              <w:left w:val="nil"/>
              <w:bottom w:val="single" w:sz="4" w:space="0" w:color="auto"/>
              <w:right w:val="single" w:sz="4" w:space="0" w:color="auto"/>
            </w:tcBorders>
            <w:shd w:val="clear" w:color="auto" w:fill="auto"/>
            <w:noWrap/>
            <w:vAlign w:val="bottom"/>
            <w:hideMark/>
          </w:tcPr>
          <w:p w14:paraId="4FDA144A" w14:textId="42871CC8"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二下</w:t>
            </w:r>
          </w:p>
        </w:tc>
        <w:tc>
          <w:tcPr>
            <w:tcW w:w="1327" w:type="dxa"/>
            <w:tcBorders>
              <w:top w:val="nil"/>
              <w:left w:val="nil"/>
              <w:bottom w:val="single" w:sz="4" w:space="0" w:color="auto"/>
              <w:right w:val="single" w:sz="4" w:space="0" w:color="auto"/>
            </w:tcBorders>
          </w:tcPr>
          <w:p w14:paraId="55F558FB" w14:textId="77777777" w:rsidR="00C119AA" w:rsidRPr="00D76848" w:rsidRDefault="00C119AA" w:rsidP="00C119AA">
            <w:pPr>
              <w:jc w:val="center"/>
              <w:rPr>
                <w:rFonts w:asciiTheme="minorEastAsia" w:eastAsiaTheme="minorEastAsia" w:hAnsiTheme="minorEastAsia" w:cs="Arial"/>
                <w:sz w:val="21"/>
                <w:szCs w:val="21"/>
              </w:rPr>
            </w:pPr>
          </w:p>
        </w:tc>
      </w:tr>
      <w:tr w:rsidR="00C119AA" w:rsidRPr="00D76848" w14:paraId="6F68E95A" w14:textId="40638880" w:rsidTr="00E118F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14:paraId="1DC3828A"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06239114</w:t>
            </w:r>
          </w:p>
        </w:tc>
        <w:tc>
          <w:tcPr>
            <w:tcW w:w="2901" w:type="dxa"/>
            <w:tcBorders>
              <w:top w:val="nil"/>
              <w:left w:val="nil"/>
              <w:bottom w:val="single" w:sz="4" w:space="0" w:color="auto"/>
              <w:right w:val="single" w:sz="4" w:space="0" w:color="auto"/>
            </w:tcBorders>
            <w:shd w:val="clear" w:color="auto" w:fill="auto"/>
            <w:noWrap/>
            <w:vAlign w:val="center"/>
            <w:hideMark/>
          </w:tcPr>
          <w:p w14:paraId="7073A7E5"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经济学研究训练</w:t>
            </w:r>
          </w:p>
        </w:tc>
        <w:tc>
          <w:tcPr>
            <w:tcW w:w="1207" w:type="dxa"/>
            <w:tcBorders>
              <w:top w:val="nil"/>
              <w:left w:val="nil"/>
              <w:bottom w:val="single" w:sz="4" w:space="0" w:color="auto"/>
              <w:right w:val="single" w:sz="4" w:space="0" w:color="auto"/>
            </w:tcBorders>
            <w:shd w:val="clear" w:color="auto" w:fill="auto"/>
            <w:noWrap/>
            <w:vAlign w:val="center"/>
            <w:hideMark/>
          </w:tcPr>
          <w:p w14:paraId="1FFCEC23"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14:paraId="44FBBC94"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14:paraId="087E46A5"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三上</w:t>
            </w:r>
          </w:p>
        </w:tc>
        <w:tc>
          <w:tcPr>
            <w:tcW w:w="1327" w:type="dxa"/>
            <w:tcBorders>
              <w:top w:val="nil"/>
              <w:left w:val="nil"/>
              <w:bottom w:val="single" w:sz="4" w:space="0" w:color="auto"/>
              <w:right w:val="single" w:sz="4" w:space="0" w:color="auto"/>
            </w:tcBorders>
          </w:tcPr>
          <w:p w14:paraId="45785EE1" w14:textId="77777777" w:rsidR="00C119AA" w:rsidRPr="00D76848" w:rsidRDefault="00C119AA" w:rsidP="00C119AA">
            <w:pPr>
              <w:jc w:val="center"/>
              <w:rPr>
                <w:rFonts w:asciiTheme="minorEastAsia" w:eastAsiaTheme="minorEastAsia" w:hAnsiTheme="minorEastAsia" w:cs="Arial"/>
                <w:sz w:val="21"/>
                <w:szCs w:val="21"/>
              </w:rPr>
            </w:pPr>
          </w:p>
        </w:tc>
      </w:tr>
      <w:tr w:rsidR="00C119AA" w:rsidRPr="00D76848" w14:paraId="6F02026C" w14:textId="35DCC969" w:rsidTr="00E118F3">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14:paraId="26CD117D"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 xml:space="preserve">　</w:t>
            </w:r>
          </w:p>
        </w:tc>
        <w:tc>
          <w:tcPr>
            <w:tcW w:w="2901" w:type="dxa"/>
            <w:tcBorders>
              <w:top w:val="nil"/>
              <w:left w:val="nil"/>
              <w:bottom w:val="single" w:sz="4" w:space="0" w:color="auto"/>
              <w:right w:val="single" w:sz="4" w:space="0" w:color="auto"/>
            </w:tcBorders>
            <w:shd w:val="clear" w:color="auto" w:fill="auto"/>
            <w:noWrap/>
            <w:vAlign w:val="center"/>
            <w:hideMark/>
          </w:tcPr>
          <w:p w14:paraId="2424C28D"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毕业论文</w:t>
            </w:r>
          </w:p>
        </w:tc>
        <w:tc>
          <w:tcPr>
            <w:tcW w:w="1207" w:type="dxa"/>
            <w:tcBorders>
              <w:top w:val="nil"/>
              <w:left w:val="nil"/>
              <w:bottom w:val="single" w:sz="4" w:space="0" w:color="auto"/>
              <w:right w:val="single" w:sz="4" w:space="0" w:color="auto"/>
            </w:tcBorders>
            <w:shd w:val="clear" w:color="auto" w:fill="auto"/>
            <w:noWrap/>
            <w:vAlign w:val="center"/>
            <w:hideMark/>
          </w:tcPr>
          <w:p w14:paraId="31486268"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14:paraId="40F3F8B0"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14:paraId="6A9847A9" w14:textId="77777777" w:rsidR="00C119AA" w:rsidRPr="00D76848" w:rsidRDefault="00C119AA" w:rsidP="00C119A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四下</w:t>
            </w:r>
          </w:p>
        </w:tc>
        <w:tc>
          <w:tcPr>
            <w:tcW w:w="1327" w:type="dxa"/>
            <w:tcBorders>
              <w:top w:val="nil"/>
              <w:left w:val="nil"/>
              <w:bottom w:val="single" w:sz="4" w:space="0" w:color="auto"/>
              <w:right w:val="single" w:sz="4" w:space="0" w:color="auto"/>
            </w:tcBorders>
          </w:tcPr>
          <w:p w14:paraId="72279BA8" w14:textId="77777777" w:rsidR="00C119AA" w:rsidRPr="00D76848" w:rsidRDefault="00C119AA" w:rsidP="00C119AA">
            <w:pPr>
              <w:jc w:val="center"/>
              <w:rPr>
                <w:rFonts w:asciiTheme="minorEastAsia" w:eastAsiaTheme="minorEastAsia" w:hAnsiTheme="minorEastAsia" w:cs="Arial"/>
                <w:sz w:val="21"/>
                <w:szCs w:val="21"/>
              </w:rPr>
            </w:pPr>
          </w:p>
        </w:tc>
      </w:tr>
    </w:tbl>
    <w:p w14:paraId="3B23D5E2" w14:textId="77777777" w:rsidR="00281C06" w:rsidRPr="00D76848" w:rsidRDefault="00281C06" w:rsidP="00A37DF3">
      <w:pPr>
        <w:spacing w:beforeLines="50" w:before="120"/>
        <w:rPr>
          <w:rFonts w:asciiTheme="minorEastAsia" w:eastAsiaTheme="minorEastAsia" w:hAnsiTheme="minorEastAsia"/>
          <w:b/>
          <w:sz w:val="21"/>
          <w:szCs w:val="21"/>
        </w:rPr>
      </w:pPr>
    </w:p>
    <w:p w14:paraId="1938FE0D" w14:textId="77777777" w:rsidR="00DF226E"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3</w:t>
      </w:r>
      <w:r w:rsidRPr="00D76848">
        <w:rPr>
          <w:rFonts w:asciiTheme="minorEastAsia" w:eastAsiaTheme="minorEastAsia" w:hAnsiTheme="minorEastAsia" w:hint="eastAsia"/>
          <w:b/>
          <w:sz w:val="21"/>
          <w:szCs w:val="21"/>
        </w:rPr>
        <w:t>、限选课程：</w:t>
      </w:r>
      <w:r w:rsidR="000F2EC3" w:rsidRPr="00D76848">
        <w:rPr>
          <w:rFonts w:asciiTheme="minorEastAsia" w:eastAsiaTheme="minorEastAsia" w:hAnsiTheme="minorEastAsia"/>
          <w:b/>
          <w:sz w:val="21"/>
          <w:szCs w:val="21"/>
        </w:rPr>
        <w:t>4</w:t>
      </w:r>
      <w:r w:rsidR="00F85E5C" w:rsidRPr="00D76848">
        <w:rPr>
          <w:rFonts w:asciiTheme="minorEastAsia" w:eastAsiaTheme="minorEastAsia" w:hAnsiTheme="minorEastAsia"/>
          <w:b/>
          <w:sz w:val="21"/>
          <w:szCs w:val="21"/>
        </w:rPr>
        <w:t>0</w:t>
      </w:r>
      <w:r w:rsidRPr="00D76848">
        <w:rPr>
          <w:rFonts w:asciiTheme="minorEastAsia" w:eastAsiaTheme="minorEastAsia" w:hAnsiTheme="minorEastAsia" w:hint="eastAsia"/>
          <w:b/>
          <w:sz w:val="21"/>
          <w:szCs w:val="21"/>
        </w:rPr>
        <w:t>学分</w:t>
      </w:r>
    </w:p>
    <w:p w14:paraId="352A5017" w14:textId="3A770646" w:rsidR="00247B13" w:rsidRPr="00D76848" w:rsidRDefault="00895B1C"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lastRenderedPageBreak/>
        <w:t>（1）</w:t>
      </w:r>
      <w:r w:rsidR="00247B13" w:rsidRPr="00D76848">
        <w:rPr>
          <w:rFonts w:asciiTheme="minorEastAsia" w:eastAsiaTheme="minorEastAsia" w:hAnsiTheme="minorEastAsia" w:hint="eastAsia"/>
          <w:b/>
          <w:sz w:val="21"/>
          <w:szCs w:val="21"/>
        </w:rPr>
        <w:t>专业</w:t>
      </w:r>
      <w:r w:rsidR="00247B13" w:rsidRPr="00D76848">
        <w:rPr>
          <w:rFonts w:asciiTheme="minorEastAsia" w:eastAsiaTheme="minorEastAsia" w:hAnsiTheme="minorEastAsia"/>
          <w:b/>
          <w:sz w:val="21"/>
          <w:szCs w:val="21"/>
        </w:rPr>
        <w:t>限选课：</w:t>
      </w:r>
      <w:r w:rsidR="00B40089" w:rsidRPr="00D76848">
        <w:rPr>
          <w:rFonts w:asciiTheme="minorEastAsia" w:eastAsiaTheme="minorEastAsia" w:hAnsiTheme="minorEastAsia" w:hint="eastAsia"/>
          <w:b/>
          <w:sz w:val="21"/>
          <w:szCs w:val="21"/>
        </w:rPr>
        <w:t>31学分</w:t>
      </w:r>
    </w:p>
    <w:p w14:paraId="67CFB621" w14:textId="54B91AE1" w:rsidR="00E06DC9" w:rsidRPr="00D76848" w:rsidRDefault="00E06DC9" w:rsidP="00E06DC9">
      <w:pPr>
        <w:spacing w:beforeLines="50" w:before="1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学生修读“专业限选课”总</w:t>
      </w:r>
      <w:r w:rsidRPr="00D76848">
        <w:rPr>
          <w:rFonts w:asciiTheme="minorEastAsia" w:eastAsiaTheme="minorEastAsia" w:hAnsiTheme="minorEastAsia"/>
          <w:sz w:val="21"/>
          <w:szCs w:val="21"/>
        </w:rPr>
        <w:t>学分超过教学计划要求</w:t>
      </w:r>
      <w:r w:rsidRPr="00D76848">
        <w:rPr>
          <w:rFonts w:asciiTheme="minorEastAsia" w:eastAsiaTheme="minorEastAsia" w:hAnsiTheme="minorEastAsia" w:hint="eastAsia"/>
          <w:sz w:val="21"/>
          <w:szCs w:val="21"/>
        </w:rPr>
        <w:t>的部分，</w:t>
      </w:r>
      <w:r w:rsidRPr="00D76848">
        <w:rPr>
          <w:rFonts w:asciiTheme="minorEastAsia" w:eastAsiaTheme="minorEastAsia" w:hAnsiTheme="minorEastAsia"/>
          <w:sz w:val="21"/>
          <w:szCs w:val="21"/>
        </w:rPr>
        <w:t>可</w:t>
      </w:r>
      <w:r w:rsidR="00A31065" w:rsidRPr="00D76848">
        <w:rPr>
          <w:rFonts w:asciiTheme="minorEastAsia" w:eastAsiaTheme="minorEastAsia" w:hAnsiTheme="minorEastAsia" w:hint="eastAsia"/>
          <w:sz w:val="21"/>
          <w:szCs w:val="21"/>
        </w:rPr>
        <w:t>计</w:t>
      </w:r>
      <w:r w:rsidRPr="00D76848">
        <w:rPr>
          <w:rFonts w:asciiTheme="minorEastAsia" w:eastAsiaTheme="minorEastAsia" w:hAnsiTheme="minorEastAsia"/>
          <w:sz w:val="21"/>
          <w:szCs w:val="21"/>
        </w:rPr>
        <w:t>入</w:t>
      </w:r>
      <w:r w:rsidR="0009778D" w:rsidRPr="00D76848">
        <w:rPr>
          <w:rFonts w:asciiTheme="minorEastAsia" w:eastAsiaTheme="minorEastAsia" w:hAnsiTheme="minorEastAsia" w:hint="eastAsia"/>
          <w:sz w:val="21"/>
          <w:szCs w:val="21"/>
        </w:rPr>
        <w:t>“通识与自主选修课程”中的</w:t>
      </w:r>
      <w:r w:rsidRPr="00D76848">
        <w:rPr>
          <w:rFonts w:asciiTheme="minorEastAsia" w:eastAsiaTheme="minorEastAsia" w:hAnsiTheme="minorEastAsia" w:hint="eastAsia"/>
          <w:sz w:val="21"/>
          <w:szCs w:val="21"/>
        </w:rPr>
        <w:t>“</w:t>
      </w:r>
      <w:r w:rsidRPr="00D76848">
        <w:rPr>
          <w:rFonts w:asciiTheme="minorEastAsia" w:eastAsiaTheme="minorEastAsia" w:hAnsiTheme="minorEastAsia"/>
          <w:sz w:val="21"/>
          <w:szCs w:val="21"/>
        </w:rPr>
        <w:t>专业选修课</w:t>
      </w:r>
      <w:r w:rsidRPr="00D76848">
        <w:rPr>
          <w:rFonts w:asciiTheme="minorEastAsia" w:eastAsiaTheme="minorEastAsia" w:hAnsiTheme="minorEastAsia" w:hint="eastAsia"/>
          <w:sz w:val="21"/>
          <w:szCs w:val="21"/>
        </w:rPr>
        <w:t>”学分</w:t>
      </w:r>
      <w:r w:rsidR="0009778D" w:rsidRPr="00D76848">
        <w:rPr>
          <w:rFonts w:asciiTheme="minorEastAsia" w:eastAsiaTheme="minorEastAsia" w:hAnsiTheme="minorEastAsia" w:hint="eastAsia"/>
          <w:sz w:val="21"/>
          <w:szCs w:val="21"/>
        </w:rPr>
        <w:t>或“其他”学分</w:t>
      </w:r>
      <w:r w:rsidRPr="00D76848">
        <w:rPr>
          <w:rFonts w:asciiTheme="minorEastAsia" w:eastAsiaTheme="minorEastAsia" w:hAnsiTheme="minorEastAsia"/>
          <w:sz w:val="21"/>
          <w:szCs w:val="21"/>
        </w:rPr>
        <w:t>。</w:t>
      </w:r>
    </w:p>
    <w:p w14:paraId="1349DD82" w14:textId="3B3E200C" w:rsidR="00C1358D" w:rsidRPr="00D76848" w:rsidRDefault="00C1358D" w:rsidP="00A37DF3">
      <w:pPr>
        <w:spacing w:beforeLines="50" w:before="120"/>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学生</w:t>
      </w:r>
      <w:r w:rsidRPr="00D76848">
        <w:rPr>
          <w:rFonts w:asciiTheme="minorEastAsia" w:eastAsiaTheme="minorEastAsia" w:hAnsiTheme="minorEastAsia"/>
          <w:sz w:val="21"/>
          <w:szCs w:val="21"/>
        </w:rPr>
        <w:t>修读</w:t>
      </w:r>
      <w:r w:rsidRPr="00D76848">
        <w:rPr>
          <w:rFonts w:asciiTheme="minorEastAsia" w:eastAsiaTheme="minorEastAsia" w:hAnsiTheme="minorEastAsia" w:hint="eastAsia"/>
          <w:sz w:val="21"/>
          <w:szCs w:val="21"/>
        </w:rPr>
        <w:t>“专业实践课”或“基础限选课”</w:t>
      </w:r>
      <w:r w:rsidRPr="00D76848">
        <w:rPr>
          <w:rFonts w:asciiTheme="minorEastAsia" w:eastAsiaTheme="minorEastAsia" w:hAnsiTheme="minorEastAsia"/>
          <w:sz w:val="21"/>
          <w:szCs w:val="21"/>
        </w:rPr>
        <w:t>学分</w:t>
      </w:r>
      <w:r w:rsidRPr="00D76848">
        <w:rPr>
          <w:rFonts w:asciiTheme="minorEastAsia" w:eastAsiaTheme="minorEastAsia" w:hAnsiTheme="minorEastAsia" w:hint="eastAsia"/>
          <w:sz w:val="21"/>
          <w:szCs w:val="21"/>
        </w:rPr>
        <w:t>超过</w:t>
      </w:r>
      <w:r w:rsidRPr="00D76848">
        <w:rPr>
          <w:rFonts w:asciiTheme="minorEastAsia" w:eastAsiaTheme="minorEastAsia" w:hAnsiTheme="minorEastAsia"/>
          <w:sz w:val="21"/>
          <w:szCs w:val="21"/>
        </w:rPr>
        <w:t>教学计划要求</w:t>
      </w:r>
      <w:r w:rsidRPr="00D76848">
        <w:rPr>
          <w:rFonts w:asciiTheme="minorEastAsia" w:eastAsiaTheme="minorEastAsia" w:hAnsiTheme="minorEastAsia" w:hint="eastAsia"/>
          <w:sz w:val="21"/>
          <w:szCs w:val="21"/>
        </w:rPr>
        <w:t>的</w:t>
      </w:r>
      <w:r w:rsidRPr="00D76848">
        <w:rPr>
          <w:rFonts w:asciiTheme="minorEastAsia" w:eastAsiaTheme="minorEastAsia" w:hAnsiTheme="minorEastAsia"/>
          <w:sz w:val="21"/>
          <w:szCs w:val="21"/>
        </w:rPr>
        <w:t>部分，</w:t>
      </w:r>
      <w:r w:rsidR="00A31065" w:rsidRPr="00D76848">
        <w:rPr>
          <w:rFonts w:asciiTheme="minorEastAsia" w:eastAsiaTheme="minorEastAsia" w:hAnsiTheme="minorEastAsia"/>
          <w:sz w:val="21"/>
          <w:szCs w:val="21"/>
        </w:rPr>
        <w:t>可</w:t>
      </w:r>
      <w:r w:rsidR="00A31065" w:rsidRPr="00D76848">
        <w:rPr>
          <w:rFonts w:asciiTheme="minorEastAsia" w:eastAsiaTheme="minorEastAsia" w:hAnsiTheme="minorEastAsia" w:hint="eastAsia"/>
          <w:sz w:val="21"/>
          <w:szCs w:val="21"/>
        </w:rPr>
        <w:t>计</w:t>
      </w:r>
      <w:r w:rsidRPr="00D76848">
        <w:rPr>
          <w:rFonts w:asciiTheme="minorEastAsia" w:eastAsiaTheme="minorEastAsia" w:hAnsiTheme="minorEastAsia"/>
          <w:sz w:val="21"/>
          <w:szCs w:val="21"/>
        </w:rPr>
        <w:t>入</w:t>
      </w:r>
      <w:r w:rsidR="00A05D61" w:rsidRPr="00D76848">
        <w:rPr>
          <w:rFonts w:asciiTheme="minorEastAsia" w:eastAsiaTheme="minorEastAsia" w:hAnsiTheme="minorEastAsia" w:hint="eastAsia"/>
          <w:sz w:val="21"/>
          <w:szCs w:val="21"/>
        </w:rPr>
        <w:t>以下三种课程类别之一：</w:t>
      </w:r>
      <w:r w:rsidRPr="00D76848">
        <w:rPr>
          <w:rFonts w:asciiTheme="minorEastAsia" w:eastAsiaTheme="minorEastAsia" w:hAnsiTheme="minorEastAsia" w:hint="eastAsia"/>
          <w:sz w:val="21"/>
          <w:szCs w:val="21"/>
        </w:rPr>
        <w:t>“</w:t>
      </w:r>
      <w:r w:rsidR="00E06DC9" w:rsidRPr="00D76848">
        <w:rPr>
          <w:rFonts w:asciiTheme="minorEastAsia" w:eastAsiaTheme="minorEastAsia" w:hAnsiTheme="minorEastAsia" w:hint="eastAsia"/>
          <w:sz w:val="21"/>
          <w:szCs w:val="21"/>
        </w:rPr>
        <w:t>专业</w:t>
      </w:r>
      <w:r w:rsidRPr="00D76848">
        <w:rPr>
          <w:rFonts w:asciiTheme="minorEastAsia" w:eastAsiaTheme="minorEastAsia" w:hAnsiTheme="minorEastAsia"/>
          <w:sz w:val="21"/>
          <w:szCs w:val="21"/>
        </w:rPr>
        <w:t>限选课</w:t>
      </w:r>
      <w:r w:rsidRPr="00D76848">
        <w:rPr>
          <w:rFonts w:asciiTheme="minorEastAsia" w:eastAsiaTheme="minorEastAsia" w:hAnsiTheme="minorEastAsia" w:hint="eastAsia"/>
          <w:sz w:val="21"/>
          <w:szCs w:val="21"/>
        </w:rPr>
        <w:t>”</w:t>
      </w:r>
      <w:r w:rsidR="00A05D61" w:rsidRPr="00D76848">
        <w:rPr>
          <w:rFonts w:asciiTheme="minorEastAsia" w:eastAsiaTheme="minorEastAsia" w:hAnsiTheme="minorEastAsia" w:hint="eastAsia"/>
          <w:sz w:val="21"/>
          <w:szCs w:val="21"/>
        </w:rPr>
        <w:t>、</w:t>
      </w:r>
      <w:r w:rsidR="0009778D" w:rsidRPr="00D76848">
        <w:rPr>
          <w:rFonts w:asciiTheme="minorEastAsia" w:eastAsiaTheme="minorEastAsia" w:hAnsiTheme="minorEastAsia" w:hint="eastAsia"/>
          <w:sz w:val="21"/>
          <w:szCs w:val="21"/>
        </w:rPr>
        <w:t>“通识与自主选修课程”中的“</w:t>
      </w:r>
      <w:r w:rsidR="0009778D" w:rsidRPr="00D76848">
        <w:rPr>
          <w:rFonts w:asciiTheme="minorEastAsia" w:eastAsiaTheme="minorEastAsia" w:hAnsiTheme="minorEastAsia"/>
          <w:sz w:val="21"/>
          <w:szCs w:val="21"/>
        </w:rPr>
        <w:t>专业选修课</w:t>
      </w:r>
      <w:r w:rsidR="0009778D" w:rsidRPr="00D76848">
        <w:rPr>
          <w:rFonts w:asciiTheme="minorEastAsia" w:eastAsiaTheme="minorEastAsia" w:hAnsiTheme="minorEastAsia" w:hint="eastAsia"/>
          <w:sz w:val="21"/>
          <w:szCs w:val="21"/>
        </w:rPr>
        <w:t>”或“其他”</w:t>
      </w:r>
      <w:r w:rsidRPr="00D76848">
        <w:rPr>
          <w:rFonts w:asciiTheme="minorEastAsia" w:eastAsiaTheme="minorEastAsia" w:hAnsiTheme="minorEastAsia"/>
          <w:sz w:val="21"/>
          <w:szCs w:val="21"/>
        </w:rPr>
        <w:t>。</w:t>
      </w:r>
    </w:p>
    <w:p w14:paraId="334F59A6" w14:textId="77777777" w:rsidR="00895B1C" w:rsidRPr="00D76848" w:rsidRDefault="00247B1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A.</w:t>
      </w:r>
      <w:r w:rsidR="00895B1C" w:rsidRPr="00D76848">
        <w:rPr>
          <w:rFonts w:asciiTheme="minorEastAsia" w:eastAsiaTheme="minorEastAsia" w:hAnsiTheme="minorEastAsia" w:hint="eastAsia"/>
          <w:b/>
          <w:sz w:val="21"/>
          <w:szCs w:val="21"/>
        </w:rPr>
        <w:t>专业</w:t>
      </w:r>
      <w:r w:rsidR="000D32B6" w:rsidRPr="00D76848">
        <w:rPr>
          <w:rFonts w:asciiTheme="minorEastAsia" w:eastAsiaTheme="minorEastAsia" w:hAnsiTheme="minorEastAsia" w:hint="eastAsia"/>
          <w:b/>
          <w:sz w:val="21"/>
          <w:szCs w:val="21"/>
        </w:rPr>
        <w:t>实践</w:t>
      </w:r>
      <w:r w:rsidR="00895B1C" w:rsidRPr="00D76848">
        <w:rPr>
          <w:rFonts w:asciiTheme="minorEastAsia" w:eastAsiaTheme="minorEastAsia" w:hAnsiTheme="minorEastAsia" w:hint="eastAsia"/>
          <w:b/>
          <w:sz w:val="21"/>
          <w:szCs w:val="21"/>
        </w:rPr>
        <w:t>课：</w:t>
      </w:r>
      <w:r w:rsidR="00303F21" w:rsidRPr="00D76848">
        <w:rPr>
          <w:rFonts w:asciiTheme="minorEastAsia" w:eastAsiaTheme="minorEastAsia" w:hAnsiTheme="minorEastAsia" w:hint="eastAsia"/>
          <w:b/>
          <w:sz w:val="21"/>
          <w:szCs w:val="21"/>
        </w:rPr>
        <w:t>4</w:t>
      </w:r>
      <w:r w:rsidR="00895B1C" w:rsidRPr="00D76848">
        <w:rPr>
          <w:rFonts w:asciiTheme="minorEastAsia" w:eastAsiaTheme="minorEastAsia" w:hAnsiTheme="minorEastAsia" w:hint="eastAsia"/>
          <w:b/>
          <w:sz w:val="21"/>
          <w:szCs w:val="21"/>
        </w:rPr>
        <w:t>学分</w:t>
      </w:r>
      <w:r w:rsidR="006D3B07" w:rsidRPr="00D76848">
        <w:rPr>
          <w:rFonts w:asciiTheme="minorEastAsia" w:eastAsiaTheme="minorEastAsia" w:hAnsiTheme="minorEastAsia" w:hint="eastAsia"/>
          <w:b/>
          <w:sz w:val="21"/>
          <w:szCs w:val="21"/>
        </w:rPr>
        <w:t>（必须</w:t>
      </w:r>
      <w:r w:rsidR="00D14FD6" w:rsidRPr="00D76848">
        <w:rPr>
          <w:rFonts w:asciiTheme="minorEastAsia" w:eastAsiaTheme="minorEastAsia" w:hAnsiTheme="minorEastAsia" w:hint="eastAsia"/>
          <w:b/>
          <w:sz w:val="21"/>
          <w:szCs w:val="21"/>
        </w:rPr>
        <w:t>修读</w:t>
      </w:r>
      <w:r w:rsidR="00C7487C" w:rsidRPr="00D76848">
        <w:rPr>
          <w:rFonts w:asciiTheme="minorEastAsia" w:eastAsiaTheme="minorEastAsia" w:hAnsiTheme="minorEastAsia" w:hint="eastAsia"/>
          <w:b/>
          <w:sz w:val="21"/>
          <w:szCs w:val="21"/>
        </w:rPr>
        <w:t>数据分析和计量经济学编程</w:t>
      </w:r>
      <w:r w:rsidR="006D3B07" w:rsidRPr="00D76848">
        <w:rPr>
          <w:rFonts w:asciiTheme="minorEastAsia" w:eastAsiaTheme="minorEastAsia" w:hAnsiTheme="minorEastAsia"/>
          <w:b/>
          <w:sz w:val="21"/>
          <w:szCs w:val="21"/>
        </w:rPr>
        <w:t>课程</w:t>
      </w:r>
      <w:r w:rsidR="006D3B07" w:rsidRPr="00D76848">
        <w:rPr>
          <w:rFonts w:asciiTheme="minorEastAsia" w:eastAsiaTheme="minorEastAsia" w:hAnsiTheme="minorEastAsia" w:hint="eastAsia"/>
          <w:b/>
          <w:sz w:val="21"/>
          <w:szCs w:val="21"/>
        </w:rPr>
        <w:t>）</w:t>
      </w:r>
    </w:p>
    <w:tbl>
      <w:tblPr>
        <w:tblW w:w="8452" w:type="dxa"/>
        <w:tblInd w:w="108" w:type="dxa"/>
        <w:tblLook w:val="04A0" w:firstRow="1" w:lastRow="0" w:firstColumn="1" w:lastColumn="0" w:noHBand="0" w:noVBand="1"/>
      </w:tblPr>
      <w:tblGrid>
        <w:gridCol w:w="1166"/>
        <w:gridCol w:w="2832"/>
        <w:gridCol w:w="851"/>
        <w:gridCol w:w="1275"/>
        <w:gridCol w:w="993"/>
        <w:gridCol w:w="708"/>
        <w:gridCol w:w="627"/>
      </w:tblGrid>
      <w:tr w:rsidR="004D0894" w:rsidRPr="00684388" w14:paraId="15020149" w14:textId="77777777" w:rsidTr="004D0894">
        <w:trPr>
          <w:trHeight w:val="241"/>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11EB" w14:textId="77777777" w:rsidR="004D0894" w:rsidRPr="00684388" w:rsidRDefault="004D0894" w:rsidP="006A283B">
            <w:pPr>
              <w:jc w:val="center"/>
              <w:rPr>
                <w:rFonts w:ascii="宋体" w:hAnsi="宋体" w:cs="宋体"/>
                <w:b/>
                <w:bCs/>
                <w:szCs w:val="21"/>
              </w:rPr>
            </w:pPr>
            <w:proofErr w:type="gramStart"/>
            <w:r w:rsidRPr="00684388">
              <w:rPr>
                <w:rFonts w:ascii="宋体" w:hAnsi="宋体" w:cs="宋体" w:hint="eastAsia"/>
                <w:b/>
                <w:bCs/>
                <w:szCs w:val="21"/>
              </w:rPr>
              <w:t>课号</w:t>
            </w:r>
            <w:proofErr w:type="gramEnd"/>
          </w:p>
        </w:tc>
        <w:tc>
          <w:tcPr>
            <w:tcW w:w="2832" w:type="dxa"/>
            <w:tcBorders>
              <w:top w:val="single" w:sz="4" w:space="0" w:color="auto"/>
              <w:left w:val="nil"/>
              <w:bottom w:val="single" w:sz="4" w:space="0" w:color="auto"/>
              <w:right w:val="single" w:sz="4" w:space="0" w:color="auto"/>
            </w:tcBorders>
            <w:shd w:val="clear" w:color="auto" w:fill="auto"/>
            <w:noWrap/>
            <w:vAlign w:val="bottom"/>
            <w:hideMark/>
          </w:tcPr>
          <w:p w14:paraId="2F02695F" w14:textId="77777777" w:rsidR="004D0894" w:rsidRPr="00684388" w:rsidRDefault="004D0894" w:rsidP="006A283B">
            <w:pPr>
              <w:jc w:val="center"/>
              <w:rPr>
                <w:rFonts w:ascii="宋体" w:hAnsi="宋体" w:cs="宋体"/>
                <w:b/>
                <w:bCs/>
                <w:szCs w:val="21"/>
              </w:rPr>
            </w:pPr>
            <w:proofErr w:type="gramStart"/>
            <w:r w:rsidRPr="00684388">
              <w:rPr>
                <w:rFonts w:ascii="宋体" w:hAnsi="宋体" w:cs="宋体" w:hint="eastAsia"/>
                <w:b/>
                <w:bCs/>
                <w:szCs w:val="21"/>
              </w:rPr>
              <w:t>课名</w:t>
            </w:r>
            <w:proofErr w:type="gram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9124E0" w14:textId="77777777" w:rsidR="004D0894" w:rsidRPr="00684388" w:rsidRDefault="004D0894" w:rsidP="006A283B">
            <w:pPr>
              <w:jc w:val="center"/>
              <w:rPr>
                <w:rFonts w:ascii="宋体" w:hAnsi="宋体" w:cs="宋体"/>
                <w:b/>
                <w:bCs/>
                <w:szCs w:val="21"/>
              </w:rPr>
            </w:pPr>
            <w:r w:rsidRPr="00684388">
              <w:rPr>
                <w:rFonts w:ascii="宋体" w:hAnsi="宋体" w:cs="宋体" w:hint="eastAsia"/>
                <w:b/>
                <w:bCs/>
                <w:szCs w:val="21"/>
              </w:rPr>
              <w:t>学分</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406429" w14:textId="77777777" w:rsidR="004D0894" w:rsidRPr="00684388" w:rsidRDefault="004D0894" w:rsidP="006A283B">
            <w:pPr>
              <w:jc w:val="center"/>
              <w:rPr>
                <w:rFonts w:ascii="宋体" w:hAnsi="宋体" w:cs="宋体"/>
                <w:b/>
                <w:bCs/>
                <w:szCs w:val="21"/>
              </w:rPr>
            </w:pPr>
            <w:r w:rsidRPr="00684388">
              <w:rPr>
                <w:rFonts w:ascii="宋体" w:hAnsi="宋体" w:cs="宋体" w:hint="eastAsia"/>
                <w:b/>
                <w:bCs/>
                <w:szCs w:val="21"/>
              </w:rPr>
              <w:t>周学时</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A4F8157" w14:textId="77777777" w:rsidR="004D0894" w:rsidRPr="00684388" w:rsidRDefault="004D0894" w:rsidP="006A283B">
            <w:pPr>
              <w:jc w:val="center"/>
              <w:rPr>
                <w:rFonts w:ascii="宋体" w:hAnsi="宋体" w:cs="宋体"/>
                <w:b/>
                <w:bCs/>
                <w:szCs w:val="21"/>
              </w:rPr>
            </w:pPr>
            <w:r w:rsidRPr="00684388">
              <w:rPr>
                <w:rFonts w:ascii="宋体" w:hAnsi="宋体" w:cs="宋体" w:hint="eastAsia"/>
                <w:b/>
                <w:bCs/>
                <w:szCs w:val="21"/>
              </w:rPr>
              <w:t>实践总学时</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721B79A" w14:textId="77777777" w:rsidR="004D0894" w:rsidRPr="00684388" w:rsidRDefault="004D0894" w:rsidP="006A283B">
            <w:pPr>
              <w:jc w:val="center"/>
              <w:rPr>
                <w:rFonts w:ascii="宋体" w:hAnsi="宋体" w:cs="宋体"/>
                <w:b/>
                <w:bCs/>
                <w:szCs w:val="21"/>
              </w:rPr>
            </w:pPr>
            <w:r w:rsidRPr="00684388">
              <w:rPr>
                <w:rFonts w:ascii="宋体" w:hAnsi="宋体" w:cs="宋体" w:hint="eastAsia"/>
                <w:b/>
                <w:bCs/>
                <w:szCs w:val="21"/>
              </w:rPr>
              <w:t>选课学期</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14:paraId="738D7658" w14:textId="77777777" w:rsidR="004D0894" w:rsidRPr="00684388" w:rsidRDefault="004D0894" w:rsidP="006A283B">
            <w:pPr>
              <w:jc w:val="center"/>
              <w:rPr>
                <w:rFonts w:ascii="宋体" w:hAnsi="宋体" w:cs="宋体"/>
                <w:b/>
                <w:bCs/>
                <w:szCs w:val="21"/>
              </w:rPr>
            </w:pPr>
            <w:r w:rsidRPr="00684388">
              <w:rPr>
                <w:rFonts w:ascii="宋体" w:hAnsi="宋体" w:cs="宋体" w:hint="eastAsia"/>
                <w:b/>
                <w:bCs/>
                <w:szCs w:val="21"/>
              </w:rPr>
              <w:t>备注</w:t>
            </w:r>
          </w:p>
        </w:tc>
      </w:tr>
      <w:tr w:rsidR="004D0894" w:rsidRPr="00684388" w14:paraId="0E3C2CCD" w14:textId="77777777" w:rsidTr="004D0894">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08F815FB"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06200420</w:t>
            </w:r>
          </w:p>
        </w:tc>
        <w:tc>
          <w:tcPr>
            <w:tcW w:w="2832" w:type="dxa"/>
            <w:tcBorders>
              <w:top w:val="nil"/>
              <w:left w:val="nil"/>
              <w:bottom w:val="single" w:sz="4" w:space="0" w:color="auto"/>
              <w:right w:val="single" w:sz="4" w:space="0" w:color="auto"/>
            </w:tcBorders>
            <w:shd w:val="clear" w:color="auto" w:fill="auto"/>
            <w:noWrap/>
            <w:vAlign w:val="bottom"/>
            <w:hideMark/>
          </w:tcPr>
          <w:p w14:paraId="306FE419"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经济学田野调查</w:t>
            </w:r>
          </w:p>
        </w:tc>
        <w:tc>
          <w:tcPr>
            <w:tcW w:w="851" w:type="dxa"/>
            <w:tcBorders>
              <w:top w:val="nil"/>
              <w:left w:val="nil"/>
              <w:bottom w:val="single" w:sz="4" w:space="0" w:color="auto"/>
              <w:right w:val="single" w:sz="4" w:space="0" w:color="auto"/>
            </w:tcBorders>
            <w:shd w:val="clear" w:color="auto" w:fill="auto"/>
            <w:noWrap/>
            <w:vAlign w:val="bottom"/>
            <w:hideMark/>
          </w:tcPr>
          <w:p w14:paraId="4F8E6979"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3</w:t>
            </w:r>
          </w:p>
        </w:tc>
        <w:tc>
          <w:tcPr>
            <w:tcW w:w="1275" w:type="dxa"/>
            <w:tcBorders>
              <w:top w:val="nil"/>
              <w:left w:val="nil"/>
              <w:bottom w:val="single" w:sz="4" w:space="0" w:color="auto"/>
              <w:right w:val="single" w:sz="4" w:space="0" w:color="auto"/>
            </w:tcBorders>
            <w:shd w:val="clear" w:color="auto" w:fill="auto"/>
            <w:noWrap/>
            <w:vAlign w:val="bottom"/>
            <w:hideMark/>
          </w:tcPr>
          <w:p w14:paraId="2571315B"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3</w:t>
            </w:r>
          </w:p>
        </w:tc>
        <w:tc>
          <w:tcPr>
            <w:tcW w:w="993" w:type="dxa"/>
            <w:tcBorders>
              <w:top w:val="nil"/>
              <w:left w:val="nil"/>
              <w:bottom w:val="single" w:sz="4" w:space="0" w:color="auto"/>
              <w:right w:val="single" w:sz="4" w:space="0" w:color="auto"/>
            </w:tcBorders>
            <w:shd w:val="clear" w:color="auto" w:fill="auto"/>
            <w:noWrap/>
            <w:vAlign w:val="bottom"/>
            <w:hideMark/>
          </w:tcPr>
          <w:p w14:paraId="027F4734" w14:textId="744E44C8" w:rsidR="004D0894" w:rsidRPr="00684388" w:rsidRDefault="00573F31" w:rsidP="006A283B">
            <w:pPr>
              <w:jc w:val="center"/>
              <w:rPr>
                <w:rFonts w:ascii="宋体" w:hAnsi="宋体" w:cs="宋体"/>
                <w:szCs w:val="21"/>
              </w:rPr>
            </w:pPr>
            <w:r>
              <w:rPr>
                <w:rFonts w:asciiTheme="minorEastAsia" w:hAnsiTheme="minorEastAsia" w:cs="Arial"/>
                <w:szCs w:val="21"/>
              </w:rPr>
              <w:t>96</w:t>
            </w:r>
          </w:p>
        </w:tc>
        <w:tc>
          <w:tcPr>
            <w:tcW w:w="708" w:type="dxa"/>
            <w:tcBorders>
              <w:top w:val="nil"/>
              <w:left w:val="nil"/>
              <w:bottom w:val="single" w:sz="4" w:space="0" w:color="auto"/>
              <w:right w:val="single" w:sz="4" w:space="0" w:color="auto"/>
            </w:tcBorders>
            <w:shd w:val="clear" w:color="auto" w:fill="auto"/>
            <w:noWrap/>
            <w:vAlign w:val="bottom"/>
            <w:hideMark/>
          </w:tcPr>
          <w:p w14:paraId="67DB52E1"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二下</w:t>
            </w:r>
          </w:p>
        </w:tc>
        <w:tc>
          <w:tcPr>
            <w:tcW w:w="627" w:type="dxa"/>
            <w:tcBorders>
              <w:top w:val="nil"/>
              <w:left w:val="nil"/>
              <w:bottom w:val="single" w:sz="4" w:space="0" w:color="auto"/>
              <w:right w:val="single" w:sz="4" w:space="0" w:color="auto"/>
            </w:tcBorders>
            <w:shd w:val="clear" w:color="auto" w:fill="auto"/>
            <w:noWrap/>
            <w:vAlign w:val="bottom"/>
            <w:hideMark/>
          </w:tcPr>
          <w:p w14:paraId="64077C65"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 xml:space="preserve">　</w:t>
            </w:r>
          </w:p>
        </w:tc>
      </w:tr>
      <w:tr w:rsidR="00DA2E53" w:rsidRPr="00684388" w14:paraId="00B75DD2" w14:textId="77777777" w:rsidTr="00E118F3">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tcPr>
          <w:p w14:paraId="250CB7C9" w14:textId="6F36FD1C" w:rsidR="00DA2E53" w:rsidRPr="00684388" w:rsidRDefault="00DA2E53" w:rsidP="006A283B">
            <w:pPr>
              <w:jc w:val="center"/>
              <w:rPr>
                <w:rFonts w:ascii="宋体" w:hAnsi="宋体" w:cs="宋体"/>
                <w:szCs w:val="21"/>
              </w:rPr>
            </w:pPr>
            <w:r w:rsidRPr="00DA2E53">
              <w:rPr>
                <w:rFonts w:ascii="宋体" w:hAnsi="宋体" w:cs="宋体"/>
                <w:szCs w:val="21"/>
              </w:rPr>
              <w:t>06239154</w:t>
            </w:r>
          </w:p>
        </w:tc>
        <w:tc>
          <w:tcPr>
            <w:tcW w:w="2832" w:type="dxa"/>
            <w:tcBorders>
              <w:top w:val="nil"/>
              <w:left w:val="nil"/>
              <w:bottom w:val="single" w:sz="4" w:space="0" w:color="auto"/>
              <w:right w:val="single" w:sz="4" w:space="0" w:color="auto"/>
            </w:tcBorders>
            <w:shd w:val="clear" w:color="auto" w:fill="auto"/>
            <w:noWrap/>
            <w:vAlign w:val="bottom"/>
          </w:tcPr>
          <w:p w14:paraId="73F35031" w14:textId="67C25877" w:rsidR="00DA2E53" w:rsidRPr="00684388" w:rsidRDefault="00DA2E53" w:rsidP="006A283B">
            <w:pPr>
              <w:jc w:val="center"/>
              <w:rPr>
                <w:rFonts w:ascii="宋体" w:hAnsi="宋体" w:cs="宋体"/>
                <w:szCs w:val="21"/>
              </w:rPr>
            </w:pPr>
            <w:r w:rsidRPr="001F5080">
              <w:rPr>
                <w:rFonts w:asciiTheme="minorEastAsia" w:hAnsiTheme="minorEastAsia" w:cs="Arial"/>
                <w:szCs w:val="21"/>
              </w:rPr>
              <w:t>社会经济调查理论方法与实践</w:t>
            </w:r>
          </w:p>
        </w:tc>
        <w:tc>
          <w:tcPr>
            <w:tcW w:w="851" w:type="dxa"/>
            <w:tcBorders>
              <w:top w:val="nil"/>
              <w:left w:val="nil"/>
              <w:bottom w:val="single" w:sz="4" w:space="0" w:color="auto"/>
              <w:right w:val="single" w:sz="4" w:space="0" w:color="auto"/>
            </w:tcBorders>
            <w:shd w:val="clear" w:color="auto" w:fill="auto"/>
            <w:noWrap/>
            <w:vAlign w:val="bottom"/>
          </w:tcPr>
          <w:p w14:paraId="58584E27" w14:textId="25C8BC6D" w:rsidR="00DA2E53" w:rsidRPr="00DA2E53" w:rsidRDefault="00DA2E53" w:rsidP="006A283B">
            <w:pPr>
              <w:jc w:val="center"/>
              <w:rPr>
                <w:rFonts w:ascii="宋体" w:hAnsi="宋体" w:cs="宋体"/>
                <w:szCs w:val="21"/>
              </w:rPr>
            </w:pPr>
            <w:r>
              <w:rPr>
                <w:rFonts w:ascii="宋体" w:hAnsi="宋体" w:cs="宋体"/>
                <w:szCs w:val="21"/>
              </w:rPr>
              <w:t>5</w:t>
            </w:r>
          </w:p>
        </w:tc>
        <w:tc>
          <w:tcPr>
            <w:tcW w:w="1275" w:type="dxa"/>
            <w:tcBorders>
              <w:top w:val="nil"/>
              <w:left w:val="nil"/>
              <w:bottom w:val="single" w:sz="4" w:space="0" w:color="auto"/>
              <w:right w:val="single" w:sz="4" w:space="0" w:color="auto"/>
            </w:tcBorders>
            <w:shd w:val="clear" w:color="auto" w:fill="auto"/>
            <w:noWrap/>
            <w:vAlign w:val="bottom"/>
          </w:tcPr>
          <w:p w14:paraId="4EBB0CCD" w14:textId="1ED28FBD" w:rsidR="00DA2E53" w:rsidRPr="00684388" w:rsidRDefault="00573F31" w:rsidP="006A283B">
            <w:pPr>
              <w:jc w:val="center"/>
              <w:rPr>
                <w:rFonts w:ascii="宋体" w:hAnsi="宋体" w:cs="宋体"/>
                <w:szCs w:val="21"/>
              </w:rPr>
            </w:pPr>
            <w:r>
              <w:rPr>
                <w:rFonts w:ascii="宋体" w:hAnsi="宋体" w:cs="宋体"/>
                <w:szCs w:val="21"/>
              </w:rPr>
              <w:t>5</w:t>
            </w:r>
          </w:p>
        </w:tc>
        <w:tc>
          <w:tcPr>
            <w:tcW w:w="993" w:type="dxa"/>
            <w:tcBorders>
              <w:top w:val="nil"/>
              <w:left w:val="nil"/>
              <w:bottom w:val="single" w:sz="4" w:space="0" w:color="auto"/>
              <w:right w:val="single" w:sz="4" w:space="0" w:color="auto"/>
            </w:tcBorders>
            <w:shd w:val="clear" w:color="auto" w:fill="auto"/>
            <w:noWrap/>
            <w:vAlign w:val="bottom"/>
          </w:tcPr>
          <w:p w14:paraId="78E6FE1E" w14:textId="0EF04356" w:rsidR="00DA2E53" w:rsidRDefault="00573F31" w:rsidP="006A283B">
            <w:pPr>
              <w:jc w:val="center"/>
              <w:rPr>
                <w:rFonts w:asciiTheme="minorEastAsia" w:hAnsiTheme="minorEastAsia" w:cs="Arial"/>
                <w:szCs w:val="21"/>
              </w:rPr>
            </w:pPr>
            <w:r>
              <w:rPr>
                <w:rFonts w:asciiTheme="minorEastAsia" w:hAnsiTheme="minorEastAsia" w:cs="Arial"/>
                <w:szCs w:val="21"/>
              </w:rPr>
              <w:t>128</w:t>
            </w:r>
          </w:p>
        </w:tc>
        <w:tc>
          <w:tcPr>
            <w:tcW w:w="708" w:type="dxa"/>
            <w:tcBorders>
              <w:top w:val="nil"/>
              <w:left w:val="nil"/>
              <w:bottom w:val="single" w:sz="4" w:space="0" w:color="auto"/>
              <w:right w:val="single" w:sz="4" w:space="0" w:color="auto"/>
            </w:tcBorders>
            <w:shd w:val="clear" w:color="auto" w:fill="auto"/>
            <w:noWrap/>
            <w:vAlign w:val="bottom"/>
          </w:tcPr>
          <w:p w14:paraId="50AFC972" w14:textId="662B1403" w:rsidR="00DA2E53" w:rsidRPr="00684388" w:rsidRDefault="00DA2E53" w:rsidP="006A283B">
            <w:pPr>
              <w:jc w:val="center"/>
              <w:rPr>
                <w:rFonts w:ascii="宋体" w:hAnsi="宋体" w:cs="宋体"/>
                <w:szCs w:val="21"/>
              </w:rPr>
            </w:pPr>
            <w:r>
              <w:rPr>
                <w:rFonts w:ascii="宋体" w:hAnsi="宋体" w:cs="宋体" w:hint="eastAsia"/>
                <w:szCs w:val="21"/>
              </w:rPr>
              <w:t>二下</w:t>
            </w:r>
          </w:p>
        </w:tc>
        <w:tc>
          <w:tcPr>
            <w:tcW w:w="627" w:type="dxa"/>
            <w:vMerge w:val="restart"/>
            <w:tcBorders>
              <w:top w:val="nil"/>
              <w:left w:val="nil"/>
              <w:right w:val="single" w:sz="4" w:space="0" w:color="auto"/>
            </w:tcBorders>
            <w:shd w:val="clear" w:color="auto" w:fill="auto"/>
            <w:noWrap/>
            <w:vAlign w:val="center"/>
          </w:tcPr>
          <w:p w14:paraId="02D000B2" w14:textId="7FD73B0B" w:rsidR="00DA2E53" w:rsidRPr="00684388" w:rsidRDefault="00DA2E53" w:rsidP="006A283B">
            <w:pPr>
              <w:jc w:val="center"/>
              <w:rPr>
                <w:rFonts w:ascii="宋体" w:hAnsi="宋体" w:cs="宋体"/>
                <w:szCs w:val="21"/>
              </w:rPr>
            </w:pPr>
            <w:r>
              <w:rPr>
                <w:rFonts w:asciiTheme="minorEastAsia" w:hAnsiTheme="minorEastAsia" w:cs="Arial" w:hint="eastAsia"/>
                <w:szCs w:val="21"/>
              </w:rPr>
              <w:t>互斥</w:t>
            </w:r>
          </w:p>
        </w:tc>
      </w:tr>
      <w:tr w:rsidR="00DA2E53" w:rsidRPr="00684388" w14:paraId="07E9581C" w14:textId="77777777" w:rsidTr="00AB31FA">
        <w:trPr>
          <w:trHeight w:val="241"/>
        </w:trPr>
        <w:tc>
          <w:tcPr>
            <w:tcW w:w="1166" w:type="dxa"/>
            <w:tcBorders>
              <w:top w:val="nil"/>
              <w:left w:val="single" w:sz="4" w:space="0" w:color="auto"/>
              <w:bottom w:val="single" w:sz="4" w:space="0" w:color="auto"/>
              <w:right w:val="single" w:sz="4" w:space="0" w:color="auto"/>
            </w:tcBorders>
            <w:shd w:val="clear" w:color="auto" w:fill="auto"/>
            <w:noWrap/>
            <w:vAlign w:val="center"/>
          </w:tcPr>
          <w:p w14:paraId="358F5C7C"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szCs w:val="21"/>
              </w:rPr>
              <w:t>06237020</w:t>
            </w:r>
          </w:p>
        </w:tc>
        <w:tc>
          <w:tcPr>
            <w:tcW w:w="2832" w:type="dxa"/>
            <w:tcBorders>
              <w:top w:val="nil"/>
              <w:left w:val="nil"/>
              <w:bottom w:val="single" w:sz="4" w:space="0" w:color="auto"/>
              <w:right w:val="single" w:sz="4" w:space="0" w:color="auto"/>
            </w:tcBorders>
            <w:shd w:val="clear" w:color="auto" w:fill="auto"/>
            <w:noWrap/>
            <w:vAlign w:val="center"/>
          </w:tcPr>
          <w:p w14:paraId="57DBDABC"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szCs w:val="21"/>
              </w:rPr>
              <w:t>社会经济调查理论方法与实践</w:t>
            </w:r>
          </w:p>
        </w:tc>
        <w:tc>
          <w:tcPr>
            <w:tcW w:w="851" w:type="dxa"/>
            <w:tcBorders>
              <w:top w:val="nil"/>
              <w:left w:val="nil"/>
              <w:bottom w:val="single" w:sz="4" w:space="0" w:color="auto"/>
              <w:right w:val="single" w:sz="4" w:space="0" w:color="auto"/>
            </w:tcBorders>
            <w:shd w:val="clear" w:color="auto" w:fill="auto"/>
            <w:noWrap/>
            <w:vAlign w:val="center"/>
          </w:tcPr>
          <w:p w14:paraId="28634866"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szCs w:val="21"/>
              </w:rPr>
              <w:t>4</w:t>
            </w:r>
          </w:p>
        </w:tc>
        <w:tc>
          <w:tcPr>
            <w:tcW w:w="1275" w:type="dxa"/>
            <w:tcBorders>
              <w:top w:val="nil"/>
              <w:left w:val="nil"/>
              <w:bottom w:val="single" w:sz="4" w:space="0" w:color="auto"/>
              <w:right w:val="single" w:sz="4" w:space="0" w:color="auto"/>
            </w:tcBorders>
            <w:shd w:val="clear" w:color="auto" w:fill="auto"/>
            <w:noWrap/>
            <w:vAlign w:val="center"/>
          </w:tcPr>
          <w:p w14:paraId="03DD2C54"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szCs w:val="21"/>
              </w:rPr>
              <w:t>4</w:t>
            </w:r>
          </w:p>
        </w:tc>
        <w:tc>
          <w:tcPr>
            <w:tcW w:w="993" w:type="dxa"/>
            <w:tcBorders>
              <w:top w:val="nil"/>
              <w:left w:val="nil"/>
              <w:bottom w:val="single" w:sz="4" w:space="0" w:color="auto"/>
              <w:right w:val="single" w:sz="4" w:space="0" w:color="auto"/>
            </w:tcBorders>
            <w:shd w:val="clear" w:color="auto" w:fill="auto"/>
            <w:noWrap/>
            <w:vAlign w:val="center"/>
          </w:tcPr>
          <w:p w14:paraId="56FA39A1" w14:textId="32B6432F" w:rsidR="00DA2E53" w:rsidRPr="001F5080" w:rsidRDefault="00573F31" w:rsidP="006A283B">
            <w:pPr>
              <w:jc w:val="center"/>
              <w:rPr>
                <w:rFonts w:asciiTheme="minorEastAsia" w:hAnsiTheme="minorEastAsia" w:cs="Arial"/>
                <w:szCs w:val="21"/>
              </w:rPr>
            </w:pPr>
            <w:r>
              <w:rPr>
                <w:rFonts w:asciiTheme="minorEastAsia" w:hAnsiTheme="minorEastAsia" w:cs="Arial"/>
                <w:szCs w:val="21"/>
              </w:rPr>
              <w:t>128</w:t>
            </w:r>
          </w:p>
        </w:tc>
        <w:tc>
          <w:tcPr>
            <w:tcW w:w="708" w:type="dxa"/>
            <w:tcBorders>
              <w:top w:val="nil"/>
              <w:left w:val="nil"/>
              <w:bottom w:val="single" w:sz="4" w:space="0" w:color="auto"/>
              <w:right w:val="single" w:sz="4" w:space="0" w:color="auto"/>
            </w:tcBorders>
            <w:shd w:val="clear" w:color="auto" w:fill="auto"/>
            <w:noWrap/>
            <w:vAlign w:val="center"/>
          </w:tcPr>
          <w:p w14:paraId="5881A848"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hint="eastAsia"/>
                <w:szCs w:val="21"/>
              </w:rPr>
              <w:t>二下</w:t>
            </w:r>
          </w:p>
        </w:tc>
        <w:tc>
          <w:tcPr>
            <w:tcW w:w="627" w:type="dxa"/>
            <w:vMerge/>
            <w:tcBorders>
              <w:left w:val="nil"/>
              <w:right w:val="single" w:sz="4" w:space="0" w:color="auto"/>
            </w:tcBorders>
            <w:shd w:val="clear" w:color="auto" w:fill="auto"/>
            <w:noWrap/>
            <w:vAlign w:val="center"/>
          </w:tcPr>
          <w:p w14:paraId="0121C759" w14:textId="04099CF6" w:rsidR="00DA2E53" w:rsidRPr="001F5080" w:rsidRDefault="00DA2E53" w:rsidP="006A283B">
            <w:pPr>
              <w:jc w:val="center"/>
              <w:rPr>
                <w:rFonts w:asciiTheme="minorEastAsia" w:hAnsiTheme="minorEastAsia" w:cs="Arial"/>
                <w:szCs w:val="21"/>
              </w:rPr>
            </w:pPr>
          </w:p>
        </w:tc>
      </w:tr>
      <w:tr w:rsidR="00DA2E53" w:rsidRPr="00684388" w14:paraId="1629F1BB" w14:textId="77777777" w:rsidTr="004D0894">
        <w:trPr>
          <w:trHeight w:val="241"/>
        </w:trPr>
        <w:tc>
          <w:tcPr>
            <w:tcW w:w="1166" w:type="dxa"/>
            <w:tcBorders>
              <w:top w:val="nil"/>
              <w:left w:val="single" w:sz="4" w:space="0" w:color="auto"/>
              <w:bottom w:val="single" w:sz="4" w:space="0" w:color="auto"/>
              <w:right w:val="single" w:sz="4" w:space="0" w:color="auto"/>
            </w:tcBorders>
            <w:shd w:val="clear" w:color="auto" w:fill="auto"/>
            <w:noWrap/>
            <w:vAlign w:val="center"/>
          </w:tcPr>
          <w:p w14:paraId="1DE5D52F" w14:textId="77777777" w:rsidR="00DA2E53" w:rsidRPr="001F5080" w:rsidRDefault="00DA2E53" w:rsidP="006A283B">
            <w:pPr>
              <w:jc w:val="center"/>
              <w:rPr>
                <w:rFonts w:asciiTheme="minorEastAsia" w:hAnsiTheme="minorEastAsia" w:cs="Arial"/>
                <w:szCs w:val="21"/>
              </w:rPr>
            </w:pPr>
            <w:r w:rsidRPr="001D13FB">
              <w:rPr>
                <w:rFonts w:asciiTheme="minorEastAsia" w:hAnsiTheme="minorEastAsia" w:cs="Arial"/>
                <w:szCs w:val="21"/>
              </w:rPr>
              <w:t>06239119</w:t>
            </w:r>
          </w:p>
        </w:tc>
        <w:tc>
          <w:tcPr>
            <w:tcW w:w="2832" w:type="dxa"/>
            <w:tcBorders>
              <w:top w:val="nil"/>
              <w:left w:val="nil"/>
              <w:bottom w:val="single" w:sz="4" w:space="0" w:color="auto"/>
              <w:right w:val="single" w:sz="4" w:space="0" w:color="auto"/>
            </w:tcBorders>
            <w:shd w:val="clear" w:color="auto" w:fill="auto"/>
            <w:noWrap/>
            <w:vAlign w:val="center"/>
          </w:tcPr>
          <w:p w14:paraId="15303518"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szCs w:val="21"/>
              </w:rPr>
              <w:t>社会经济调查理论方法与实践</w:t>
            </w:r>
          </w:p>
        </w:tc>
        <w:tc>
          <w:tcPr>
            <w:tcW w:w="851" w:type="dxa"/>
            <w:tcBorders>
              <w:top w:val="nil"/>
              <w:left w:val="nil"/>
              <w:bottom w:val="single" w:sz="4" w:space="0" w:color="auto"/>
              <w:right w:val="single" w:sz="4" w:space="0" w:color="auto"/>
            </w:tcBorders>
            <w:shd w:val="clear" w:color="auto" w:fill="auto"/>
            <w:noWrap/>
            <w:vAlign w:val="center"/>
          </w:tcPr>
          <w:p w14:paraId="7571A0B6" w14:textId="77777777" w:rsidR="00DA2E53" w:rsidRPr="001F5080" w:rsidRDefault="00DA2E53" w:rsidP="006A283B">
            <w:pPr>
              <w:jc w:val="center"/>
              <w:rPr>
                <w:rFonts w:asciiTheme="minorEastAsia" w:hAnsiTheme="minorEastAsia" w:cs="Arial"/>
                <w:szCs w:val="21"/>
              </w:rPr>
            </w:pPr>
            <w:r>
              <w:rPr>
                <w:rFonts w:asciiTheme="minorEastAsia" w:hAnsiTheme="minorEastAsia" w:cs="Arial"/>
                <w:szCs w:val="21"/>
              </w:rPr>
              <w:t>3</w:t>
            </w:r>
          </w:p>
        </w:tc>
        <w:tc>
          <w:tcPr>
            <w:tcW w:w="1275" w:type="dxa"/>
            <w:tcBorders>
              <w:top w:val="nil"/>
              <w:left w:val="nil"/>
              <w:bottom w:val="single" w:sz="4" w:space="0" w:color="auto"/>
              <w:right w:val="single" w:sz="4" w:space="0" w:color="auto"/>
            </w:tcBorders>
            <w:shd w:val="clear" w:color="auto" w:fill="auto"/>
            <w:noWrap/>
            <w:vAlign w:val="center"/>
          </w:tcPr>
          <w:p w14:paraId="232F5726" w14:textId="77777777" w:rsidR="00DA2E53" w:rsidRPr="001F5080" w:rsidRDefault="00DA2E53" w:rsidP="006A283B">
            <w:pPr>
              <w:jc w:val="center"/>
              <w:rPr>
                <w:rFonts w:asciiTheme="minorEastAsia" w:hAnsiTheme="minorEastAsia" w:cs="Arial"/>
                <w:szCs w:val="21"/>
              </w:rPr>
            </w:pPr>
            <w:r>
              <w:rPr>
                <w:rFonts w:asciiTheme="minorEastAsia" w:hAnsiTheme="minorEastAsia" w:cs="Arial"/>
                <w:szCs w:val="21"/>
              </w:rPr>
              <w:t>3</w:t>
            </w:r>
          </w:p>
        </w:tc>
        <w:tc>
          <w:tcPr>
            <w:tcW w:w="993" w:type="dxa"/>
            <w:tcBorders>
              <w:top w:val="nil"/>
              <w:left w:val="nil"/>
              <w:bottom w:val="single" w:sz="4" w:space="0" w:color="auto"/>
              <w:right w:val="single" w:sz="4" w:space="0" w:color="auto"/>
            </w:tcBorders>
            <w:shd w:val="clear" w:color="auto" w:fill="auto"/>
            <w:noWrap/>
            <w:vAlign w:val="center"/>
          </w:tcPr>
          <w:p w14:paraId="6A2F13C2" w14:textId="542D654F" w:rsidR="00DA2E53" w:rsidRDefault="00573F31" w:rsidP="006A283B">
            <w:pPr>
              <w:jc w:val="center"/>
              <w:rPr>
                <w:rFonts w:asciiTheme="minorEastAsia" w:hAnsiTheme="minorEastAsia" w:cs="Arial"/>
                <w:szCs w:val="21"/>
              </w:rPr>
            </w:pPr>
            <w:r>
              <w:rPr>
                <w:rFonts w:asciiTheme="minorEastAsia" w:hAnsiTheme="minorEastAsia" w:cs="Arial"/>
                <w:szCs w:val="21"/>
              </w:rPr>
              <w:t>96</w:t>
            </w:r>
          </w:p>
        </w:tc>
        <w:tc>
          <w:tcPr>
            <w:tcW w:w="708" w:type="dxa"/>
            <w:tcBorders>
              <w:top w:val="nil"/>
              <w:left w:val="nil"/>
              <w:bottom w:val="single" w:sz="4" w:space="0" w:color="auto"/>
              <w:right w:val="single" w:sz="4" w:space="0" w:color="auto"/>
            </w:tcBorders>
            <w:shd w:val="clear" w:color="auto" w:fill="auto"/>
            <w:noWrap/>
            <w:vAlign w:val="center"/>
          </w:tcPr>
          <w:p w14:paraId="2B15FA34" w14:textId="77777777" w:rsidR="00DA2E53" w:rsidRPr="001F5080" w:rsidRDefault="00DA2E53" w:rsidP="006A283B">
            <w:pPr>
              <w:jc w:val="center"/>
              <w:rPr>
                <w:rFonts w:asciiTheme="minorEastAsia" w:hAnsiTheme="minorEastAsia" w:cs="Arial"/>
                <w:szCs w:val="21"/>
              </w:rPr>
            </w:pPr>
            <w:r w:rsidRPr="001F5080">
              <w:rPr>
                <w:rFonts w:asciiTheme="minorEastAsia" w:hAnsiTheme="minorEastAsia" w:cs="Arial" w:hint="eastAsia"/>
                <w:szCs w:val="21"/>
              </w:rPr>
              <w:t>二下</w:t>
            </w:r>
          </w:p>
        </w:tc>
        <w:tc>
          <w:tcPr>
            <w:tcW w:w="627" w:type="dxa"/>
            <w:vMerge/>
            <w:tcBorders>
              <w:left w:val="nil"/>
              <w:bottom w:val="single" w:sz="4" w:space="0" w:color="auto"/>
              <w:right w:val="single" w:sz="4" w:space="0" w:color="auto"/>
            </w:tcBorders>
            <w:shd w:val="clear" w:color="auto" w:fill="auto"/>
            <w:noWrap/>
            <w:vAlign w:val="center"/>
          </w:tcPr>
          <w:p w14:paraId="052C78FB" w14:textId="77777777" w:rsidR="00DA2E53" w:rsidRPr="001F5080" w:rsidRDefault="00DA2E53" w:rsidP="006A283B">
            <w:pPr>
              <w:jc w:val="center"/>
              <w:rPr>
                <w:rFonts w:asciiTheme="minorEastAsia" w:hAnsiTheme="minorEastAsia" w:cs="Arial"/>
                <w:szCs w:val="21"/>
              </w:rPr>
            </w:pPr>
          </w:p>
        </w:tc>
      </w:tr>
      <w:tr w:rsidR="004D0894" w:rsidRPr="00684388" w14:paraId="06A79603" w14:textId="77777777" w:rsidTr="004D0894">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622B3D6B"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06239083</w:t>
            </w:r>
          </w:p>
        </w:tc>
        <w:tc>
          <w:tcPr>
            <w:tcW w:w="2832" w:type="dxa"/>
            <w:tcBorders>
              <w:top w:val="nil"/>
              <w:left w:val="nil"/>
              <w:bottom w:val="single" w:sz="4" w:space="0" w:color="auto"/>
              <w:right w:val="single" w:sz="4" w:space="0" w:color="auto"/>
            </w:tcBorders>
            <w:shd w:val="clear" w:color="auto" w:fill="auto"/>
            <w:noWrap/>
            <w:vAlign w:val="bottom"/>
            <w:hideMark/>
          </w:tcPr>
          <w:p w14:paraId="2FE00B56"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经济学社会实践</w:t>
            </w:r>
          </w:p>
        </w:tc>
        <w:tc>
          <w:tcPr>
            <w:tcW w:w="851" w:type="dxa"/>
            <w:tcBorders>
              <w:top w:val="nil"/>
              <w:left w:val="nil"/>
              <w:bottom w:val="single" w:sz="4" w:space="0" w:color="auto"/>
              <w:right w:val="single" w:sz="4" w:space="0" w:color="auto"/>
            </w:tcBorders>
            <w:shd w:val="clear" w:color="auto" w:fill="auto"/>
            <w:noWrap/>
            <w:vAlign w:val="bottom"/>
            <w:hideMark/>
          </w:tcPr>
          <w:p w14:paraId="411FB770"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2</w:t>
            </w:r>
          </w:p>
        </w:tc>
        <w:tc>
          <w:tcPr>
            <w:tcW w:w="1275" w:type="dxa"/>
            <w:tcBorders>
              <w:top w:val="nil"/>
              <w:left w:val="nil"/>
              <w:bottom w:val="single" w:sz="4" w:space="0" w:color="auto"/>
              <w:right w:val="single" w:sz="4" w:space="0" w:color="auto"/>
            </w:tcBorders>
            <w:shd w:val="clear" w:color="auto" w:fill="auto"/>
            <w:noWrap/>
            <w:vAlign w:val="bottom"/>
            <w:hideMark/>
          </w:tcPr>
          <w:p w14:paraId="78CD0B51"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hideMark/>
          </w:tcPr>
          <w:p w14:paraId="6D381523" w14:textId="615379D8" w:rsidR="004D0894" w:rsidRPr="00684388" w:rsidRDefault="00573F31" w:rsidP="006A283B">
            <w:pPr>
              <w:jc w:val="center"/>
              <w:rPr>
                <w:rFonts w:ascii="宋体" w:hAnsi="宋体" w:cs="宋体"/>
                <w:szCs w:val="21"/>
              </w:rPr>
            </w:pPr>
            <w:r>
              <w:rPr>
                <w:rFonts w:ascii="宋体" w:hAnsi="宋体" w:cs="宋体"/>
                <w:szCs w:val="21"/>
              </w:rPr>
              <w:t>64</w:t>
            </w:r>
          </w:p>
        </w:tc>
        <w:tc>
          <w:tcPr>
            <w:tcW w:w="708" w:type="dxa"/>
            <w:tcBorders>
              <w:top w:val="nil"/>
              <w:left w:val="nil"/>
              <w:bottom w:val="single" w:sz="4" w:space="0" w:color="auto"/>
              <w:right w:val="single" w:sz="4" w:space="0" w:color="auto"/>
            </w:tcBorders>
            <w:shd w:val="clear" w:color="auto" w:fill="auto"/>
            <w:noWrap/>
            <w:vAlign w:val="bottom"/>
            <w:hideMark/>
          </w:tcPr>
          <w:p w14:paraId="1B8FE384"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二暑</w:t>
            </w:r>
          </w:p>
        </w:tc>
        <w:tc>
          <w:tcPr>
            <w:tcW w:w="627" w:type="dxa"/>
            <w:tcBorders>
              <w:top w:val="nil"/>
              <w:left w:val="nil"/>
              <w:bottom w:val="single" w:sz="4" w:space="0" w:color="auto"/>
              <w:right w:val="single" w:sz="4" w:space="0" w:color="auto"/>
            </w:tcBorders>
            <w:shd w:val="clear" w:color="auto" w:fill="auto"/>
            <w:noWrap/>
            <w:vAlign w:val="bottom"/>
            <w:hideMark/>
          </w:tcPr>
          <w:p w14:paraId="7A1805E8"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 xml:space="preserve">　</w:t>
            </w:r>
          </w:p>
        </w:tc>
      </w:tr>
      <w:tr w:rsidR="004D0894" w:rsidRPr="00684388" w14:paraId="405609D7" w14:textId="77777777" w:rsidTr="004D0894">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14:paraId="6632A6F6"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06239121</w:t>
            </w:r>
          </w:p>
        </w:tc>
        <w:tc>
          <w:tcPr>
            <w:tcW w:w="2832" w:type="dxa"/>
            <w:tcBorders>
              <w:top w:val="nil"/>
              <w:left w:val="nil"/>
              <w:bottom w:val="single" w:sz="4" w:space="0" w:color="auto"/>
              <w:right w:val="single" w:sz="4" w:space="0" w:color="auto"/>
            </w:tcBorders>
            <w:shd w:val="clear" w:color="auto" w:fill="auto"/>
            <w:noWrap/>
            <w:vAlign w:val="bottom"/>
            <w:hideMark/>
          </w:tcPr>
          <w:p w14:paraId="403C1C36"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数据分析和计量经济学编程</w:t>
            </w:r>
          </w:p>
        </w:tc>
        <w:tc>
          <w:tcPr>
            <w:tcW w:w="851" w:type="dxa"/>
            <w:tcBorders>
              <w:top w:val="nil"/>
              <w:left w:val="nil"/>
              <w:bottom w:val="single" w:sz="4" w:space="0" w:color="auto"/>
              <w:right w:val="single" w:sz="4" w:space="0" w:color="auto"/>
            </w:tcBorders>
            <w:shd w:val="clear" w:color="auto" w:fill="auto"/>
            <w:noWrap/>
            <w:vAlign w:val="bottom"/>
            <w:hideMark/>
          </w:tcPr>
          <w:p w14:paraId="5D130C39"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2</w:t>
            </w:r>
          </w:p>
        </w:tc>
        <w:tc>
          <w:tcPr>
            <w:tcW w:w="1275" w:type="dxa"/>
            <w:tcBorders>
              <w:top w:val="nil"/>
              <w:left w:val="nil"/>
              <w:bottom w:val="single" w:sz="4" w:space="0" w:color="auto"/>
              <w:right w:val="single" w:sz="4" w:space="0" w:color="auto"/>
            </w:tcBorders>
            <w:shd w:val="clear" w:color="auto" w:fill="auto"/>
            <w:noWrap/>
            <w:vAlign w:val="bottom"/>
            <w:hideMark/>
          </w:tcPr>
          <w:p w14:paraId="3EC8C0EC"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hideMark/>
          </w:tcPr>
          <w:p w14:paraId="369DEBE3"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0</w:t>
            </w:r>
          </w:p>
        </w:tc>
        <w:tc>
          <w:tcPr>
            <w:tcW w:w="708" w:type="dxa"/>
            <w:tcBorders>
              <w:top w:val="nil"/>
              <w:left w:val="nil"/>
              <w:bottom w:val="single" w:sz="4" w:space="0" w:color="auto"/>
              <w:right w:val="single" w:sz="4" w:space="0" w:color="auto"/>
            </w:tcBorders>
            <w:shd w:val="clear" w:color="auto" w:fill="auto"/>
            <w:noWrap/>
            <w:vAlign w:val="bottom"/>
            <w:hideMark/>
          </w:tcPr>
          <w:p w14:paraId="636F283F"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三上</w:t>
            </w:r>
          </w:p>
        </w:tc>
        <w:tc>
          <w:tcPr>
            <w:tcW w:w="627" w:type="dxa"/>
            <w:tcBorders>
              <w:top w:val="nil"/>
              <w:left w:val="nil"/>
              <w:bottom w:val="single" w:sz="4" w:space="0" w:color="auto"/>
              <w:right w:val="single" w:sz="4" w:space="0" w:color="auto"/>
            </w:tcBorders>
            <w:shd w:val="clear" w:color="auto" w:fill="auto"/>
            <w:noWrap/>
            <w:vAlign w:val="bottom"/>
            <w:hideMark/>
          </w:tcPr>
          <w:p w14:paraId="3A67EF59" w14:textId="77777777" w:rsidR="004D0894" w:rsidRPr="00684388" w:rsidRDefault="004D0894" w:rsidP="006A283B">
            <w:pPr>
              <w:jc w:val="center"/>
              <w:rPr>
                <w:rFonts w:ascii="宋体" w:hAnsi="宋体" w:cs="宋体"/>
                <w:szCs w:val="21"/>
              </w:rPr>
            </w:pPr>
            <w:r w:rsidRPr="00684388">
              <w:rPr>
                <w:rFonts w:ascii="宋体" w:hAnsi="宋体" w:cs="宋体" w:hint="eastAsia"/>
                <w:szCs w:val="21"/>
              </w:rPr>
              <w:t>必选</w:t>
            </w:r>
          </w:p>
        </w:tc>
      </w:tr>
    </w:tbl>
    <w:p w14:paraId="416429EA" w14:textId="77777777" w:rsidR="004D0894" w:rsidRDefault="004D0894" w:rsidP="00A37DF3">
      <w:pPr>
        <w:spacing w:beforeLines="50" w:before="120"/>
        <w:rPr>
          <w:rFonts w:asciiTheme="minorEastAsia" w:eastAsiaTheme="minorEastAsia" w:hAnsiTheme="minorEastAsia"/>
          <w:b/>
          <w:sz w:val="21"/>
          <w:szCs w:val="21"/>
        </w:rPr>
      </w:pPr>
    </w:p>
    <w:p w14:paraId="0420FBF4" w14:textId="3739D9C5" w:rsidR="00A94E0A" w:rsidRPr="00D76848" w:rsidRDefault="00A94E0A"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B</w:t>
      </w:r>
      <w:r w:rsidRPr="00D76848">
        <w:rPr>
          <w:rFonts w:asciiTheme="minorEastAsia" w:eastAsiaTheme="minorEastAsia" w:hAnsiTheme="minorEastAsia"/>
          <w:b/>
          <w:sz w:val="21"/>
          <w:szCs w:val="21"/>
        </w:rPr>
        <w:t>.</w:t>
      </w:r>
      <w:r w:rsidRPr="00D76848">
        <w:rPr>
          <w:rFonts w:asciiTheme="minorEastAsia" w:eastAsiaTheme="minorEastAsia" w:hAnsiTheme="minorEastAsia" w:hint="eastAsia"/>
          <w:b/>
          <w:sz w:val="21"/>
          <w:szCs w:val="21"/>
        </w:rPr>
        <w:t>基础</w:t>
      </w:r>
      <w:r w:rsidRPr="00D76848">
        <w:rPr>
          <w:rFonts w:asciiTheme="minorEastAsia" w:eastAsiaTheme="minorEastAsia" w:hAnsiTheme="minorEastAsia"/>
          <w:b/>
          <w:sz w:val="21"/>
          <w:szCs w:val="21"/>
        </w:rPr>
        <w:t>限选课</w:t>
      </w:r>
      <w:r w:rsidRPr="00D76848">
        <w:rPr>
          <w:rFonts w:asciiTheme="minorEastAsia" w:eastAsiaTheme="minorEastAsia" w:hAnsiTheme="minorEastAsia" w:hint="eastAsia"/>
          <w:b/>
          <w:sz w:val="21"/>
          <w:szCs w:val="21"/>
        </w:rPr>
        <w:t>:1</w:t>
      </w:r>
      <w:r w:rsidR="0051368D" w:rsidRPr="00D76848">
        <w:rPr>
          <w:rFonts w:asciiTheme="minorEastAsia" w:eastAsiaTheme="minorEastAsia" w:hAnsiTheme="minorEastAsia"/>
          <w:b/>
          <w:sz w:val="21"/>
          <w:szCs w:val="21"/>
        </w:rPr>
        <w:t>2</w:t>
      </w:r>
      <w:r w:rsidRPr="00D76848">
        <w:rPr>
          <w:rFonts w:asciiTheme="minorEastAsia" w:eastAsiaTheme="minorEastAsia" w:hAnsiTheme="minorEastAsia" w:hint="eastAsia"/>
          <w:b/>
          <w:sz w:val="21"/>
          <w:szCs w:val="21"/>
        </w:rPr>
        <w:t>学分</w:t>
      </w:r>
    </w:p>
    <w:tbl>
      <w:tblPr>
        <w:tblW w:w="8544" w:type="dxa"/>
        <w:jc w:val="center"/>
        <w:tblLook w:val="04A0" w:firstRow="1" w:lastRow="0" w:firstColumn="1" w:lastColumn="0" w:noHBand="0" w:noVBand="1"/>
      </w:tblPr>
      <w:tblGrid>
        <w:gridCol w:w="1392"/>
        <w:gridCol w:w="2653"/>
        <w:gridCol w:w="1178"/>
        <w:gridCol w:w="1178"/>
        <w:gridCol w:w="1326"/>
        <w:gridCol w:w="817"/>
      </w:tblGrid>
      <w:tr w:rsidR="0013449D" w:rsidRPr="001F5080" w14:paraId="670EE169" w14:textId="77777777" w:rsidTr="00C2149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9C20C" w14:textId="77777777" w:rsidR="0013449D" w:rsidRPr="001F5080" w:rsidRDefault="0013449D" w:rsidP="000F6DC1">
            <w:pPr>
              <w:jc w:val="center"/>
              <w:rPr>
                <w:rFonts w:asciiTheme="minorEastAsia" w:eastAsiaTheme="minorEastAsia" w:hAnsiTheme="minorEastAsia" w:cs="Arial"/>
                <w:b/>
                <w:bCs/>
                <w:sz w:val="21"/>
                <w:szCs w:val="21"/>
              </w:rPr>
            </w:pPr>
            <w:proofErr w:type="gramStart"/>
            <w:r w:rsidRPr="001F5080">
              <w:rPr>
                <w:rFonts w:asciiTheme="minorEastAsia" w:eastAsiaTheme="minorEastAsia" w:hAnsiTheme="minorEastAsia" w:cs="Arial" w:hint="eastAsia"/>
                <w:b/>
                <w:bCs/>
                <w:sz w:val="21"/>
                <w:szCs w:val="21"/>
              </w:rPr>
              <w:t>课号</w:t>
            </w:r>
            <w:proofErr w:type="gramEnd"/>
          </w:p>
        </w:tc>
        <w:tc>
          <w:tcPr>
            <w:tcW w:w="2653" w:type="dxa"/>
            <w:tcBorders>
              <w:top w:val="single" w:sz="4" w:space="0" w:color="auto"/>
              <w:left w:val="nil"/>
              <w:bottom w:val="single" w:sz="4" w:space="0" w:color="auto"/>
              <w:right w:val="single" w:sz="4" w:space="0" w:color="auto"/>
            </w:tcBorders>
            <w:shd w:val="clear" w:color="auto" w:fill="auto"/>
            <w:noWrap/>
            <w:vAlign w:val="center"/>
            <w:hideMark/>
          </w:tcPr>
          <w:p w14:paraId="7E5641D6" w14:textId="77777777" w:rsidR="0013449D" w:rsidRPr="001F5080" w:rsidRDefault="0013449D"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课程名称</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4E28BC22" w14:textId="77777777" w:rsidR="0013449D" w:rsidRPr="001F5080" w:rsidRDefault="0013449D"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学分</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0BC634E7" w14:textId="77777777" w:rsidR="0013449D" w:rsidRPr="001F5080" w:rsidRDefault="0013449D"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周学时</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4DE83F82" w14:textId="77777777" w:rsidR="0013449D" w:rsidRPr="001F5080" w:rsidRDefault="0013449D"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开课学期</w:t>
            </w:r>
          </w:p>
        </w:tc>
        <w:tc>
          <w:tcPr>
            <w:tcW w:w="817" w:type="dxa"/>
            <w:tcBorders>
              <w:top w:val="single" w:sz="4" w:space="0" w:color="auto"/>
              <w:left w:val="nil"/>
              <w:bottom w:val="single" w:sz="4" w:space="0" w:color="auto"/>
              <w:right w:val="single" w:sz="4" w:space="0" w:color="auto"/>
            </w:tcBorders>
            <w:vAlign w:val="center"/>
          </w:tcPr>
          <w:p w14:paraId="61D943E7" w14:textId="77777777" w:rsidR="0013449D" w:rsidRPr="001F5080" w:rsidRDefault="0013449D"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备注</w:t>
            </w:r>
          </w:p>
        </w:tc>
      </w:tr>
      <w:tr w:rsidR="0013449D" w:rsidRPr="001F5080" w14:paraId="58808360" w14:textId="77777777" w:rsidTr="00F5565F">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40EA79F2"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06239120</w:t>
            </w:r>
          </w:p>
        </w:tc>
        <w:tc>
          <w:tcPr>
            <w:tcW w:w="2653" w:type="dxa"/>
            <w:tcBorders>
              <w:top w:val="nil"/>
              <w:left w:val="nil"/>
              <w:bottom w:val="single" w:sz="4" w:space="0" w:color="auto"/>
              <w:right w:val="single" w:sz="4" w:space="0" w:color="auto"/>
            </w:tcBorders>
            <w:shd w:val="clear" w:color="auto" w:fill="auto"/>
            <w:noWrap/>
            <w:vAlign w:val="center"/>
            <w:hideMark/>
          </w:tcPr>
          <w:p w14:paraId="7E551BF7"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经济学前沿与研究方法</w:t>
            </w:r>
          </w:p>
        </w:tc>
        <w:tc>
          <w:tcPr>
            <w:tcW w:w="1178" w:type="dxa"/>
            <w:tcBorders>
              <w:top w:val="nil"/>
              <w:left w:val="nil"/>
              <w:bottom w:val="single" w:sz="4" w:space="0" w:color="auto"/>
              <w:right w:val="single" w:sz="4" w:space="0" w:color="auto"/>
            </w:tcBorders>
            <w:shd w:val="clear" w:color="auto" w:fill="auto"/>
            <w:noWrap/>
            <w:vAlign w:val="center"/>
            <w:hideMark/>
          </w:tcPr>
          <w:p w14:paraId="221ED7E1"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14:paraId="144CA40A"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14:paraId="5B3DCA2E"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二上</w:t>
            </w:r>
          </w:p>
        </w:tc>
        <w:tc>
          <w:tcPr>
            <w:tcW w:w="817" w:type="dxa"/>
            <w:tcBorders>
              <w:top w:val="nil"/>
              <w:left w:val="nil"/>
              <w:bottom w:val="single" w:sz="4" w:space="0" w:color="auto"/>
              <w:right w:val="single" w:sz="4" w:space="0" w:color="auto"/>
            </w:tcBorders>
            <w:vAlign w:val="center"/>
          </w:tcPr>
          <w:p w14:paraId="6C82298A" w14:textId="77777777" w:rsidR="0013449D" w:rsidRPr="001F5080" w:rsidRDefault="0013449D" w:rsidP="000F6DC1">
            <w:pPr>
              <w:jc w:val="center"/>
              <w:rPr>
                <w:rFonts w:asciiTheme="minorEastAsia" w:eastAsiaTheme="minorEastAsia" w:hAnsiTheme="minorEastAsia" w:cs="Arial"/>
                <w:sz w:val="21"/>
                <w:szCs w:val="21"/>
              </w:rPr>
            </w:pPr>
          </w:p>
        </w:tc>
      </w:tr>
      <w:tr w:rsidR="0013449D" w:rsidRPr="001F5080" w14:paraId="3D126D27" w14:textId="77777777" w:rsidTr="00F5565F">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553CD79C"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06239125</w:t>
            </w:r>
          </w:p>
        </w:tc>
        <w:tc>
          <w:tcPr>
            <w:tcW w:w="2653" w:type="dxa"/>
            <w:tcBorders>
              <w:top w:val="nil"/>
              <w:left w:val="nil"/>
              <w:bottom w:val="single" w:sz="4" w:space="0" w:color="auto"/>
              <w:right w:val="single" w:sz="4" w:space="0" w:color="auto"/>
            </w:tcBorders>
            <w:shd w:val="clear" w:color="auto" w:fill="auto"/>
            <w:noWrap/>
            <w:vAlign w:val="center"/>
            <w:hideMark/>
          </w:tcPr>
          <w:p w14:paraId="1A285E6E"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真实世界的经济学</w:t>
            </w:r>
          </w:p>
        </w:tc>
        <w:tc>
          <w:tcPr>
            <w:tcW w:w="1178" w:type="dxa"/>
            <w:tcBorders>
              <w:top w:val="nil"/>
              <w:left w:val="nil"/>
              <w:bottom w:val="single" w:sz="4" w:space="0" w:color="auto"/>
              <w:right w:val="single" w:sz="4" w:space="0" w:color="auto"/>
            </w:tcBorders>
            <w:shd w:val="clear" w:color="auto" w:fill="auto"/>
            <w:noWrap/>
            <w:vAlign w:val="center"/>
            <w:hideMark/>
          </w:tcPr>
          <w:p w14:paraId="19BB64E0"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4519A0B8"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14:paraId="0337874B"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二下</w:t>
            </w:r>
          </w:p>
        </w:tc>
        <w:tc>
          <w:tcPr>
            <w:tcW w:w="817" w:type="dxa"/>
            <w:tcBorders>
              <w:top w:val="nil"/>
              <w:left w:val="nil"/>
              <w:bottom w:val="single" w:sz="4" w:space="0" w:color="auto"/>
              <w:right w:val="single" w:sz="4" w:space="0" w:color="auto"/>
            </w:tcBorders>
            <w:vAlign w:val="center"/>
          </w:tcPr>
          <w:p w14:paraId="044DF090" w14:textId="77777777" w:rsidR="0013449D" w:rsidRPr="001F5080" w:rsidRDefault="0013449D" w:rsidP="000F6DC1">
            <w:pPr>
              <w:jc w:val="center"/>
              <w:rPr>
                <w:rFonts w:asciiTheme="minorEastAsia" w:eastAsiaTheme="minorEastAsia" w:hAnsiTheme="minorEastAsia" w:cs="Arial"/>
                <w:sz w:val="21"/>
                <w:szCs w:val="21"/>
              </w:rPr>
            </w:pPr>
          </w:p>
        </w:tc>
      </w:tr>
      <w:tr w:rsidR="0013449D" w:rsidRPr="001F5080" w14:paraId="7B12EA34" w14:textId="77777777" w:rsidTr="00F5565F">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06F23B6B"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06239126</w:t>
            </w:r>
          </w:p>
        </w:tc>
        <w:tc>
          <w:tcPr>
            <w:tcW w:w="2653" w:type="dxa"/>
            <w:tcBorders>
              <w:top w:val="nil"/>
              <w:left w:val="nil"/>
              <w:bottom w:val="single" w:sz="4" w:space="0" w:color="auto"/>
              <w:right w:val="single" w:sz="4" w:space="0" w:color="auto"/>
            </w:tcBorders>
            <w:shd w:val="clear" w:color="auto" w:fill="auto"/>
            <w:noWrap/>
            <w:vAlign w:val="center"/>
          </w:tcPr>
          <w:p w14:paraId="15DE1C4A"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真实世界的经济学讨论课</w:t>
            </w:r>
          </w:p>
        </w:tc>
        <w:tc>
          <w:tcPr>
            <w:tcW w:w="1178" w:type="dxa"/>
            <w:tcBorders>
              <w:top w:val="nil"/>
              <w:left w:val="nil"/>
              <w:bottom w:val="single" w:sz="4" w:space="0" w:color="auto"/>
              <w:right w:val="single" w:sz="4" w:space="0" w:color="auto"/>
            </w:tcBorders>
            <w:shd w:val="clear" w:color="auto" w:fill="auto"/>
            <w:noWrap/>
            <w:vAlign w:val="center"/>
          </w:tcPr>
          <w:p w14:paraId="04F00101"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w:t>
            </w:r>
          </w:p>
        </w:tc>
        <w:tc>
          <w:tcPr>
            <w:tcW w:w="1178" w:type="dxa"/>
            <w:tcBorders>
              <w:top w:val="nil"/>
              <w:left w:val="nil"/>
              <w:bottom w:val="single" w:sz="4" w:space="0" w:color="auto"/>
              <w:right w:val="single" w:sz="4" w:space="0" w:color="auto"/>
            </w:tcBorders>
            <w:shd w:val="clear" w:color="auto" w:fill="auto"/>
            <w:noWrap/>
            <w:vAlign w:val="center"/>
          </w:tcPr>
          <w:p w14:paraId="066326BC"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1</w:t>
            </w:r>
          </w:p>
        </w:tc>
        <w:tc>
          <w:tcPr>
            <w:tcW w:w="1326" w:type="dxa"/>
            <w:tcBorders>
              <w:top w:val="nil"/>
              <w:left w:val="nil"/>
              <w:bottom w:val="single" w:sz="4" w:space="0" w:color="auto"/>
              <w:right w:val="single" w:sz="4" w:space="0" w:color="auto"/>
            </w:tcBorders>
            <w:shd w:val="clear" w:color="auto" w:fill="auto"/>
            <w:noWrap/>
            <w:vAlign w:val="center"/>
          </w:tcPr>
          <w:p w14:paraId="24D1A396"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二下</w:t>
            </w:r>
          </w:p>
        </w:tc>
        <w:tc>
          <w:tcPr>
            <w:tcW w:w="817" w:type="dxa"/>
            <w:tcBorders>
              <w:top w:val="nil"/>
              <w:left w:val="nil"/>
              <w:bottom w:val="single" w:sz="4" w:space="0" w:color="auto"/>
              <w:right w:val="single" w:sz="4" w:space="0" w:color="auto"/>
            </w:tcBorders>
            <w:vAlign w:val="center"/>
          </w:tcPr>
          <w:p w14:paraId="197D6831" w14:textId="77777777" w:rsidR="0013449D" w:rsidRPr="001F5080" w:rsidRDefault="0013449D" w:rsidP="000F6DC1">
            <w:pPr>
              <w:jc w:val="center"/>
              <w:rPr>
                <w:rFonts w:asciiTheme="minorEastAsia" w:eastAsiaTheme="minorEastAsia" w:hAnsiTheme="minorEastAsia" w:cs="Arial"/>
                <w:sz w:val="21"/>
                <w:szCs w:val="21"/>
              </w:rPr>
            </w:pPr>
          </w:p>
        </w:tc>
      </w:tr>
      <w:tr w:rsidR="00C2149B" w:rsidRPr="001F5080" w14:paraId="7CEB1DB2" w14:textId="77777777" w:rsidTr="00F5565F">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1FAFB4E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06239111</w:t>
            </w:r>
          </w:p>
        </w:tc>
        <w:tc>
          <w:tcPr>
            <w:tcW w:w="2653" w:type="dxa"/>
            <w:tcBorders>
              <w:top w:val="nil"/>
              <w:left w:val="nil"/>
              <w:bottom w:val="single" w:sz="4" w:space="0" w:color="auto"/>
              <w:right w:val="single" w:sz="4" w:space="0" w:color="auto"/>
            </w:tcBorders>
            <w:shd w:val="clear" w:color="auto" w:fill="auto"/>
            <w:noWrap/>
            <w:vAlign w:val="center"/>
            <w:hideMark/>
          </w:tcPr>
          <w:p w14:paraId="32BB6D2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战略管理学</w:t>
            </w:r>
          </w:p>
        </w:tc>
        <w:tc>
          <w:tcPr>
            <w:tcW w:w="1178" w:type="dxa"/>
            <w:tcBorders>
              <w:top w:val="nil"/>
              <w:left w:val="nil"/>
              <w:bottom w:val="single" w:sz="4" w:space="0" w:color="auto"/>
              <w:right w:val="single" w:sz="4" w:space="0" w:color="auto"/>
            </w:tcBorders>
            <w:shd w:val="clear" w:color="auto" w:fill="auto"/>
            <w:noWrap/>
            <w:vAlign w:val="center"/>
            <w:hideMark/>
          </w:tcPr>
          <w:p w14:paraId="5B57B20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4E55CB93"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14:paraId="4C6FAB1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二下</w:t>
            </w:r>
          </w:p>
        </w:tc>
        <w:tc>
          <w:tcPr>
            <w:tcW w:w="817" w:type="dxa"/>
            <w:vMerge w:val="restart"/>
            <w:tcBorders>
              <w:top w:val="nil"/>
              <w:left w:val="nil"/>
              <w:right w:val="single" w:sz="4" w:space="0" w:color="auto"/>
            </w:tcBorders>
            <w:vAlign w:val="center"/>
          </w:tcPr>
          <w:p w14:paraId="73040971" w14:textId="245FF2D5" w:rsidR="00C2149B" w:rsidRPr="001F5080" w:rsidRDefault="00C2149B"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互斥</w:t>
            </w:r>
          </w:p>
        </w:tc>
      </w:tr>
      <w:tr w:rsidR="00C2149B" w:rsidRPr="00C2149B" w14:paraId="7788FE42"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tbl>
            <w:tblPr>
              <w:tblW w:w="1176" w:type="dxa"/>
              <w:tblLook w:val="04A0" w:firstRow="1" w:lastRow="0" w:firstColumn="1" w:lastColumn="0" w:noHBand="0" w:noVBand="1"/>
            </w:tblPr>
            <w:tblGrid>
              <w:gridCol w:w="1176"/>
            </w:tblGrid>
            <w:tr w:rsidR="00C2149B" w:rsidRPr="00C2149B" w14:paraId="25A06DE9" w14:textId="77777777" w:rsidTr="00C2149B">
              <w:trPr>
                <w:trHeight w:val="264"/>
              </w:trPr>
              <w:tc>
                <w:tcPr>
                  <w:tcW w:w="1176" w:type="dxa"/>
                  <w:tcBorders>
                    <w:top w:val="nil"/>
                    <w:left w:val="nil"/>
                    <w:bottom w:val="nil"/>
                    <w:right w:val="nil"/>
                  </w:tcBorders>
                  <w:shd w:val="clear" w:color="auto" w:fill="auto"/>
                  <w:noWrap/>
                  <w:vAlign w:val="bottom"/>
                  <w:hideMark/>
                </w:tcPr>
                <w:p w14:paraId="1E49719C" w14:textId="77777777" w:rsidR="00C2149B" w:rsidRPr="00E118F3" w:rsidRDefault="00C2149B" w:rsidP="00E118F3">
                  <w:pPr>
                    <w:jc w:val="center"/>
                    <w:rPr>
                      <w:rFonts w:asciiTheme="minorEastAsia" w:eastAsiaTheme="minorEastAsia" w:hAnsiTheme="minorEastAsia" w:cs="Arial"/>
                      <w:sz w:val="21"/>
                      <w:szCs w:val="21"/>
                    </w:rPr>
                  </w:pPr>
                  <w:r w:rsidRPr="00E118F3">
                    <w:rPr>
                      <w:rFonts w:asciiTheme="minorEastAsia" w:eastAsiaTheme="minorEastAsia" w:hAnsiTheme="minorEastAsia" w:cs="Arial"/>
                      <w:sz w:val="21"/>
                      <w:szCs w:val="21"/>
                    </w:rPr>
                    <w:t>06239152</w:t>
                  </w:r>
                </w:p>
              </w:tc>
            </w:tr>
          </w:tbl>
          <w:p w14:paraId="5F60ECF5" w14:textId="77777777" w:rsidR="00C2149B" w:rsidRPr="001F5080" w:rsidRDefault="00C2149B" w:rsidP="000F6DC1">
            <w:pPr>
              <w:jc w:val="center"/>
              <w:rPr>
                <w:rFonts w:asciiTheme="minorEastAsia" w:eastAsiaTheme="minorEastAsia" w:hAnsiTheme="minorEastAsia" w:cs="Arial"/>
                <w:sz w:val="21"/>
                <w:szCs w:val="21"/>
              </w:rPr>
            </w:pPr>
          </w:p>
        </w:tc>
        <w:tc>
          <w:tcPr>
            <w:tcW w:w="2653" w:type="dxa"/>
            <w:tcBorders>
              <w:top w:val="nil"/>
              <w:left w:val="nil"/>
              <w:bottom w:val="single" w:sz="4" w:space="0" w:color="auto"/>
              <w:right w:val="single" w:sz="4" w:space="0" w:color="auto"/>
            </w:tcBorders>
            <w:shd w:val="clear" w:color="auto" w:fill="auto"/>
            <w:noWrap/>
            <w:vAlign w:val="center"/>
          </w:tcPr>
          <w:p w14:paraId="246F5BD5" w14:textId="6860D1D9" w:rsidR="00C2149B" w:rsidRPr="001F5080" w:rsidRDefault="00C2149B" w:rsidP="000F6DC1">
            <w:pPr>
              <w:jc w:val="center"/>
              <w:rPr>
                <w:rFonts w:asciiTheme="minorEastAsia" w:eastAsiaTheme="minorEastAsia" w:hAnsiTheme="minorEastAsia" w:cs="Arial"/>
                <w:sz w:val="21"/>
                <w:szCs w:val="21"/>
              </w:rPr>
            </w:pPr>
            <w:r w:rsidRPr="00C2149B">
              <w:rPr>
                <w:rFonts w:asciiTheme="minorEastAsia" w:eastAsiaTheme="minorEastAsia" w:hAnsiTheme="minorEastAsia" w:cs="Arial" w:hint="eastAsia"/>
                <w:sz w:val="21"/>
                <w:szCs w:val="21"/>
              </w:rPr>
              <w:t>管理学基础</w:t>
            </w:r>
          </w:p>
        </w:tc>
        <w:tc>
          <w:tcPr>
            <w:tcW w:w="1178" w:type="dxa"/>
            <w:tcBorders>
              <w:top w:val="nil"/>
              <w:left w:val="nil"/>
              <w:bottom w:val="single" w:sz="4" w:space="0" w:color="auto"/>
              <w:right w:val="single" w:sz="4" w:space="0" w:color="auto"/>
            </w:tcBorders>
            <w:shd w:val="clear" w:color="auto" w:fill="auto"/>
            <w:noWrap/>
            <w:vAlign w:val="center"/>
          </w:tcPr>
          <w:p w14:paraId="5F22B246" w14:textId="655F60CD" w:rsidR="00C2149B" w:rsidRPr="001F5080" w:rsidRDefault="00C2149B"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511E1499" w14:textId="171172B0" w:rsidR="00C2149B" w:rsidRPr="001F5080" w:rsidRDefault="00C2149B"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0A092460" w14:textId="13699817" w:rsidR="00C2149B" w:rsidRPr="001F5080" w:rsidRDefault="00C2149B"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二下</w:t>
            </w:r>
          </w:p>
        </w:tc>
        <w:tc>
          <w:tcPr>
            <w:tcW w:w="817" w:type="dxa"/>
            <w:vMerge/>
            <w:tcBorders>
              <w:left w:val="nil"/>
              <w:bottom w:val="single" w:sz="4" w:space="0" w:color="auto"/>
              <w:right w:val="single" w:sz="4" w:space="0" w:color="auto"/>
            </w:tcBorders>
            <w:vAlign w:val="center"/>
          </w:tcPr>
          <w:p w14:paraId="1BC534D8" w14:textId="77777777" w:rsidR="00C2149B" w:rsidRPr="001F5080" w:rsidRDefault="00C2149B" w:rsidP="000F6DC1">
            <w:pPr>
              <w:jc w:val="center"/>
              <w:rPr>
                <w:rFonts w:asciiTheme="minorEastAsia" w:eastAsiaTheme="minorEastAsia" w:hAnsiTheme="minorEastAsia" w:cs="Arial"/>
                <w:sz w:val="21"/>
                <w:szCs w:val="21"/>
              </w:rPr>
            </w:pPr>
          </w:p>
        </w:tc>
      </w:tr>
      <w:tr w:rsidR="0013449D" w:rsidRPr="001F5080" w14:paraId="34FCF71A"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62DF3A5C"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06238090</w:t>
            </w:r>
          </w:p>
        </w:tc>
        <w:tc>
          <w:tcPr>
            <w:tcW w:w="2653" w:type="dxa"/>
            <w:tcBorders>
              <w:top w:val="nil"/>
              <w:left w:val="nil"/>
              <w:bottom w:val="single" w:sz="4" w:space="0" w:color="auto"/>
              <w:right w:val="single" w:sz="4" w:space="0" w:color="auto"/>
            </w:tcBorders>
            <w:shd w:val="clear" w:color="auto" w:fill="auto"/>
            <w:noWrap/>
            <w:vAlign w:val="center"/>
          </w:tcPr>
          <w:p w14:paraId="28CECFA3"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经济增长导论</w:t>
            </w:r>
          </w:p>
        </w:tc>
        <w:tc>
          <w:tcPr>
            <w:tcW w:w="1178" w:type="dxa"/>
            <w:tcBorders>
              <w:top w:val="nil"/>
              <w:left w:val="nil"/>
              <w:bottom w:val="single" w:sz="4" w:space="0" w:color="auto"/>
              <w:right w:val="single" w:sz="4" w:space="0" w:color="auto"/>
            </w:tcBorders>
            <w:shd w:val="clear" w:color="auto" w:fill="auto"/>
            <w:noWrap/>
            <w:vAlign w:val="center"/>
          </w:tcPr>
          <w:p w14:paraId="21006F7E"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28C1EEFF"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32FA6549"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二下</w:t>
            </w:r>
          </w:p>
        </w:tc>
        <w:tc>
          <w:tcPr>
            <w:tcW w:w="817" w:type="dxa"/>
            <w:tcBorders>
              <w:top w:val="nil"/>
              <w:left w:val="nil"/>
              <w:bottom w:val="single" w:sz="4" w:space="0" w:color="auto"/>
              <w:right w:val="single" w:sz="4" w:space="0" w:color="auto"/>
            </w:tcBorders>
            <w:vAlign w:val="center"/>
          </w:tcPr>
          <w:p w14:paraId="4B0C6148" w14:textId="77777777" w:rsidR="0013449D" w:rsidRPr="001F5080" w:rsidRDefault="0013449D" w:rsidP="000F6DC1">
            <w:pPr>
              <w:jc w:val="center"/>
              <w:rPr>
                <w:rFonts w:asciiTheme="minorEastAsia" w:eastAsiaTheme="minorEastAsia" w:hAnsiTheme="minorEastAsia" w:cs="Arial"/>
                <w:sz w:val="21"/>
                <w:szCs w:val="21"/>
              </w:rPr>
            </w:pPr>
          </w:p>
        </w:tc>
      </w:tr>
      <w:tr w:rsidR="0013449D" w:rsidRPr="001F5080" w14:paraId="11AD97A4"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67A06228"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06239098</w:t>
            </w:r>
          </w:p>
        </w:tc>
        <w:tc>
          <w:tcPr>
            <w:tcW w:w="2653" w:type="dxa"/>
            <w:tcBorders>
              <w:top w:val="nil"/>
              <w:left w:val="nil"/>
              <w:bottom w:val="single" w:sz="4" w:space="0" w:color="auto"/>
              <w:right w:val="single" w:sz="4" w:space="0" w:color="auto"/>
            </w:tcBorders>
            <w:shd w:val="clear" w:color="auto" w:fill="auto"/>
            <w:noWrap/>
            <w:vAlign w:val="center"/>
          </w:tcPr>
          <w:p w14:paraId="0EE27DD6"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国际贸易</w:t>
            </w:r>
          </w:p>
        </w:tc>
        <w:tc>
          <w:tcPr>
            <w:tcW w:w="1178" w:type="dxa"/>
            <w:tcBorders>
              <w:top w:val="nil"/>
              <w:left w:val="nil"/>
              <w:bottom w:val="single" w:sz="4" w:space="0" w:color="auto"/>
              <w:right w:val="single" w:sz="4" w:space="0" w:color="auto"/>
            </w:tcBorders>
            <w:shd w:val="clear" w:color="auto" w:fill="auto"/>
            <w:noWrap/>
            <w:vAlign w:val="center"/>
          </w:tcPr>
          <w:p w14:paraId="22024466"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4C06C5BC"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3ADC9E7B" w14:textId="77777777" w:rsidR="0013449D" w:rsidRPr="001F5080" w:rsidRDefault="0013449D"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二下</w:t>
            </w:r>
          </w:p>
        </w:tc>
        <w:tc>
          <w:tcPr>
            <w:tcW w:w="817" w:type="dxa"/>
            <w:tcBorders>
              <w:top w:val="nil"/>
              <w:left w:val="nil"/>
              <w:bottom w:val="single" w:sz="4" w:space="0" w:color="auto"/>
              <w:right w:val="single" w:sz="4" w:space="0" w:color="auto"/>
            </w:tcBorders>
            <w:vAlign w:val="center"/>
          </w:tcPr>
          <w:p w14:paraId="3CB89EB7" w14:textId="77777777" w:rsidR="0013449D" w:rsidRPr="001F5080" w:rsidRDefault="0013449D" w:rsidP="000F6DC1">
            <w:pPr>
              <w:jc w:val="center"/>
              <w:rPr>
                <w:rFonts w:asciiTheme="minorEastAsia" w:eastAsiaTheme="minorEastAsia" w:hAnsiTheme="minorEastAsia" w:cs="Arial"/>
                <w:sz w:val="21"/>
                <w:szCs w:val="21"/>
              </w:rPr>
            </w:pPr>
          </w:p>
        </w:tc>
      </w:tr>
      <w:tr w:rsidR="0013449D" w:rsidRPr="001F5080" w14:paraId="43762F5B"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4B9F3B28"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06239093</w:t>
            </w:r>
          </w:p>
        </w:tc>
        <w:tc>
          <w:tcPr>
            <w:tcW w:w="2653" w:type="dxa"/>
            <w:tcBorders>
              <w:top w:val="nil"/>
              <w:left w:val="nil"/>
              <w:bottom w:val="single" w:sz="4" w:space="0" w:color="auto"/>
              <w:right w:val="single" w:sz="4" w:space="0" w:color="auto"/>
            </w:tcBorders>
            <w:shd w:val="clear" w:color="auto" w:fill="auto"/>
            <w:noWrap/>
            <w:vAlign w:val="center"/>
            <w:hideMark/>
          </w:tcPr>
          <w:p w14:paraId="36AD396F"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发展经济学</w:t>
            </w:r>
          </w:p>
        </w:tc>
        <w:tc>
          <w:tcPr>
            <w:tcW w:w="1178" w:type="dxa"/>
            <w:tcBorders>
              <w:top w:val="nil"/>
              <w:left w:val="nil"/>
              <w:bottom w:val="single" w:sz="4" w:space="0" w:color="auto"/>
              <w:right w:val="single" w:sz="4" w:space="0" w:color="auto"/>
            </w:tcBorders>
            <w:shd w:val="clear" w:color="auto" w:fill="auto"/>
            <w:noWrap/>
            <w:vAlign w:val="center"/>
            <w:hideMark/>
          </w:tcPr>
          <w:p w14:paraId="2E81313D"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2D4AC9CD"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14:paraId="292C92BE"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三上</w:t>
            </w:r>
          </w:p>
        </w:tc>
        <w:tc>
          <w:tcPr>
            <w:tcW w:w="817" w:type="dxa"/>
            <w:tcBorders>
              <w:top w:val="nil"/>
              <w:left w:val="nil"/>
              <w:bottom w:val="single" w:sz="4" w:space="0" w:color="auto"/>
              <w:right w:val="single" w:sz="4" w:space="0" w:color="auto"/>
            </w:tcBorders>
            <w:vAlign w:val="center"/>
          </w:tcPr>
          <w:p w14:paraId="2E0651A0" w14:textId="77777777" w:rsidR="0013449D" w:rsidRPr="001F5080" w:rsidRDefault="0013449D" w:rsidP="000F6DC1">
            <w:pPr>
              <w:jc w:val="center"/>
              <w:rPr>
                <w:rFonts w:asciiTheme="minorEastAsia" w:eastAsiaTheme="minorEastAsia" w:hAnsiTheme="minorEastAsia" w:cs="Arial"/>
                <w:sz w:val="21"/>
                <w:szCs w:val="21"/>
              </w:rPr>
            </w:pPr>
          </w:p>
        </w:tc>
      </w:tr>
      <w:tr w:rsidR="0013449D" w:rsidRPr="001F5080" w14:paraId="03CEDD9D"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280393CC"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06239123</w:t>
            </w:r>
          </w:p>
        </w:tc>
        <w:tc>
          <w:tcPr>
            <w:tcW w:w="2653" w:type="dxa"/>
            <w:tcBorders>
              <w:top w:val="nil"/>
              <w:left w:val="nil"/>
              <w:bottom w:val="single" w:sz="4" w:space="0" w:color="auto"/>
              <w:right w:val="single" w:sz="4" w:space="0" w:color="auto"/>
            </w:tcBorders>
            <w:shd w:val="clear" w:color="auto" w:fill="auto"/>
            <w:noWrap/>
            <w:vAlign w:val="center"/>
            <w:hideMark/>
          </w:tcPr>
          <w:p w14:paraId="2C49B581"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政治学概论</w:t>
            </w:r>
          </w:p>
        </w:tc>
        <w:tc>
          <w:tcPr>
            <w:tcW w:w="1178" w:type="dxa"/>
            <w:tcBorders>
              <w:top w:val="nil"/>
              <w:left w:val="nil"/>
              <w:bottom w:val="single" w:sz="4" w:space="0" w:color="auto"/>
              <w:right w:val="single" w:sz="4" w:space="0" w:color="auto"/>
            </w:tcBorders>
            <w:shd w:val="clear" w:color="auto" w:fill="auto"/>
            <w:noWrap/>
            <w:vAlign w:val="center"/>
            <w:hideMark/>
          </w:tcPr>
          <w:p w14:paraId="22C4D8C7"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14:paraId="74BD05A2"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14:paraId="128E12AA"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三上</w:t>
            </w:r>
          </w:p>
        </w:tc>
        <w:tc>
          <w:tcPr>
            <w:tcW w:w="817" w:type="dxa"/>
            <w:tcBorders>
              <w:top w:val="nil"/>
              <w:left w:val="nil"/>
              <w:bottom w:val="single" w:sz="4" w:space="0" w:color="auto"/>
              <w:right w:val="single" w:sz="4" w:space="0" w:color="auto"/>
            </w:tcBorders>
            <w:vAlign w:val="center"/>
          </w:tcPr>
          <w:p w14:paraId="6F6EAC24" w14:textId="77777777" w:rsidR="0013449D" w:rsidRPr="001F5080" w:rsidRDefault="0013449D" w:rsidP="000F6DC1">
            <w:pPr>
              <w:jc w:val="center"/>
              <w:rPr>
                <w:rFonts w:asciiTheme="minorEastAsia" w:eastAsiaTheme="minorEastAsia" w:hAnsiTheme="minorEastAsia" w:cs="Arial"/>
                <w:sz w:val="21"/>
                <w:szCs w:val="21"/>
              </w:rPr>
            </w:pPr>
          </w:p>
        </w:tc>
      </w:tr>
      <w:tr w:rsidR="0013449D" w:rsidRPr="001F5080" w14:paraId="48E39797"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32187F51"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06239089</w:t>
            </w:r>
          </w:p>
        </w:tc>
        <w:tc>
          <w:tcPr>
            <w:tcW w:w="2653" w:type="dxa"/>
            <w:tcBorders>
              <w:top w:val="nil"/>
              <w:left w:val="nil"/>
              <w:bottom w:val="single" w:sz="4" w:space="0" w:color="auto"/>
              <w:right w:val="single" w:sz="4" w:space="0" w:color="auto"/>
            </w:tcBorders>
            <w:shd w:val="clear" w:color="auto" w:fill="auto"/>
            <w:noWrap/>
            <w:vAlign w:val="center"/>
          </w:tcPr>
          <w:p w14:paraId="70D91180"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产业组织</w:t>
            </w:r>
          </w:p>
        </w:tc>
        <w:tc>
          <w:tcPr>
            <w:tcW w:w="1178" w:type="dxa"/>
            <w:tcBorders>
              <w:top w:val="nil"/>
              <w:left w:val="nil"/>
              <w:bottom w:val="single" w:sz="4" w:space="0" w:color="auto"/>
              <w:right w:val="single" w:sz="4" w:space="0" w:color="auto"/>
            </w:tcBorders>
            <w:shd w:val="clear" w:color="auto" w:fill="auto"/>
            <w:noWrap/>
            <w:vAlign w:val="center"/>
          </w:tcPr>
          <w:p w14:paraId="52815BDA"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47AD99E1" w14:textId="77777777" w:rsidR="0013449D" w:rsidRPr="001F5080" w:rsidRDefault="0013449D"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69F524DA" w14:textId="77777777" w:rsidR="0013449D" w:rsidRPr="001F5080" w:rsidRDefault="0013449D"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三上</w:t>
            </w:r>
          </w:p>
        </w:tc>
        <w:tc>
          <w:tcPr>
            <w:tcW w:w="817" w:type="dxa"/>
            <w:tcBorders>
              <w:top w:val="nil"/>
              <w:left w:val="nil"/>
              <w:bottom w:val="single" w:sz="4" w:space="0" w:color="auto"/>
              <w:right w:val="single" w:sz="4" w:space="0" w:color="auto"/>
            </w:tcBorders>
            <w:vAlign w:val="center"/>
          </w:tcPr>
          <w:p w14:paraId="7C93B069" w14:textId="77777777" w:rsidR="0013449D" w:rsidRPr="001F5080" w:rsidRDefault="0013449D" w:rsidP="000F6DC1">
            <w:pPr>
              <w:jc w:val="center"/>
              <w:rPr>
                <w:rFonts w:asciiTheme="minorEastAsia" w:eastAsiaTheme="minorEastAsia" w:hAnsiTheme="minorEastAsia" w:cs="Arial"/>
                <w:sz w:val="21"/>
                <w:szCs w:val="21"/>
              </w:rPr>
            </w:pPr>
          </w:p>
        </w:tc>
      </w:tr>
      <w:tr w:rsidR="00F5565F" w:rsidRPr="001F5080" w14:paraId="42802C77" w14:textId="77777777" w:rsidTr="00373B0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5E3B67FA"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06239103</w:t>
            </w:r>
          </w:p>
        </w:tc>
        <w:tc>
          <w:tcPr>
            <w:tcW w:w="2653" w:type="dxa"/>
            <w:tcBorders>
              <w:top w:val="nil"/>
              <w:left w:val="nil"/>
              <w:bottom w:val="single" w:sz="4" w:space="0" w:color="auto"/>
              <w:right w:val="single" w:sz="4" w:space="0" w:color="auto"/>
            </w:tcBorders>
            <w:shd w:val="clear" w:color="auto" w:fill="auto"/>
            <w:noWrap/>
            <w:vAlign w:val="center"/>
          </w:tcPr>
          <w:p w14:paraId="2810BFC8"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劳动经济学</w:t>
            </w:r>
          </w:p>
        </w:tc>
        <w:tc>
          <w:tcPr>
            <w:tcW w:w="1178" w:type="dxa"/>
            <w:tcBorders>
              <w:top w:val="nil"/>
              <w:left w:val="nil"/>
              <w:bottom w:val="single" w:sz="4" w:space="0" w:color="auto"/>
              <w:right w:val="single" w:sz="4" w:space="0" w:color="auto"/>
            </w:tcBorders>
            <w:shd w:val="clear" w:color="auto" w:fill="auto"/>
            <w:noWrap/>
            <w:vAlign w:val="center"/>
          </w:tcPr>
          <w:p w14:paraId="259A2CF5"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26BB698E"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7ECD290D" w14:textId="77777777"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三/四</w:t>
            </w:r>
          </w:p>
        </w:tc>
        <w:tc>
          <w:tcPr>
            <w:tcW w:w="817" w:type="dxa"/>
            <w:vMerge w:val="restart"/>
            <w:tcBorders>
              <w:top w:val="nil"/>
              <w:left w:val="nil"/>
              <w:right w:val="single" w:sz="4" w:space="0" w:color="auto"/>
            </w:tcBorders>
            <w:vAlign w:val="center"/>
          </w:tcPr>
          <w:p w14:paraId="1FACC7F8" w14:textId="302AC81F"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互斥</w:t>
            </w:r>
          </w:p>
        </w:tc>
      </w:tr>
      <w:tr w:rsidR="00F5565F" w:rsidRPr="001F5080" w14:paraId="3C76F9B4" w14:textId="77777777" w:rsidTr="00373B0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03978408" w14:textId="1124C126" w:rsidR="00F5565F" w:rsidRPr="001F5080" w:rsidRDefault="00F5565F" w:rsidP="00F5565F">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0</w:t>
            </w:r>
            <w:r>
              <w:rPr>
                <w:rFonts w:asciiTheme="minorEastAsia" w:eastAsiaTheme="minorEastAsia" w:hAnsiTheme="minorEastAsia" w:cs="Arial"/>
                <w:sz w:val="21"/>
                <w:szCs w:val="21"/>
              </w:rPr>
              <w:t>6239150</w:t>
            </w:r>
          </w:p>
        </w:tc>
        <w:tc>
          <w:tcPr>
            <w:tcW w:w="2653" w:type="dxa"/>
            <w:tcBorders>
              <w:top w:val="nil"/>
              <w:left w:val="nil"/>
              <w:bottom w:val="single" w:sz="4" w:space="0" w:color="auto"/>
              <w:right w:val="single" w:sz="4" w:space="0" w:color="auto"/>
            </w:tcBorders>
            <w:shd w:val="clear" w:color="auto" w:fill="auto"/>
            <w:noWrap/>
            <w:vAlign w:val="center"/>
          </w:tcPr>
          <w:p w14:paraId="66B0DB34" w14:textId="5E7DC1F1" w:rsidR="00F5565F" w:rsidRPr="00E118F3" w:rsidRDefault="00F5565F" w:rsidP="00F5565F">
            <w:pPr>
              <w:jc w:val="center"/>
              <w:rPr>
                <w:rFonts w:ascii="Arial" w:hAnsi="Arial" w:cs="Arial"/>
              </w:rPr>
            </w:pPr>
            <w:r>
              <w:rPr>
                <w:rFonts w:ascii="Arial" w:hAnsi="Arial" w:cs="Arial"/>
              </w:rPr>
              <w:t>劳动经济学（荣誉课）</w:t>
            </w:r>
          </w:p>
        </w:tc>
        <w:tc>
          <w:tcPr>
            <w:tcW w:w="1178" w:type="dxa"/>
            <w:tcBorders>
              <w:top w:val="nil"/>
              <w:left w:val="nil"/>
              <w:bottom w:val="single" w:sz="4" w:space="0" w:color="auto"/>
              <w:right w:val="single" w:sz="4" w:space="0" w:color="auto"/>
            </w:tcBorders>
            <w:shd w:val="clear" w:color="auto" w:fill="auto"/>
            <w:noWrap/>
            <w:vAlign w:val="center"/>
          </w:tcPr>
          <w:p w14:paraId="29D651DA" w14:textId="58E2C7DE"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1E0EEA9E" w14:textId="0F1A774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3D4B81BF" w14:textId="055E9A4A" w:rsidR="00F5565F" w:rsidRDefault="00F5565F" w:rsidP="00F5565F">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三/四</w:t>
            </w:r>
          </w:p>
        </w:tc>
        <w:tc>
          <w:tcPr>
            <w:tcW w:w="817" w:type="dxa"/>
            <w:vMerge/>
            <w:tcBorders>
              <w:left w:val="nil"/>
              <w:bottom w:val="single" w:sz="4" w:space="0" w:color="auto"/>
              <w:right w:val="single" w:sz="4" w:space="0" w:color="auto"/>
            </w:tcBorders>
            <w:vAlign w:val="center"/>
          </w:tcPr>
          <w:p w14:paraId="14BD47C4" w14:textId="77777777" w:rsidR="00F5565F" w:rsidRPr="001F5080" w:rsidRDefault="00F5565F" w:rsidP="00F5565F">
            <w:pPr>
              <w:jc w:val="center"/>
              <w:rPr>
                <w:rFonts w:asciiTheme="minorEastAsia" w:eastAsiaTheme="minorEastAsia" w:hAnsiTheme="minorEastAsia" w:cs="Arial"/>
                <w:sz w:val="21"/>
                <w:szCs w:val="21"/>
              </w:rPr>
            </w:pPr>
          </w:p>
        </w:tc>
      </w:tr>
      <w:tr w:rsidR="00F5565F" w:rsidRPr="001F5080" w14:paraId="4527AF62"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4A36B3FC"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03231080</w:t>
            </w:r>
          </w:p>
        </w:tc>
        <w:tc>
          <w:tcPr>
            <w:tcW w:w="2653" w:type="dxa"/>
            <w:tcBorders>
              <w:top w:val="nil"/>
              <w:left w:val="nil"/>
              <w:bottom w:val="single" w:sz="4" w:space="0" w:color="auto"/>
              <w:right w:val="single" w:sz="4" w:space="0" w:color="auto"/>
            </w:tcBorders>
            <w:shd w:val="clear" w:color="auto" w:fill="auto"/>
            <w:noWrap/>
            <w:vAlign w:val="center"/>
          </w:tcPr>
          <w:p w14:paraId="2FA3B3D3"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政治经济导论</w:t>
            </w:r>
          </w:p>
        </w:tc>
        <w:tc>
          <w:tcPr>
            <w:tcW w:w="1178" w:type="dxa"/>
            <w:tcBorders>
              <w:top w:val="nil"/>
              <w:left w:val="nil"/>
              <w:bottom w:val="single" w:sz="4" w:space="0" w:color="auto"/>
              <w:right w:val="single" w:sz="4" w:space="0" w:color="auto"/>
            </w:tcBorders>
            <w:shd w:val="clear" w:color="auto" w:fill="auto"/>
            <w:noWrap/>
            <w:vAlign w:val="center"/>
          </w:tcPr>
          <w:p w14:paraId="363660FF"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5F33EB14"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65CE534D"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春季</w:t>
            </w:r>
          </w:p>
        </w:tc>
        <w:tc>
          <w:tcPr>
            <w:tcW w:w="817" w:type="dxa"/>
            <w:tcBorders>
              <w:left w:val="nil"/>
              <w:bottom w:val="single" w:sz="4" w:space="0" w:color="auto"/>
              <w:right w:val="single" w:sz="4" w:space="0" w:color="auto"/>
            </w:tcBorders>
            <w:vAlign w:val="center"/>
          </w:tcPr>
          <w:p w14:paraId="375EA689" w14:textId="77777777" w:rsidR="00F5565F" w:rsidRPr="001F5080" w:rsidRDefault="00F5565F" w:rsidP="00F5565F">
            <w:pPr>
              <w:jc w:val="center"/>
              <w:rPr>
                <w:rFonts w:asciiTheme="minorEastAsia" w:eastAsiaTheme="minorEastAsia" w:hAnsiTheme="minorEastAsia" w:cs="Arial"/>
                <w:sz w:val="21"/>
                <w:szCs w:val="21"/>
              </w:rPr>
            </w:pPr>
          </w:p>
        </w:tc>
      </w:tr>
      <w:tr w:rsidR="00F5565F" w:rsidRPr="001F5080" w14:paraId="2E33B26F"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1E8025BC"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02330001</w:t>
            </w:r>
          </w:p>
        </w:tc>
        <w:tc>
          <w:tcPr>
            <w:tcW w:w="2653" w:type="dxa"/>
            <w:tcBorders>
              <w:top w:val="nil"/>
              <w:left w:val="nil"/>
              <w:bottom w:val="single" w:sz="4" w:space="0" w:color="auto"/>
              <w:right w:val="single" w:sz="4" w:space="0" w:color="auto"/>
            </w:tcBorders>
            <w:shd w:val="clear" w:color="auto" w:fill="auto"/>
            <w:noWrap/>
            <w:vAlign w:val="center"/>
            <w:hideMark/>
          </w:tcPr>
          <w:p w14:paraId="35345CB0"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哲学导论</w:t>
            </w:r>
          </w:p>
        </w:tc>
        <w:tc>
          <w:tcPr>
            <w:tcW w:w="1178" w:type="dxa"/>
            <w:tcBorders>
              <w:top w:val="nil"/>
              <w:left w:val="nil"/>
              <w:bottom w:val="single" w:sz="4" w:space="0" w:color="auto"/>
              <w:right w:val="single" w:sz="4" w:space="0" w:color="auto"/>
            </w:tcBorders>
            <w:shd w:val="clear" w:color="auto" w:fill="auto"/>
            <w:noWrap/>
            <w:vAlign w:val="center"/>
            <w:hideMark/>
          </w:tcPr>
          <w:p w14:paraId="34D4990A"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14:paraId="5AFFEAF3"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14:paraId="26E54FB6"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秋季</w:t>
            </w:r>
          </w:p>
        </w:tc>
        <w:tc>
          <w:tcPr>
            <w:tcW w:w="817" w:type="dxa"/>
            <w:vMerge w:val="restart"/>
            <w:tcBorders>
              <w:top w:val="nil"/>
              <w:left w:val="nil"/>
              <w:right w:val="single" w:sz="4" w:space="0" w:color="auto"/>
            </w:tcBorders>
            <w:vAlign w:val="center"/>
          </w:tcPr>
          <w:p w14:paraId="462FAE04"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互斥</w:t>
            </w:r>
          </w:p>
        </w:tc>
      </w:tr>
      <w:tr w:rsidR="00F5565F" w:rsidRPr="001F5080" w14:paraId="03639E2E"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0512425"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02330000</w:t>
            </w:r>
          </w:p>
        </w:tc>
        <w:tc>
          <w:tcPr>
            <w:tcW w:w="2653" w:type="dxa"/>
            <w:tcBorders>
              <w:top w:val="nil"/>
              <w:left w:val="nil"/>
              <w:bottom w:val="single" w:sz="4" w:space="0" w:color="auto"/>
              <w:right w:val="single" w:sz="4" w:space="0" w:color="auto"/>
            </w:tcBorders>
            <w:shd w:val="clear" w:color="auto" w:fill="auto"/>
            <w:noWrap/>
            <w:vAlign w:val="center"/>
          </w:tcPr>
          <w:p w14:paraId="13E44E6D"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14:paraId="38A15ACE"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2</w:t>
            </w:r>
          </w:p>
        </w:tc>
        <w:tc>
          <w:tcPr>
            <w:tcW w:w="1178" w:type="dxa"/>
            <w:tcBorders>
              <w:top w:val="nil"/>
              <w:left w:val="nil"/>
              <w:bottom w:val="single" w:sz="4" w:space="0" w:color="auto"/>
              <w:right w:val="single" w:sz="4" w:space="0" w:color="auto"/>
            </w:tcBorders>
            <w:shd w:val="clear" w:color="auto" w:fill="auto"/>
            <w:noWrap/>
            <w:vAlign w:val="center"/>
          </w:tcPr>
          <w:p w14:paraId="212554F3"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3038A606"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春季</w:t>
            </w:r>
          </w:p>
        </w:tc>
        <w:tc>
          <w:tcPr>
            <w:tcW w:w="817" w:type="dxa"/>
            <w:vMerge/>
            <w:tcBorders>
              <w:left w:val="nil"/>
              <w:right w:val="single" w:sz="4" w:space="0" w:color="auto"/>
            </w:tcBorders>
            <w:vAlign w:val="center"/>
          </w:tcPr>
          <w:p w14:paraId="0846136B" w14:textId="77777777" w:rsidR="00F5565F" w:rsidRPr="001F5080" w:rsidRDefault="00F5565F" w:rsidP="00F5565F">
            <w:pPr>
              <w:jc w:val="center"/>
              <w:rPr>
                <w:rFonts w:asciiTheme="minorEastAsia" w:eastAsiaTheme="minorEastAsia" w:hAnsiTheme="minorEastAsia" w:cs="Arial"/>
                <w:sz w:val="21"/>
                <w:szCs w:val="21"/>
              </w:rPr>
            </w:pPr>
          </w:p>
        </w:tc>
      </w:tr>
      <w:tr w:rsidR="00F5565F" w:rsidRPr="001F5080" w14:paraId="1617BF38" w14:textId="77777777" w:rsidTr="00C2149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FB807EE"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02330003</w:t>
            </w:r>
          </w:p>
        </w:tc>
        <w:tc>
          <w:tcPr>
            <w:tcW w:w="2653" w:type="dxa"/>
            <w:tcBorders>
              <w:top w:val="nil"/>
              <w:left w:val="nil"/>
              <w:bottom w:val="single" w:sz="4" w:space="0" w:color="auto"/>
              <w:right w:val="single" w:sz="4" w:space="0" w:color="auto"/>
            </w:tcBorders>
            <w:shd w:val="clear" w:color="auto" w:fill="auto"/>
            <w:noWrap/>
            <w:vAlign w:val="center"/>
          </w:tcPr>
          <w:p w14:paraId="7214F84B"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14:paraId="29865659"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21AB6CF9"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488061BA" w14:textId="77777777" w:rsidR="00F5565F" w:rsidRPr="001F5080" w:rsidRDefault="00F5565F" w:rsidP="00F5565F">
            <w:pPr>
              <w:jc w:val="center"/>
              <w:rPr>
                <w:rFonts w:asciiTheme="minorEastAsia" w:eastAsiaTheme="minorEastAsia" w:hAnsiTheme="minorEastAsia" w:cs="Arial"/>
                <w:sz w:val="21"/>
                <w:szCs w:val="21"/>
              </w:rPr>
            </w:pPr>
          </w:p>
        </w:tc>
        <w:tc>
          <w:tcPr>
            <w:tcW w:w="817" w:type="dxa"/>
            <w:vMerge/>
            <w:tcBorders>
              <w:left w:val="nil"/>
              <w:bottom w:val="single" w:sz="4" w:space="0" w:color="auto"/>
              <w:right w:val="single" w:sz="4" w:space="0" w:color="auto"/>
            </w:tcBorders>
            <w:vAlign w:val="center"/>
          </w:tcPr>
          <w:p w14:paraId="0031EB2D" w14:textId="77777777" w:rsidR="00F5565F" w:rsidRPr="001F5080" w:rsidRDefault="00F5565F" w:rsidP="00F5565F">
            <w:pPr>
              <w:jc w:val="center"/>
              <w:rPr>
                <w:rFonts w:asciiTheme="minorEastAsia" w:eastAsiaTheme="minorEastAsia" w:hAnsiTheme="minorEastAsia" w:cs="Arial"/>
                <w:sz w:val="21"/>
                <w:szCs w:val="21"/>
              </w:rPr>
            </w:pPr>
          </w:p>
        </w:tc>
      </w:tr>
      <w:tr w:rsidR="00F5565F" w:rsidRPr="001F5080" w14:paraId="134B2259" w14:textId="77777777" w:rsidTr="00C2149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F7EB8"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02330161</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757D239A"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5CCBB74A"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E4384E7"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4F4E3E6D"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春季</w:t>
            </w:r>
          </w:p>
        </w:tc>
        <w:tc>
          <w:tcPr>
            <w:tcW w:w="817" w:type="dxa"/>
            <w:vMerge w:val="restart"/>
            <w:tcBorders>
              <w:top w:val="nil"/>
              <w:left w:val="nil"/>
              <w:right w:val="single" w:sz="4" w:space="0" w:color="auto"/>
            </w:tcBorders>
            <w:vAlign w:val="center"/>
          </w:tcPr>
          <w:p w14:paraId="07BDB165"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互斥</w:t>
            </w:r>
          </w:p>
        </w:tc>
      </w:tr>
      <w:tr w:rsidR="00F5565F" w:rsidRPr="001F5080" w14:paraId="5DC7E6C7" w14:textId="77777777" w:rsidTr="00C2149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15BB7"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02330162</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4BD85BD6"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6481136"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55C910BE"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1D9437D8"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春季</w:t>
            </w:r>
          </w:p>
        </w:tc>
        <w:tc>
          <w:tcPr>
            <w:tcW w:w="817" w:type="dxa"/>
            <w:vMerge/>
            <w:tcBorders>
              <w:top w:val="nil"/>
              <w:left w:val="nil"/>
              <w:right w:val="single" w:sz="4" w:space="0" w:color="auto"/>
            </w:tcBorders>
            <w:vAlign w:val="center"/>
          </w:tcPr>
          <w:p w14:paraId="5A2F25BF" w14:textId="77777777" w:rsidR="00F5565F" w:rsidRPr="001F5080" w:rsidRDefault="00F5565F" w:rsidP="00F5565F">
            <w:pPr>
              <w:jc w:val="center"/>
              <w:rPr>
                <w:rFonts w:asciiTheme="minorEastAsia" w:eastAsiaTheme="minorEastAsia" w:hAnsiTheme="minorEastAsia" w:cs="Arial"/>
                <w:sz w:val="21"/>
                <w:szCs w:val="21"/>
              </w:rPr>
            </w:pPr>
          </w:p>
        </w:tc>
      </w:tr>
      <w:tr w:rsidR="00F5565F" w:rsidRPr="001F5080" w14:paraId="26CD37B4" w14:textId="77777777" w:rsidTr="00C2149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D4AB1"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02330160</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22573F72"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829B569"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3212B13" w14:textId="77777777" w:rsidR="00F5565F" w:rsidRPr="001F5080" w:rsidRDefault="00F5565F" w:rsidP="00F5565F">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6A7E5F00" w14:textId="77777777" w:rsidR="00F5565F" w:rsidRPr="001F5080" w:rsidRDefault="00F5565F" w:rsidP="00F5565F">
            <w:pPr>
              <w:jc w:val="center"/>
              <w:rPr>
                <w:rFonts w:asciiTheme="minorEastAsia" w:eastAsiaTheme="minorEastAsia" w:hAnsiTheme="minorEastAsia" w:cs="Arial"/>
                <w:sz w:val="21"/>
                <w:szCs w:val="21"/>
              </w:rPr>
            </w:pPr>
          </w:p>
        </w:tc>
        <w:tc>
          <w:tcPr>
            <w:tcW w:w="817" w:type="dxa"/>
            <w:vMerge/>
            <w:tcBorders>
              <w:left w:val="nil"/>
              <w:bottom w:val="single" w:sz="4" w:space="0" w:color="auto"/>
              <w:right w:val="single" w:sz="4" w:space="0" w:color="auto"/>
            </w:tcBorders>
            <w:vAlign w:val="center"/>
          </w:tcPr>
          <w:p w14:paraId="0D0F80CF" w14:textId="77777777" w:rsidR="00F5565F" w:rsidRPr="001F5080" w:rsidRDefault="00F5565F" w:rsidP="00F5565F">
            <w:pPr>
              <w:jc w:val="center"/>
              <w:rPr>
                <w:rFonts w:asciiTheme="minorEastAsia" w:eastAsiaTheme="minorEastAsia" w:hAnsiTheme="minorEastAsia" w:cs="Arial"/>
                <w:sz w:val="21"/>
                <w:szCs w:val="21"/>
              </w:rPr>
            </w:pPr>
          </w:p>
        </w:tc>
      </w:tr>
    </w:tbl>
    <w:p w14:paraId="22F024A0" w14:textId="77777777" w:rsidR="0013449D" w:rsidRDefault="0013449D" w:rsidP="00A37DF3">
      <w:pPr>
        <w:spacing w:beforeLines="50" w:before="120"/>
        <w:rPr>
          <w:rFonts w:asciiTheme="minorEastAsia" w:eastAsiaTheme="minorEastAsia" w:hAnsiTheme="minorEastAsia"/>
          <w:b/>
          <w:sz w:val="21"/>
          <w:szCs w:val="21"/>
        </w:rPr>
      </w:pPr>
    </w:p>
    <w:p w14:paraId="3CC1C8E4" w14:textId="21B474C3" w:rsidR="00A94E0A" w:rsidRPr="00D76848" w:rsidRDefault="00A94E0A"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C.本院系</w:t>
      </w:r>
      <w:r w:rsidRPr="00D76848">
        <w:rPr>
          <w:rFonts w:asciiTheme="minorEastAsia" w:eastAsiaTheme="minorEastAsia" w:hAnsiTheme="minorEastAsia"/>
          <w:b/>
          <w:sz w:val="21"/>
          <w:szCs w:val="21"/>
        </w:rPr>
        <w:t>其他</w:t>
      </w:r>
      <w:r w:rsidR="00A37DF3" w:rsidRPr="00D76848">
        <w:rPr>
          <w:rFonts w:asciiTheme="minorEastAsia" w:eastAsiaTheme="minorEastAsia" w:hAnsiTheme="minorEastAsia" w:hint="eastAsia"/>
          <w:b/>
          <w:sz w:val="21"/>
          <w:szCs w:val="21"/>
        </w:rPr>
        <w:t>限选课</w:t>
      </w:r>
    </w:p>
    <w:tbl>
      <w:tblPr>
        <w:tblW w:w="8642" w:type="dxa"/>
        <w:jc w:val="center"/>
        <w:tblLook w:val="04A0" w:firstRow="1" w:lastRow="0" w:firstColumn="1" w:lastColumn="0" w:noHBand="0" w:noVBand="1"/>
      </w:tblPr>
      <w:tblGrid>
        <w:gridCol w:w="1342"/>
        <w:gridCol w:w="2764"/>
        <w:gridCol w:w="1701"/>
        <w:gridCol w:w="1418"/>
        <w:gridCol w:w="1417"/>
      </w:tblGrid>
      <w:tr w:rsidR="00C2149B" w:rsidRPr="001F5080" w14:paraId="65BA341C" w14:textId="1B3F82BC"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9091" w14:textId="77777777" w:rsidR="00C2149B" w:rsidRPr="001F5080" w:rsidRDefault="00C2149B" w:rsidP="000F6DC1">
            <w:pPr>
              <w:jc w:val="center"/>
              <w:rPr>
                <w:rFonts w:asciiTheme="minorEastAsia" w:eastAsiaTheme="minorEastAsia" w:hAnsiTheme="minorEastAsia" w:cs="Arial"/>
                <w:b/>
                <w:bCs/>
                <w:sz w:val="21"/>
                <w:szCs w:val="21"/>
              </w:rPr>
            </w:pPr>
            <w:proofErr w:type="gramStart"/>
            <w:r w:rsidRPr="001F5080">
              <w:rPr>
                <w:rFonts w:asciiTheme="minorEastAsia" w:eastAsiaTheme="minorEastAsia" w:hAnsiTheme="minorEastAsia" w:cs="Arial" w:hint="eastAsia"/>
                <w:b/>
                <w:bCs/>
                <w:sz w:val="21"/>
                <w:szCs w:val="21"/>
              </w:rPr>
              <w:t>课号</w:t>
            </w:r>
            <w:proofErr w:type="gramEnd"/>
          </w:p>
        </w:tc>
        <w:tc>
          <w:tcPr>
            <w:tcW w:w="2764" w:type="dxa"/>
            <w:tcBorders>
              <w:top w:val="single" w:sz="4" w:space="0" w:color="auto"/>
              <w:left w:val="nil"/>
              <w:bottom w:val="single" w:sz="4" w:space="0" w:color="auto"/>
              <w:right w:val="single" w:sz="4" w:space="0" w:color="auto"/>
            </w:tcBorders>
            <w:shd w:val="clear" w:color="auto" w:fill="auto"/>
            <w:noWrap/>
            <w:vAlign w:val="center"/>
            <w:hideMark/>
          </w:tcPr>
          <w:p w14:paraId="2532C7AB" w14:textId="77777777" w:rsidR="00C2149B" w:rsidRPr="001F5080" w:rsidRDefault="00C2149B"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课程名称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22BF6B" w14:textId="77777777" w:rsidR="00C2149B" w:rsidRPr="001F5080" w:rsidRDefault="00C2149B"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学分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8162C9C" w14:textId="77777777" w:rsidR="00C2149B" w:rsidRPr="001F5080" w:rsidRDefault="00C2149B" w:rsidP="000F6DC1">
            <w:pPr>
              <w:jc w:val="center"/>
              <w:rPr>
                <w:rFonts w:asciiTheme="minorEastAsia" w:eastAsiaTheme="minorEastAsia" w:hAnsiTheme="minorEastAsia" w:cs="Arial"/>
                <w:b/>
                <w:bCs/>
                <w:sz w:val="21"/>
                <w:szCs w:val="21"/>
              </w:rPr>
            </w:pPr>
            <w:r w:rsidRPr="001F5080">
              <w:rPr>
                <w:rFonts w:asciiTheme="minorEastAsia" w:eastAsiaTheme="minorEastAsia" w:hAnsiTheme="minorEastAsia" w:cs="Arial" w:hint="eastAsia"/>
                <w:b/>
                <w:bCs/>
                <w:sz w:val="21"/>
                <w:szCs w:val="21"/>
              </w:rPr>
              <w:t>周学时</w:t>
            </w:r>
          </w:p>
        </w:tc>
        <w:tc>
          <w:tcPr>
            <w:tcW w:w="1417" w:type="dxa"/>
            <w:tcBorders>
              <w:top w:val="single" w:sz="4" w:space="0" w:color="auto"/>
              <w:left w:val="nil"/>
              <w:bottom w:val="single" w:sz="4" w:space="0" w:color="auto"/>
              <w:right w:val="single" w:sz="4" w:space="0" w:color="auto"/>
            </w:tcBorders>
          </w:tcPr>
          <w:p w14:paraId="6E8739EA" w14:textId="4BE1DD54" w:rsidR="00C2149B" w:rsidRPr="001F5080" w:rsidRDefault="00F5565F" w:rsidP="000F6DC1">
            <w:pPr>
              <w:jc w:val="center"/>
              <w:rPr>
                <w:rFonts w:asciiTheme="minorEastAsia" w:eastAsiaTheme="minorEastAsia" w:hAnsiTheme="minorEastAsia" w:cs="Arial"/>
                <w:b/>
                <w:bCs/>
                <w:sz w:val="21"/>
                <w:szCs w:val="21"/>
              </w:rPr>
            </w:pPr>
            <w:r>
              <w:rPr>
                <w:rFonts w:asciiTheme="minorEastAsia" w:eastAsiaTheme="minorEastAsia" w:hAnsiTheme="minorEastAsia" w:cs="Arial" w:hint="eastAsia"/>
                <w:b/>
                <w:bCs/>
                <w:sz w:val="21"/>
                <w:szCs w:val="21"/>
              </w:rPr>
              <w:t>备注</w:t>
            </w:r>
          </w:p>
        </w:tc>
      </w:tr>
      <w:tr w:rsidR="00C2149B" w:rsidRPr="001F5080" w14:paraId="0E0A435B" w14:textId="54C5BB1F"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36E156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06239000</w:t>
            </w:r>
          </w:p>
        </w:tc>
        <w:tc>
          <w:tcPr>
            <w:tcW w:w="2764" w:type="dxa"/>
            <w:tcBorders>
              <w:top w:val="nil"/>
              <w:left w:val="nil"/>
              <w:bottom w:val="single" w:sz="4" w:space="0" w:color="auto"/>
              <w:right w:val="single" w:sz="4" w:space="0" w:color="auto"/>
            </w:tcBorders>
            <w:shd w:val="clear" w:color="auto" w:fill="auto"/>
            <w:noWrap/>
            <w:vAlign w:val="center"/>
            <w:hideMark/>
          </w:tcPr>
          <w:p w14:paraId="2137D43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博弈与社会</w:t>
            </w:r>
          </w:p>
        </w:tc>
        <w:tc>
          <w:tcPr>
            <w:tcW w:w="1701" w:type="dxa"/>
            <w:tcBorders>
              <w:top w:val="nil"/>
              <w:left w:val="nil"/>
              <w:bottom w:val="single" w:sz="4" w:space="0" w:color="auto"/>
              <w:right w:val="single" w:sz="4" w:space="0" w:color="auto"/>
            </w:tcBorders>
            <w:shd w:val="clear" w:color="auto" w:fill="auto"/>
            <w:noWrap/>
            <w:vAlign w:val="center"/>
            <w:hideMark/>
          </w:tcPr>
          <w:p w14:paraId="75D59DA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1F0E98D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40A86A81"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3C852247" w14:textId="180AB354"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AC6A5F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06239010</w:t>
            </w:r>
          </w:p>
        </w:tc>
        <w:tc>
          <w:tcPr>
            <w:tcW w:w="2764" w:type="dxa"/>
            <w:tcBorders>
              <w:top w:val="nil"/>
              <w:left w:val="nil"/>
              <w:bottom w:val="single" w:sz="4" w:space="0" w:color="auto"/>
              <w:right w:val="single" w:sz="4" w:space="0" w:color="auto"/>
            </w:tcBorders>
            <w:shd w:val="clear" w:color="auto" w:fill="auto"/>
            <w:noWrap/>
            <w:vAlign w:val="center"/>
            <w:hideMark/>
          </w:tcPr>
          <w:p w14:paraId="71D9DF8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博弈与社会小班习题课</w:t>
            </w:r>
          </w:p>
        </w:tc>
        <w:tc>
          <w:tcPr>
            <w:tcW w:w="1701" w:type="dxa"/>
            <w:tcBorders>
              <w:top w:val="nil"/>
              <w:left w:val="nil"/>
              <w:bottom w:val="single" w:sz="4" w:space="0" w:color="auto"/>
              <w:right w:val="single" w:sz="4" w:space="0" w:color="auto"/>
            </w:tcBorders>
            <w:shd w:val="clear" w:color="auto" w:fill="auto"/>
            <w:noWrap/>
            <w:vAlign w:val="center"/>
            <w:hideMark/>
          </w:tcPr>
          <w:p w14:paraId="4E602B7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1</w:t>
            </w:r>
          </w:p>
        </w:tc>
        <w:tc>
          <w:tcPr>
            <w:tcW w:w="1418" w:type="dxa"/>
            <w:tcBorders>
              <w:top w:val="nil"/>
              <w:left w:val="nil"/>
              <w:bottom w:val="single" w:sz="4" w:space="0" w:color="auto"/>
              <w:right w:val="single" w:sz="4" w:space="0" w:color="auto"/>
            </w:tcBorders>
            <w:shd w:val="clear" w:color="auto" w:fill="auto"/>
            <w:noWrap/>
            <w:vAlign w:val="center"/>
            <w:hideMark/>
          </w:tcPr>
          <w:p w14:paraId="5A7102C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1</w:t>
            </w:r>
          </w:p>
        </w:tc>
        <w:tc>
          <w:tcPr>
            <w:tcW w:w="1417" w:type="dxa"/>
            <w:tcBorders>
              <w:top w:val="nil"/>
              <w:left w:val="nil"/>
              <w:bottom w:val="single" w:sz="4" w:space="0" w:color="auto"/>
              <w:right w:val="single" w:sz="4" w:space="0" w:color="auto"/>
            </w:tcBorders>
          </w:tcPr>
          <w:p w14:paraId="6D8E5689"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F15BC8E" w14:textId="089AA861"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5A80D34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06239040</w:t>
            </w:r>
          </w:p>
        </w:tc>
        <w:tc>
          <w:tcPr>
            <w:tcW w:w="2764" w:type="dxa"/>
            <w:tcBorders>
              <w:top w:val="nil"/>
              <w:left w:val="nil"/>
              <w:bottom w:val="single" w:sz="4" w:space="0" w:color="auto"/>
              <w:right w:val="single" w:sz="4" w:space="0" w:color="auto"/>
            </w:tcBorders>
            <w:shd w:val="clear" w:color="auto" w:fill="auto"/>
            <w:noWrap/>
            <w:vAlign w:val="center"/>
            <w:hideMark/>
          </w:tcPr>
          <w:p w14:paraId="1B367B0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宏观经济与健康</w:t>
            </w:r>
          </w:p>
        </w:tc>
        <w:tc>
          <w:tcPr>
            <w:tcW w:w="1701" w:type="dxa"/>
            <w:tcBorders>
              <w:top w:val="nil"/>
              <w:left w:val="nil"/>
              <w:bottom w:val="single" w:sz="4" w:space="0" w:color="auto"/>
              <w:right w:val="single" w:sz="4" w:space="0" w:color="auto"/>
            </w:tcBorders>
            <w:shd w:val="clear" w:color="auto" w:fill="auto"/>
            <w:noWrap/>
            <w:vAlign w:val="center"/>
            <w:hideMark/>
          </w:tcPr>
          <w:p w14:paraId="141A776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5663D601"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303A4637"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EBF3AF2" w14:textId="46A46F91"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FEF656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lastRenderedPageBreak/>
              <w:t>06239060</w:t>
            </w:r>
          </w:p>
        </w:tc>
        <w:tc>
          <w:tcPr>
            <w:tcW w:w="2764" w:type="dxa"/>
            <w:tcBorders>
              <w:top w:val="nil"/>
              <w:left w:val="nil"/>
              <w:bottom w:val="single" w:sz="4" w:space="0" w:color="auto"/>
              <w:right w:val="single" w:sz="4" w:space="0" w:color="auto"/>
            </w:tcBorders>
            <w:shd w:val="clear" w:color="auto" w:fill="auto"/>
            <w:noWrap/>
            <w:vAlign w:val="center"/>
            <w:hideMark/>
          </w:tcPr>
          <w:p w14:paraId="6E122E1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社会公正与中国实践</w:t>
            </w:r>
          </w:p>
        </w:tc>
        <w:tc>
          <w:tcPr>
            <w:tcW w:w="1701" w:type="dxa"/>
            <w:tcBorders>
              <w:top w:val="nil"/>
              <w:left w:val="nil"/>
              <w:bottom w:val="single" w:sz="4" w:space="0" w:color="auto"/>
              <w:right w:val="single" w:sz="4" w:space="0" w:color="auto"/>
            </w:tcBorders>
            <w:shd w:val="clear" w:color="auto" w:fill="auto"/>
            <w:noWrap/>
            <w:vAlign w:val="center"/>
            <w:hideMark/>
          </w:tcPr>
          <w:p w14:paraId="4A7FAE2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1F49012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2D58E15F"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22B98457" w14:textId="45CACF3B"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19452BB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06239070</w:t>
            </w:r>
          </w:p>
        </w:tc>
        <w:tc>
          <w:tcPr>
            <w:tcW w:w="2764" w:type="dxa"/>
            <w:tcBorders>
              <w:top w:val="nil"/>
              <w:left w:val="nil"/>
              <w:bottom w:val="single" w:sz="4" w:space="0" w:color="auto"/>
              <w:right w:val="single" w:sz="4" w:space="0" w:color="auto"/>
            </w:tcBorders>
            <w:shd w:val="clear" w:color="auto" w:fill="auto"/>
            <w:noWrap/>
            <w:vAlign w:val="center"/>
            <w:hideMark/>
          </w:tcPr>
          <w:p w14:paraId="0DAA97C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中国经济改革与发展</w:t>
            </w:r>
          </w:p>
        </w:tc>
        <w:tc>
          <w:tcPr>
            <w:tcW w:w="1701" w:type="dxa"/>
            <w:tcBorders>
              <w:top w:val="nil"/>
              <w:left w:val="nil"/>
              <w:bottom w:val="single" w:sz="4" w:space="0" w:color="auto"/>
              <w:right w:val="single" w:sz="4" w:space="0" w:color="auto"/>
            </w:tcBorders>
            <w:shd w:val="clear" w:color="auto" w:fill="auto"/>
            <w:noWrap/>
            <w:vAlign w:val="center"/>
            <w:hideMark/>
          </w:tcPr>
          <w:p w14:paraId="648D325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14:paraId="17D0076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417" w:type="dxa"/>
            <w:tcBorders>
              <w:top w:val="nil"/>
              <w:left w:val="nil"/>
              <w:bottom w:val="single" w:sz="4" w:space="0" w:color="auto"/>
              <w:right w:val="single" w:sz="4" w:space="0" w:color="auto"/>
            </w:tcBorders>
          </w:tcPr>
          <w:p w14:paraId="107CDC7C"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5FF4DBFB" w14:textId="2123308E"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216C9B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06239073</w:t>
            </w:r>
          </w:p>
        </w:tc>
        <w:tc>
          <w:tcPr>
            <w:tcW w:w="2764" w:type="dxa"/>
            <w:tcBorders>
              <w:top w:val="nil"/>
              <w:left w:val="nil"/>
              <w:bottom w:val="single" w:sz="4" w:space="0" w:color="auto"/>
              <w:right w:val="single" w:sz="4" w:space="0" w:color="auto"/>
            </w:tcBorders>
            <w:shd w:val="clear" w:color="auto" w:fill="auto"/>
            <w:noWrap/>
            <w:vAlign w:val="center"/>
            <w:hideMark/>
          </w:tcPr>
          <w:p w14:paraId="7F45F9C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管理学经典选读</w:t>
            </w:r>
          </w:p>
        </w:tc>
        <w:tc>
          <w:tcPr>
            <w:tcW w:w="1701" w:type="dxa"/>
            <w:tcBorders>
              <w:top w:val="nil"/>
              <w:left w:val="nil"/>
              <w:bottom w:val="single" w:sz="4" w:space="0" w:color="auto"/>
              <w:right w:val="single" w:sz="4" w:space="0" w:color="auto"/>
            </w:tcBorders>
            <w:shd w:val="clear" w:color="auto" w:fill="auto"/>
            <w:noWrap/>
            <w:vAlign w:val="center"/>
            <w:hideMark/>
          </w:tcPr>
          <w:p w14:paraId="3A8B2D6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8592BE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5E0A7134"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10A19A4A" w14:textId="51A5CBE1"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FA82172"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06239075</w:t>
            </w:r>
          </w:p>
        </w:tc>
        <w:tc>
          <w:tcPr>
            <w:tcW w:w="2764" w:type="dxa"/>
            <w:tcBorders>
              <w:top w:val="nil"/>
              <w:left w:val="nil"/>
              <w:bottom w:val="single" w:sz="4" w:space="0" w:color="auto"/>
              <w:right w:val="single" w:sz="4" w:space="0" w:color="auto"/>
            </w:tcBorders>
            <w:shd w:val="clear" w:color="auto" w:fill="auto"/>
            <w:noWrap/>
            <w:vAlign w:val="center"/>
            <w:hideMark/>
          </w:tcPr>
          <w:p w14:paraId="0017F68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新结构经济学导论</w:t>
            </w:r>
          </w:p>
        </w:tc>
        <w:tc>
          <w:tcPr>
            <w:tcW w:w="1701" w:type="dxa"/>
            <w:tcBorders>
              <w:top w:val="nil"/>
              <w:left w:val="nil"/>
              <w:bottom w:val="single" w:sz="4" w:space="0" w:color="auto"/>
              <w:right w:val="single" w:sz="4" w:space="0" w:color="auto"/>
            </w:tcBorders>
            <w:shd w:val="clear" w:color="auto" w:fill="auto"/>
            <w:noWrap/>
            <w:vAlign w:val="center"/>
            <w:hideMark/>
          </w:tcPr>
          <w:p w14:paraId="32591992"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14:paraId="1F36B3E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417" w:type="dxa"/>
            <w:tcBorders>
              <w:top w:val="nil"/>
              <w:left w:val="nil"/>
              <w:bottom w:val="single" w:sz="4" w:space="0" w:color="auto"/>
              <w:right w:val="single" w:sz="4" w:space="0" w:color="auto"/>
            </w:tcBorders>
          </w:tcPr>
          <w:p w14:paraId="608B5778"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3070BC94" w14:textId="5CA7838A"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22A8C0C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06239077</w:t>
            </w:r>
          </w:p>
        </w:tc>
        <w:tc>
          <w:tcPr>
            <w:tcW w:w="2764" w:type="dxa"/>
            <w:tcBorders>
              <w:top w:val="nil"/>
              <w:left w:val="nil"/>
              <w:bottom w:val="single" w:sz="4" w:space="0" w:color="auto"/>
              <w:right w:val="single" w:sz="4" w:space="0" w:color="auto"/>
            </w:tcBorders>
            <w:shd w:val="clear" w:color="auto" w:fill="auto"/>
            <w:noWrap/>
            <w:vAlign w:val="center"/>
            <w:hideMark/>
          </w:tcPr>
          <w:p w14:paraId="3EF87F7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期权、期货与衍生品定价</w:t>
            </w:r>
          </w:p>
        </w:tc>
        <w:tc>
          <w:tcPr>
            <w:tcW w:w="1701" w:type="dxa"/>
            <w:tcBorders>
              <w:top w:val="nil"/>
              <w:left w:val="nil"/>
              <w:bottom w:val="single" w:sz="4" w:space="0" w:color="auto"/>
              <w:right w:val="single" w:sz="4" w:space="0" w:color="auto"/>
            </w:tcBorders>
            <w:shd w:val="clear" w:color="auto" w:fill="auto"/>
            <w:noWrap/>
            <w:vAlign w:val="center"/>
            <w:hideMark/>
          </w:tcPr>
          <w:p w14:paraId="5E3EC4A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290B455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216E2305"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66F50DCB" w14:textId="19424126"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6FFF51A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06239078</w:t>
            </w:r>
          </w:p>
        </w:tc>
        <w:tc>
          <w:tcPr>
            <w:tcW w:w="2764" w:type="dxa"/>
            <w:tcBorders>
              <w:top w:val="nil"/>
              <w:left w:val="nil"/>
              <w:bottom w:val="single" w:sz="4" w:space="0" w:color="auto"/>
              <w:right w:val="single" w:sz="4" w:space="0" w:color="auto"/>
            </w:tcBorders>
            <w:shd w:val="clear" w:color="auto" w:fill="auto"/>
            <w:noWrap/>
            <w:vAlign w:val="center"/>
            <w:hideMark/>
          </w:tcPr>
          <w:p w14:paraId="30EC765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宏观理论</w:t>
            </w:r>
          </w:p>
        </w:tc>
        <w:tc>
          <w:tcPr>
            <w:tcW w:w="1701" w:type="dxa"/>
            <w:tcBorders>
              <w:top w:val="nil"/>
              <w:left w:val="nil"/>
              <w:bottom w:val="single" w:sz="4" w:space="0" w:color="auto"/>
              <w:right w:val="single" w:sz="4" w:space="0" w:color="auto"/>
            </w:tcBorders>
            <w:shd w:val="clear" w:color="auto" w:fill="auto"/>
            <w:noWrap/>
            <w:vAlign w:val="center"/>
            <w:hideMark/>
          </w:tcPr>
          <w:p w14:paraId="7A84DF6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567BD05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1DCA097A"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32D0F0D0" w14:textId="6ADA4969"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621F23A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06239082</w:t>
            </w:r>
          </w:p>
        </w:tc>
        <w:tc>
          <w:tcPr>
            <w:tcW w:w="2764" w:type="dxa"/>
            <w:tcBorders>
              <w:top w:val="nil"/>
              <w:left w:val="nil"/>
              <w:bottom w:val="single" w:sz="4" w:space="0" w:color="auto"/>
              <w:right w:val="single" w:sz="4" w:space="0" w:color="auto"/>
            </w:tcBorders>
            <w:shd w:val="clear" w:color="auto" w:fill="auto"/>
            <w:noWrap/>
            <w:vAlign w:val="center"/>
            <w:hideMark/>
          </w:tcPr>
          <w:p w14:paraId="5FA8722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中国改革专题</w:t>
            </w:r>
          </w:p>
        </w:tc>
        <w:tc>
          <w:tcPr>
            <w:tcW w:w="1701" w:type="dxa"/>
            <w:tcBorders>
              <w:top w:val="nil"/>
              <w:left w:val="nil"/>
              <w:bottom w:val="single" w:sz="4" w:space="0" w:color="auto"/>
              <w:right w:val="single" w:sz="4" w:space="0" w:color="auto"/>
            </w:tcBorders>
            <w:shd w:val="clear" w:color="auto" w:fill="auto"/>
            <w:noWrap/>
            <w:vAlign w:val="center"/>
            <w:hideMark/>
          </w:tcPr>
          <w:p w14:paraId="5C2FEE8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418" w:type="dxa"/>
            <w:tcBorders>
              <w:top w:val="nil"/>
              <w:left w:val="nil"/>
              <w:bottom w:val="single" w:sz="4" w:space="0" w:color="auto"/>
              <w:right w:val="single" w:sz="4" w:space="0" w:color="auto"/>
            </w:tcBorders>
            <w:shd w:val="clear" w:color="auto" w:fill="auto"/>
            <w:noWrap/>
            <w:vAlign w:val="center"/>
            <w:hideMark/>
          </w:tcPr>
          <w:p w14:paraId="35DE78E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2</w:t>
            </w:r>
          </w:p>
        </w:tc>
        <w:tc>
          <w:tcPr>
            <w:tcW w:w="1417" w:type="dxa"/>
            <w:tcBorders>
              <w:top w:val="nil"/>
              <w:left w:val="nil"/>
              <w:bottom w:val="single" w:sz="4" w:space="0" w:color="auto"/>
              <w:right w:val="single" w:sz="4" w:space="0" w:color="auto"/>
            </w:tcBorders>
          </w:tcPr>
          <w:p w14:paraId="533F34E8"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1B5C1366" w14:textId="3ADD9A8C"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14B32C9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06239088</w:t>
            </w:r>
          </w:p>
        </w:tc>
        <w:tc>
          <w:tcPr>
            <w:tcW w:w="2764" w:type="dxa"/>
            <w:tcBorders>
              <w:top w:val="nil"/>
              <w:left w:val="nil"/>
              <w:bottom w:val="single" w:sz="4" w:space="0" w:color="auto"/>
              <w:right w:val="single" w:sz="4" w:space="0" w:color="auto"/>
            </w:tcBorders>
            <w:shd w:val="clear" w:color="auto" w:fill="auto"/>
            <w:noWrap/>
            <w:vAlign w:val="center"/>
            <w:hideMark/>
          </w:tcPr>
          <w:p w14:paraId="38C1515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博弈论与信息经济学</w:t>
            </w:r>
          </w:p>
        </w:tc>
        <w:tc>
          <w:tcPr>
            <w:tcW w:w="1701" w:type="dxa"/>
            <w:tcBorders>
              <w:top w:val="nil"/>
              <w:left w:val="nil"/>
              <w:bottom w:val="single" w:sz="4" w:space="0" w:color="auto"/>
              <w:right w:val="single" w:sz="4" w:space="0" w:color="auto"/>
            </w:tcBorders>
            <w:shd w:val="clear" w:color="auto" w:fill="auto"/>
            <w:noWrap/>
            <w:vAlign w:val="center"/>
            <w:hideMark/>
          </w:tcPr>
          <w:p w14:paraId="6B5AB6A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121DC6B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627EC6C6"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027DD5C3" w14:textId="349C7292"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660F22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06239090</w:t>
            </w:r>
          </w:p>
        </w:tc>
        <w:tc>
          <w:tcPr>
            <w:tcW w:w="2764" w:type="dxa"/>
            <w:tcBorders>
              <w:top w:val="nil"/>
              <w:left w:val="nil"/>
              <w:bottom w:val="single" w:sz="4" w:space="0" w:color="auto"/>
              <w:right w:val="single" w:sz="4" w:space="0" w:color="auto"/>
            </w:tcBorders>
            <w:shd w:val="clear" w:color="auto" w:fill="auto"/>
            <w:noWrap/>
            <w:vAlign w:val="center"/>
            <w:hideMark/>
          </w:tcPr>
          <w:p w14:paraId="403630D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城市经济学</w:t>
            </w:r>
          </w:p>
        </w:tc>
        <w:tc>
          <w:tcPr>
            <w:tcW w:w="1701" w:type="dxa"/>
            <w:tcBorders>
              <w:top w:val="nil"/>
              <w:left w:val="nil"/>
              <w:bottom w:val="single" w:sz="4" w:space="0" w:color="auto"/>
              <w:right w:val="single" w:sz="4" w:space="0" w:color="auto"/>
            </w:tcBorders>
            <w:shd w:val="clear" w:color="auto" w:fill="auto"/>
            <w:noWrap/>
            <w:vAlign w:val="center"/>
            <w:hideMark/>
          </w:tcPr>
          <w:p w14:paraId="79FD435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40D04C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70E4204E"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EA50E12" w14:textId="7AB8454C"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07E508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06239091</w:t>
            </w:r>
          </w:p>
        </w:tc>
        <w:tc>
          <w:tcPr>
            <w:tcW w:w="2764" w:type="dxa"/>
            <w:tcBorders>
              <w:top w:val="nil"/>
              <w:left w:val="nil"/>
              <w:bottom w:val="single" w:sz="4" w:space="0" w:color="auto"/>
              <w:right w:val="single" w:sz="4" w:space="0" w:color="auto"/>
            </w:tcBorders>
            <w:shd w:val="clear" w:color="auto" w:fill="auto"/>
            <w:noWrap/>
            <w:vAlign w:val="center"/>
            <w:hideMark/>
          </w:tcPr>
          <w:p w14:paraId="78E4888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创业管理</w:t>
            </w:r>
          </w:p>
        </w:tc>
        <w:tc>
          <w:tcPr>
            <w:tcW w:w="1701" w:type="dxa"/>
            <w:tcBorders>
              <w:top w:val="nil"/>
              <w:left w:val="nil"/>
              <w:bottom w:val="single" w:sz="4" w:space="0" w:color="auto"/>
              <w:right w:val="single" w:sz="4" w:space="0" w:color="auto"/>
            </w:tcBorders>
            <w:shd w:val="clear" w:color="auto" w:fill="auto"/>
            <w:noWrap/>
            <w:vAlign w:val="center"/>
            <w:hideMark/>
          </w:tcPr>
          <w:p w14:paraId="7256EEC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C12F74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0A476348"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7F1FE81F" w14:textId="6FB87F92"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2D19B9F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06239095</w:t>
            </w:r>
          </w:p>
        </w:tc>
        <w:tc>
          <w:tcPr>
            <w:tcW w:w="2764" w:type="dxa"/>
            <w:tcBorders>
              <w:top w:val="nil"/>
              <w:left w:val="nil"/>
              <w:bottom w:val="single" w:sz="4" w:space="0" w:color="auto"/>
              <w:right w:val="single" w:sz="4" w:space="0" w:color="auto"/>
            </w:tcBorders>
            <w:shd w:val="clear" w:color="auto" w:fill="auto"/>
            <w:noWrap/>
            <w:vAlign w:val="center"/>
            <w:hideMark/>
          </w:tcPr>
          <w:p w14:paraId="4F00AC2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反垄断与管制经济学</w:t>
            </w:r>
          </w:p>
        </w:tc>
        <w:tc>
          <w:tcPr>
            <w:tcW w:w="1701" w:type="dxa"/>
            <w:tcBorders>
              <w:top w:val="nil"/>
              <w:left w:val="nil"/>
              <w:bottom w:val="single" w:sz="4" w:space="0" w:color="auto"/>
              <w:right w:val="single" w:sz="4" w:space="0" w:color="auto"/>
            </w:tcBorders>
            <w:shd w:val="clear" w:color="auto" w:fill="auto"/>
            <w:noWrap/>
            <w:vAlign w:val="center"/>
            <w:hideMark/>
          </w:tcPr>
          <w:p w14:paraId="67D9F39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2F62DF5E"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1402E9A5"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6AB836FD" w14:textId="4ECA1E1B"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618D85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06239097</w:t>
            </w:r>
          </w:p>
        </w:tc>
        <w:tc>
          <w:tcPr>
            <w:tcW w:w="2764" w:type="dxa"/>
            <w:tcBorders>
              <w:top w:val="nil"/>
              <w:left w:val="nil"/>
              <w:bottom w:val="single" w:sz="4" w:space="0" w:color="auto"/>
              <w:right w:val="single" w:sz="4" w:space="0" w:color="auto"/>
            </w:tcBorders>
            <w:shd w:val="clear" w:color="auto" w:fill="auto"/>
            <w:noWrap/>
            <w:vAlign w:val="center"/>
            <w:hideMark/>
          </w:tcPr>
          <w:p w14:paraId="0230247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国际金融</w:t>
            </w:r>
          </w:p>
        </w:tc>
        <w:tc>
          <w:tcPr>
            <w:tcW w:w="1701" w:type="dxa"/>
            <w:tcBorders>
              <w:top w:val="nil"/>
              <w:left w:val="nil"/>
              <w:bottom w:val="single" w:sz="4" w:space="0" w:color="auto"/>
              <w:right w:val="single" w:sz="4" w:space="0" w:color="auto"/>
            </w:tcBorders>
            <w:shd w:val="clear" w:color="auto" w:fill="auto"/>
            <w:noWrap/>
            <w:vAlign w:val="center"/>
            <w:hideMark/>
          </w:tcPr>
          <w:p w14:paraId="0BF3150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779E7A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3AF1D05E"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53E29574" w14:textId="69D388D4"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822703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06239099</w:t>
            </w:r>
          </w:p>
        </w:tc>
        <w:tc>
          <w:tcPr>
            <w:tcW w:w="2764" w:type="dxa"/>
            <w:tcBorders>
              <w:top w:val="nil"/>
              <w:left w:val="nil"/>
              <w:bottom w:val="single" w:sz="4" w:space="0" w:color="auto"/>
              <w:right w:val="single" w:sz="4" w:space="0" w:color="auto"/>
            </w:tcBorders>
            <w:shd w:val="clear" w:color="auto" w:fill="auto"/>
            <w:noWrap/>
            <w:vAlign w:val="center"/>
            <w:hideMark/>
          </w:tcPr>
          <w:p w14:paraId="1C38AF6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行为经济学</w:t>
            </w:r>
          </w:p>
        </w:tc>
        <w:tc>
          <w:tcPr>
            <w:tcW w:w="1701" w:type="dxa"/>
            <w:tcBorders>
              <w:top w:val="nil"/>
              <w:left w:val="nil"/>
              <w:bottom w:val="single" w:sz="4" w:space="0" w:color="auto"/>
              <w:right w:val="single" w:sz="4" w:space="0" w:color="auto"/>
            </w:tcBorders>
            <w:shd w:val="clear" w:color="auto" w:fill="auto"/>
            <w:noWrap/>
            <w:vAlign w:val="center"/>
            <w:hideMark/>
          </w:tcPr>
          <w:p w14:paraId="45AEA53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580506C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73350F52"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D654096" w14:textId="5599A29E"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68C58B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06239100</w:t>
            </w:r>
          </w:p>
        </w:tc>
        <w:tc>
          <w:tcPr>
            <w:tcW w:w="2764" w:type="dxa"/>
            <w:tcBorders>
              <w:top w:val="nil"/>
              <w:left w:val="nil"/>
              <w:bottom w:val="single" w:sz="4" w:space="0" w:color="auto"/>
              <w:right w:val="single" w:sz="4" w:space="0" w:color="auto"/>
            </w:tcBorders>
            <w:shd w:val="clear" w:color="auto" w:fill="auto"/>
            <w:noWrap/>
            <w:vAlign w:val="center"/>
            <w:hideMark/>
          </w:tcPr>
          <w:p w14:paraId="4134023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环境经济学</w:t>
            </w:r>
          </w:p>
        </w:tc>
        <w:tc>
          <w:tcPr>
            <w:tcW w:w="1701" w:type="dxa"/>
            <w:tcBorders>
              <w:top w:val="nil"/>
              <w:left w:val="nil"/>
              <w:bottom w:val="single" w:sz="4" w:space="0" w:color="auto"/>
              <w:right w:val="single" w:sz="4" w:space="0" w:color="auto"/>
            </w:tcBorders>
            <w:shd w:val="clear" w:color="auto" w:fill="auto"/>
            <w:noWrap/>
            <w:vAlign w:val="center"/>
            <w:hideMark/>
          </w:tcPr>
          <w:p w14:paraId="0346492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3A7248F2"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02005B8C"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3CDD4229" w14:textId="62C4BCA9"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06B8EB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06239101</w:t>
            </w:r>
          </w:p>
        </w:tc>
        <w:tc>
          <w:tcPr>
            <w:tcW w:w="2764" w:type="dxa"/>
            <w:tcBorders>
              <w:top w:val="nil"/>
              <w:left w:val="nil"/>
              <w:bottom w:val="single" w:sz="4" w:space="0" w:color="auto"/>
              <w:right w:val="single" w:sz="4" w:space="0" w:color="auto"/>
            </w:tcBorders>
            <w:shd w:val="clear" w:color="auto" w:fill="auto"/>
            <w:noWrap/>
            <w:vAlign w:val="center"/>
            <w:hideMark/>
          </w:tcPr>
          <w:p w14:paraId="794EBC3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货币银行学</w:t>
            </w:r>
          </w:p>
        </w:tc>
        <w:tc>
          <w:tcPr>
            <w:tcW w:w="1701" w:type="dxa"/>
            <w:tcBorders>
              <w:top w:val="nil"/>
              <w:left w:val="nil"/>
              <w:bottom w:val="single" w:sz="4" w:space="0" w:color="auto"/>
              <w:right w:val="single" w:sz="4" w:space="0" w:color="auto"/>
            </w:tcBorders>
            <w:shd w:val="clear" w:color="auto" w:fill="auto"/>
            <w:noWrap/>
            <w:vAlign w:val="center"/>
            <w:hideMark/>
          </w:tcPr>
          <w:p w14:paraId="5C98BED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6ADD0A33"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30867F15" w14:textId="77777777" w:rsidR="00C2149B" w:rsidRPr="001F5080" w:rsidRDefault="00C2149B" w:rsidP="000F6DC1">
            <w:pPr>
              <w:jc w:val="center"/>
              <w:rPr>
                <w:rFonts w:asciiTheme="minorEastAsia" w:eastAsiaTheme="minorEastAsia" w:hAnsiTheme="minorEastAsia" w:cs="Arial"/>
                <w:sz w:val="21"/>
                <w:szCs w:val="21"/>
              </w:rPr>
            </w:pPr>
          </w:p>
        </w:tc>
      </w:tr>
      <w:tr w:rsidR="00F5565F" w:rsidRPr="001F5080" w14:paraId="11258193" w14:textId="32C61163" w:rsidTr="00EB454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F3FEDA6"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06239102</w:t>
            </w:r>
          </w:p>
        </w:tc>
        <w:tc>
          <w:tcPr>
            <w:tcW w:w="2764" w:type="dxa"/>
            <w:tcBorders>
              <w:top w:val="nil"/>
              <w:left w:val="nil"/>
              <w:bottom w:val="single" w:sz="4" w:space="0" w:color="auto"/>
              <w:right w:val="single" w:sz="4" w:space="0" w:color="auto"/>
            </w:tcBorders>
            <w:shd w:val="clear" w:color="auto" w:fill="auto"/>
            <w:noWrap/>
            <w:vAlign w:val="center"/>
            <w:hideMark/>
          </w:tcPr>
          <w:p w14:paraId="228CA91C"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金融计量</w:t>
            </w:r>
          </w:p>
        </w:tc>
        <w:tc>
          <w:tcPr>
            <w:tcW w:w="1701" w:type="dxa"/>
            <w:tcBorders>
              <w:top w:val="nil"/>
              <w:left w:val="nil"/>
              <w:bottom w:val="single" w:sz="4" w:space="0" w:color="auto"/>
              <w:right w:val="single" w:sz="4" w:space="0" w:color="auto"/>
            </w:tcBorders>
            <w:shd w:val="clear" w:color="auto" w:fill="auto"/>
            <w:noWrap/>
            <w:vAlign w:val="center"/>
            <w:hideMark/>
          </w:tcPr>
          <w:p w14:paraId="09406CAB"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7959944"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vMerge w:val="restart"/>
            <w:tcBorders>
              <w:top w:val="nil"/>
              <w:left w:val="nil"/>
              <w:right w:val="single" w:sz="4" w:space="0" w:color="auto"/>
            </w:tcBorders>
          </w:tcPr>
          <w:p w14:paraId="7395C4C0" w14:textId="5F959F60" w:rsidR="00F5565F" w:rsidRPr="00E118F3" w:rsidRDefault="00F5565F" w:rsidP="000F6DC1">
            <w:pPr>
              <w:jc w:val="center"/>
              <w:rPr>
                <w:rFonts w:asciiTheme="minorEastAsia" w:hAnsiTheme="minorEastAsia" w:cs="Arial"/>
                <w:szCs w:val="21"/>
              </w:rPr>
            </w:pPr>
            <w:r w:rsidRPr="00E118F3">
              <w:rPr>
                <w:rFonts w:asciiTheme="minorEastAsia" w:hAnsiTheme="minorEastAsia" w:cs="Arial" w:hint="eastAsia"/>
                <w:szCs w:val="21"/>
              </w:rPr>
              <w:t>互斥</w:t>
            </w:r>
          </w:p>
        </w:tc>
      </w:tr>
      <w:tr w:rsidR="00F5565F" w:rsidRPr="001F5080" w14:paraId="5A007641" w14:textId="77777777" w:rsidTr="00EB454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tcPr>
          <w:p w14:paraId="7AE14EA0" w14:textId="511EA4AB"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sz w:val="21"/>
                <w:szCs w:val="21"/>
              </w:rPr>
              <w:t>06239149</w:t>
            </w:r>
          </w:p>
        </w:tc>
        <w:tc>
          <w:tcPr>
            <w:tcW w:w="2764" w:type="dxa"/>
            <w:tcBorders>
              <w:top w:val="nil"/>
              <w:left w:val="nil"/>
              <w:bottom w:val="single" w:sz="4" w:space="0" w:color="auto"/>
              <w:right w:val="single" w:sz="4" w:space="0" w:color="auto"/>
            </w:tcBorders>
            <w:shd w:val="clear" w:color="auto" w:fill="auto"/>
            <w:noWrap/>
            <w:vAlign w:val="center"/>
          </w:tcPr>
          <w:p w14:paraId="30923F52" w14:textId="185FA987" w:rsidR="00F5565F" w:rsidRPr="00E118F3" w:rsidRDefault="00F5565F" w:rsidP="000F6DC1">
            <w:pPr>
              <w:jc w:val="center"/>
              <w:rPr>
                <w:rFonts w:ascii="Arial" w:hAnsi="Arial" w:cs="Arial"/>
              </w:rPr>
            </w:pPr>
            <w:r>
              <w:rPr>
                <w:rFonts w:ascii="Arial" w:hAnsi="Arial" w:cs="Arial"/>
              </w:rPr>
              <w:t>金融计量（荣誉课）</w:t>
            </w:r>
          </w:p>
        </w:tc>
        <w:tc>
          <w:tcPr>
            <w:tcW w:w="1701" w:type="dxa"/>
            <w:tcBorders>
              <w:top w:val="nil"/>
              <w:left w:val="nil"/>
              <w:bottom w:val="single" w:sz="4" w:space="0" w:color="auto"/>
              <w:right w:val="single" w:sz="4" w:space="0" w:color="auto"/>
            </w:tcBorders>
            <w:shd w:val="clear" w:color="auto" w:fill="auto"/>
            <w:noWrap/>
            <w:vAlign w:val="center"/>
          </w:tcPr>
          <w:p w14:paraId="7593F58B" w14:textId="1FA02378"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tcPr>
          <w:p w14:paraId="483FBDA5" w14:textId="5D7D714F"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417" w:type="dxa"/>
            <w:vMerge/>
            <w:tcBorders>
              <w:left w:val="nil"/>
              <w:bottom w:val="single" w:sz="4" w:space="0" w:color="auto"/>
              <w:right w:val="single" w:sz="4" w:space="0" w:color="auto"/>
            </w:tcBorders>
          </w:tcPr>
          <w:p w14:paraId="505B4F5D" w14:textId="77777777" w:rsidR="00F5565F" w:rsidRPr="001F5080" w:rsidRDefault="00F5565F" w:rsidP="000F6DC1">
            <w:pPr>
              <w:jc w:val="center"/>
              <w:rPr>
                <w:rFonts w:asciiTheme="minorEastAsia" w:eastAsiaTheme="minorEastAsia" w:hAnsiTheme="minorEastAsia" w:cs="Arial"/>
                <w:sz w:val="21"/>
                <w:szCs w:val="21"/>
              </w:rPr>
            </w:pPr>
          </w:p>
        </w:tc>
      </w:tr>
      <w:tr w:rsidR="00C2149B" w:rsidRPr="001F5080" w14:paraId="7A0C322F" w14:textId="53A9E605"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66E89CE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06239104</w:t>
            </w:r>
          </w:p>
        </w:tc>
        <w:tc>
          <w:tcPr>
            <w:tcW w:w="2764" w:type="dxa"/>
            <w:tcBorders>
              <w:top w:val="nil"/>
              <w:left w:val="nil"/>
              <w:bottom w:val="single" w:sz="4" w:space="0" w:color="auto"/>
              <w:right w:val="single" w:sz="4" w:space="0" w:color="auto"/>
            </w:tcBorders>
            <w:shd w:val="clear" w:color="auto" w:fill="auto"/>
            <w:noWrap/>
            <w:vAlign w:val="center"/>
            <w:hideMark/>
          </w:tcPr>
          <w:p w14:paraId="04D7FBC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社会经济调查数据分析</w:t>
            </w:r>
          </w:p>
        </w:tc>
        <w:tc>
          <w:tcPr>
            <w:tcW w:w="1701" w:type="dxa"/>
            <w:tcBorders>
              <w:top w:val="nil"/>
              <w:left w:val="nil"/>
              <w:bottom w:val="single" w:sz="4" w:space="0" w:color="auto"/>
              <w:right w:val="single" w:sz="4" w:space="0" w:color="auto"/>
            </w:tcBorders>
            <w:shd w:val="clear" w:color="auto" w:fill="auto"/>
            <w:noWrap/>
            <w:vAlign w:val="center"/>
            <w:hideMark/>
          </w:tcPr>
          <w:p w14:paraId="6CE1A03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26CBF89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37EA39CA"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1CE7CB4" w14:textId="2FB7CA68"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0EE2EE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06239106</w:t>
            </w:r>
          </w:p>
        </w:tc>
        <w:tc>
          <w:tcPr>
            <w:tcW w:w="2764" w:type="dxa"/>
            <w:tcBorders>
              <w:top w:val="nil"/>
              <w:left w:val="nil"/>
              <w:bottom w:val="single" w:sz="4" w:space="0" w:color="auto"/>
              <w:right w:val="single" w:sz="4" w:space="0" w:color="auto"/>
            </w:tcBorders>
            <w:shd w:val="clear" w:color="auto" w:fill="auto"/>
            <w:noWrap/>
            <w:vAlign w:val="center"/>
            <w:hideMark/>
          </w:tcPr>
          <w:p w14:paraId="0C8A619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投资学</w:t>
            </w:r>
          </w:p>
        </w:tc>
        <w:tc>
          <w:tcPr>
            <w:tcW w:w="1701" w:type="dxa"/>
            <w:tcBorders>
              <w:top w:val="nil"/>
              <w:left w:val="nil"/>
              <w:bottom w:val="single" w:sz="4" w:space="0" w:color="auto"/>
              <w:right w:val="single" w:sz="4" w:space="0" w:color="auto"/>
            </w:tcBorders>
            <w:shd w:val="clear" w:color="auto" w:fill="auto"/>
            <w:noWrap/>
            <w:vAlign w:val="center"/>
            <w:hideMark/>
          </w:tcPr>
          <w:p w14:paraId="33CF63A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362EF08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38DCD152"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291C7E89" w14:textId="0A5712F4"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2992E36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06239108</w:t>
            </w:r>
          </w:p>
        </w:tc>
        <w:tc>
          <w:tcPr>
            <w:tcW w:w="2764" w:type="dxa"/>
            <w:tcBorders>
              <w:top w:val="nil"/>
              <w:left w:val="nil"/>
              <w:bottom w:val="single" w:sz="4" w:space="0" w:color="auto"/>
              <w:right w:val="single" w:sz="4" w:space="0" w:color="auto"/>
            </w:tcBorders>
            <w:shd w:val="clear" w:color="auto" w:fill="auto"/>
            <w:noWrap/>
            <w:vAlign w:val="center"/>
            <w:hideMark/>
          </w:tcPr>
          <w:p w14:paraId="032BA4DE"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卫生经济学</w:t>
            </w:r>
          </w:p>
        </w:tc>
        <w:tc>
          <w:tcPr>
            <w:tcW w:w="1701" w:type="dxa"/>
            <w:tcBorders>
              <w:top w:val="nil"/>
              <w:left w:val="nil"/>
              <w:bottom w:val="single" w:sz="4" w:space="0" w:color="auto"/>
              <w:right w:val="single" w:sz="4" w:space="0" w:color="auto"/>
            </w:tcBorders>
            <w:shd w:val="clear" w:color="auto" w:fill="auto"/>
            <w:noWrap/>
            <w:vAlign w:val="center"/>
            <w:hideMark/>
          </w:tcPr>
          <w:p w14:paraId="3C608B13"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5EC43B1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497EDE27"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00E05364" w14:textId="231D4AE6"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52F0DA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06239109</w:t>
            </w:r>
          </w:p>
        </w:tc>
        <w:tc>
          <w:tcPr>
            <w:tcW w:w="2764" w:type="dxa"/>
            <w:tcBorders>
              <w:top w:val="nil"/>
              <w:left w:val="nil"/>
              <w:bottom w:val="single" w:sz="4" w:space="0" w:color="auto"/>
              <w:right w:val="single" w:sz="4" w:space="0" w:color="auto"/>
            </w:tcBorders>
            <w:shd w:val="clear" w:color="auto" w:fill="auto"/>
            <w:noWrap/>
            <w:vAlign w:val="center"/>
            <w:hideMark/>
          </w:tcPr>
          <w:p w14:paraId="392CCA1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新制度经济学</w:t>
            </w:r>
          </w:p>
        </w:tc>
        <w:tc>
          <w:tcPr>
            <w:tcW w:w="1701" w:type="dxa"/>
            <w:tcBorders>
              <w:top w:val="nil"/>
              <w:left w:val="nil"/>
              <w:bottom w:val="single" w:sz="4" w:space="0" w:color="auto"/>
              <w:right w:val="single" w:sz="4" w:space="0" w:color="auto"/>
            </w:tcBorders>
            <w:shd w:val="clear" w:color="auto" w:fill="auto"/>
            <w:noWrap/>
            <w:vAlign w:val="center"/>
            <w:hideMark/>
          </w:tcPr>
          <w:p w14:paraId="0651B431"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77A7B7E"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35CF0D08"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0B6038C8" w14:textId="6333BD94"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38EBC2C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06239110</w:t>
            </w:r>
          </w:p>
        </w:tc>
        <w:tc>
          <w:tcPr>
            <w:tcW w:w="2764" w:type="dxa"/>
            <w:tcBorders>
              <w:top w:val="nil"/>
              <w:left w:val="nil"/>
              <w:bottom w:val="single" w:sz="4" w:space="0" w:color="auto"/>
              <w:right w:val="single" w:sz="4" w:space="0" w:color="auto"/>
            </w:tcBorders>
            <w:shd w:val="clear" w:color="auto" w:fill="auto"/>
            <w:noWrap/>
            <w:vAlign w:val="center"/>
            <w:hideMark/>
          </w:tcPr>
          <w:p w14:paraId="479CF10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信息经济学</w:t>
            </w:r>
          </w:p>
        </w:tc>
        <w:tc>
          <w:tcPr>
            <w:tcW w:w="1701" w:type="dxa"/>
            <w:tcBorders>
              <w:top w:val="nil"/>
              <w:left w:val="nil"/>
              <w:bottom w:val="single" w:sz="4" w:space="0" w:color="auto"/>
              <w:right w:val="single" w:sz="4" w:space="0" w:color="auto"/>
            </w:tcBorders>
            <w:shd w:val="clear" w:color="auto" w:fill="auto"/>
            <w:noWrap/>
            <w:vAlign w:val="center"/>
            <w:hideMark/>
          </w:tcPr>
          <w:p w14:paraId="6AD7E54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778383B2"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52FCB027"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1B7FABE" w14:textId="42FEBCC2"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56F008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06239112</w:t>
            </w:r>
          </w:p>
        </w:tc>
        <w:tc>
          <w:tcPr>
            <w:tcW w:w="2764" w:type="dxa"/>
            <w:tcBorders>
              <w:top w:val="nil"/>
              <w:left w:val="nil"/>
              <w:bottom w:val="single" w:sz="4" w:space="0" w:color="auto"/>
              <w:right w:val="single" w:sz="4" w:space="0" w:color="auto"/>
            </w:tcBorders>
            <w:shd w:val="clear" w:color="auto" w:fill="auto"/>
            <w:noWrap/>
            <w:vAlign w:val="center"/>
            <w:hideMark/>
          </w:tcPr>
          <w:p w14:paraId="0E74643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中国财政前沿问题</w:t>
            </w:r>
          </w:p>
        </w:tc>
        <w:tc>
          <w:tcPr>
            <w:tcW w:w="1701" w:type="dxa"/>
            <w:tcBorders>
              <w:top w:val="nil"/>
              <w:left w:val="nil"/>
              <w:bottom w:val="single" w:sz="4" w:space="0" w:color="auto"/>
              <w:right w:val="single" w:sz="4" w:space="0" w:color="auto"/>
            </w:tcBorders>
            <w:shd w:val="clear" w:color="auto" w:fill="auto"/>
            <w:noWrap/>
            <w:vAlign w:val="center"/>
            <w:hideMark/>
          </w:tcPr>
          <w:p w14:paraId="22360AD2"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E49D68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419C2A3B"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5F873288" w14:textId="1F0CE56A"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A1B34F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06239113</w:t>
            </w:r>
          </w:p>
        </w:tc>
        <w:tc>
          <w:tcPr>
            <w:tcW w:w="2764" w:type="dxa"/>
            <w:tcBorders>
              <w:top w:val="nil"/>
              <w:left w:val="nil"/>
              <w:bottom w:val="single" w:sz="4" w:space="0" w:color="auto"/>
              <w:right w:val="single" w:sz="4" w:space="0" w:color="auto"/>
            </w:tcBorders>
            <w:shd w:val="clear" w:color="auto" w:fill="auto"/>
            <w:noWrap/>
            <w:vAlign w:val="center"/>
            <w:hideMark/>
          </w:tcPr>
          <w:p w14:paraId="10CC082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中国宏观经济</w:t>
            </w:r>
          </w:p>
        </w:tc>
        <w:tc>
          <w:tcPr>
            <w:tcW w:w="1701" w:type="dxa"/>
            <w:tcBorders>
              <w:top w:val="nil"/>
              <w:left w:val="nil"/>
              <w:bottom w:val="single" w:sz="4" w:space="0" w:color="auto"/>
              <w:right w:val="single" w:sz="4" w:space="0" w:color="auto"/>
            </w:tcBorders>
            <w:shd w:val="clear" w:color="auto" w:fill="auto"/>
            <w:noWrap/>
            <w:vAlign w:val="center"/>
            <w:hideMark/>
          </w:tcPr>
          <w:p w14:paraId="7E6195E2"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00BFF78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4CC9CE07"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4A1C78BB" w14:textId="74F1B70F"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60AA725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06239115</w:t>
            </w:r>
          </w:p>
        </w:tc>
        <w:tc>
          <w:tcPr>
            <w:tcW w:w="2764" w:type="dxa"/>
            <w:tcBorders>
              <w:top w:val="nil"/>
              <w:left w:val="nil"/>
              <w:bottom w:val="single" w:sz="4" w:space="0" w:color="auto"/>
              <w:right w:val="single" w:sz="4" w:space="0" w:color="auto"/>
            </w:tcBorders>
            <w:shd w:val="clear" w:color="auto" w:fill="auto"/>
            <w:noWrap/>
            <w:vAlign w:val="center"/>
            <w:hideMark/>
          </w:tcPr>
          <w:p w14:paraId="05F2086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公共财政学</w:t>
            </w:r>
          </w:p>
        </w:tc>
        <w:tc>
          <w:tcPr>
            <w:tcW w:w="1701" w:type="dxa"/>
            <w:tcBorders>
              <w:top w:val="nil"/>
              <w:left w:val="nil"/>
              <w:bottom w:val="single" w:sz="4" w:space="0" w:color="auto"/>
              <w:right w:val="single" w:sz="4" w:space="0" w:color="auto"/>
            </w:tcBorders>
            <w:shd w:val="clear" w:color="auto" w:fill="auto"/>
            <w:noWrap/>
            <w:vAlign w:val="center"/>
            <w:hideMark/>
          </w:tcPr>
          <w:p w14:paraId="3138BD6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68C78A9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7808B674"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702A4AC6" w14:textId="014C71A9" w:rsidTr="00E118F3">
        <w:trPr>
          <w:trHeight w:val="284"/>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4150686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06239116</w:t>
            </w:r>
          </w:p>
        </w:tc>
        <w:tc>
          <w:tcPr>
            <w:tcW w:w="2764" w:type="dxa"/>
            <w:tcBorders>
              <w:top w:val="nil"/>
              <w:left w:val="nil"/>
              <w:bottom w:val="single" w:sz="4" w:space="0" w:color="auto"/>
              <w:right w:val="single" w:sz="4" w:space="0" w:color="auto"/>
            </w:tcBorders>
            <w:shd w:val="clear" w:color="auto" w:fill="auto"/>
            <w:noWrap/>
            <w:vAlign w:val="center"/>
            <w:hideMark/>
          </w:tcPr>
          <w:p w14:paraId="44C2731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国际发展前沿：理论与实务</w:t>
            </w:r>
          </w:p>
        </w:tc>
        <w:tc>
          <w:tcPr>
            <w:tcW w:w="1701" w:type="dxa"/>
            <w:tcBorders>
              <w:top w:val="nil"/>
              <w:left w:val="nil"/>
              <w:bottom w:val="single" w:sz="4" w:space="0" w:color="auto"/>
              <w:right w:val="single" w:sz="4" w:space="0" w:color="auto"/>
            </w:tcBorders>
            <w:shd w:val="clear" w:color="auto" w:fill="auto"/>
            <w:noWrap/>
            <w:vAlign w:val="center"/>
            <w:hideMark/>
          </w:tcPr>
          <w:p w14:paraId="72C6F9B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nil"/>
              <w:left w:val="nil"/>
              <w:bottom w:val="single" w:sz="4" w:space="0" w:color="auto"/>
              <w:right w:val="single" w:sz="4" w:space="0" w:color="auto"/>
            </w:tcBorders>
            <w:shd w:val="clear" w:color="auto" w:fill="auto"/>
            <w:noWrap/>
            <w:vAlign w:val="center"/>
            <w:hideMark/>
          </w:tcPr>
          <w:p w14:paraId="566808E6"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nil"/>
              <w:left w:val="nil"/>
              <w:bottom w:val="single" w:sz="4" w:space="0" w:color="auto"/>
              <w:right w:val="single" w:sz="4" w:space="0" w:color="auto"/>
            </w:tcBorders>
          </w:tcPr>
          <w:p w14:paraId="6CB11B10"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01848636" w14:textId="61681745"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38B5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06239118</w:t>
            </w:r>
          </w:p>
        </w:tc>
        <w:tc>
          <w:tcPr>
            <w:tcW w:w="2764" w:type="dxa"/>
            <w:tcBorders>
              <w:top w:val="single" w:sz="4" w:space="0" w:color="auto"/>
              <w:left w:val="nil"/>
              <w:bottom w:val="single" w:sz="4" w:space="0" w:color="auto"/>
              <w:right w:val="single" w:sz="4" w:space="0" w:color="auto"/>
            </w:tcBorders>
            <w:shd w:val="clear" w:color="auto" w:fill="auto"/>
            <w:noWrap/>
            <w:vAlign w:val="center"/>
            <w:hideMark/>
          </w:tcPr>
          <w:p w14:paraId="4E8624F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金融经济学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44B15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554CE8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71518B01"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58BF728E" w14:textId="604E9681"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D85AE"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06239122</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0B9E49AB"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随机微积分及其在量化金融的应用</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7CE1D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BEFC75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41F0B77E"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030D3E81" w14:textId="4ABC3470"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A878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06239124</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1A4E2CF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sz w:val="21"/>
                <w:szCs w:val="21"/>
              </w:rPr>
              <w:t>中国经济</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20FC24"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75D22F"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31349A75"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3D97949D" w14:textId="4A165850"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37DC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w:t>
            </w:r>
            <w:r w:rsidRPr="001F5080">
              <w:rPr>
                <w:rFonts w:asciiTheme="minorEastAsia" w:eastAsiaTheme="minorEastAsia" w:hAnsiTheme="minorEastAsia" w:cs="Arial"/>
                <w:sz w:val="21"/>
                <w:szCs w:val="21"/>
              </w:rPr>
              <w:t>28</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229D2DDD"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创新</w:t>
            </w:r>
            <w:r w:rsidRPr="001F5080">
              <w:rPr>
                <w:rFonts w:asciiTheme="minorEastAsia" w:eastAsiaTheme="minorEastAsia" w:hAnsiTheme="minorEastAsia" w:cs="Arial"/>
                <w:sz w:val="21"/>
                <w:szCs w:val="21"/>
              </w:rPr>
              <w:t>经济</w:t>
            </w:r>
            <w:r w:rsidRPr="001F5080">
              <w:rPr>
                <w:rFonts w:asciiTheme="minorEastAsia" w:eastAsiaTheme="minorEastAsia" w:hAnsiTheme="minorEastAsia" w:cs="Arial" w:hint="eastAsia"/>
                <w:sz w:val="21"/>
                <w:szCs w:val="21"/>
              </w:rPr>
              <w:t>学</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F5375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45936CA"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5646DEC9" w14:textId="77777777" w:rsidR="00C2149B" w:rsidRPr="001F5080" w:rsidRDefault="00C2149B" w:rsidP="000F6DC1">
            <w:pPr>
              <w:jc w:val="center"/>
              <w:rPr>
                <w:rFonts w:asciiTheme="minorEastAsia" w:eastAsiaTheme="minorEastAsia" w:hAnsiTheme="minorEastAsia" w:cs="Arial"/>
                <w:sz w:val="21"/>
                <w:szCs w:val="21"/>
              </w:rPr>
            </w:pPr>
          </w:p>
        </w:tc>
      </w:tr>
      <w:tr w:rsidR="00C2149B" w:rsidRPr="001F5080" w14:paraId="6E7771B2" w14:textId="77DDAA2B"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D227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06239136</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0D907B30"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经济学</w:t>
            </w:r>
            <w:r w:rsidRPr="001F5080">
              <w:rPr>
                <w:rFonts w:asciiTheme="minorEastAsia" w:eastAsiaTheme="minorEastAsia" w:hAnsiTheme="minorEastAsia" w:cs="Arial"/>
                <w:sz w:val="21"/>
                <w:szCs w:val="21"/>
              </w:rPr>
              <w:t>高级研讨班</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D2A46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F9AD39"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0DD63C12" w14:textId="77777777" w:rsidR="00C2149B" w:rsidRPr="001F5080" w:rsidRDefault="00C2149B" w:rsidP="000F6DC1">
            <w:pPr>
              <w:jc w:val="center"/>
              <w:rPr>
                <w:rFonts w:asciiTheme="minorEastAsia" w:eastAsiaTheme="minorEastAsia" w:hAnsiTheme="minorEastAsia" w:cs="Arial"/>
                <w:sz w:val="21"/>
                <w:szCs w:val="21"/>
              </w:rPr>
            </w:pPr>
          </w:p>
        </w:tc>
      </w:tr>
      <w:tr w:rsidR="00870172" w:rsidRPr="001F5080" w14:paraId="6E06B044" w14:textId="77777777"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40B40" w14:textId="42823429" w:rsidR="00870172" w:rsidRPr="001F5080" w:rsidRDefault="00870172" w:rsidP="000F6DC1">
            <w:pPr>
              <w:jc w:val="center"/>
              <w:rPr>
                <w:rFonts w:asciiTheme="minorEastAsia" w:eastAsiaTheme="minorEastAsia" w:hAnsiTheme="minorEastAsia" w:cs="Arial" w:hint="eastAsia"/>
                <w:sz w:val="21"/>
                <w:szCs w:val="21"/>
              </w:rPr>
            </w:pPr>
            <w:r w:rsidRPr="00870172">
              <w:rPr>
                <w:rFonts w:asciiTheme="minorEastAsia" w:eastAsiaTheme="minorEastAsia" w:hAnsiTheme="minorEastAsia" w:cs="Arial"/>
                <w:sz w:val="21"/>
                <w:szCs w:val="21"/>
              </w:rPr>
              <w:t>06239157</w:t>
            </w:r>
          </w:p>
        </w:tc>
        <w:tc>
          <w:tcPr>
            <w:tcW w:w="2764" w:type="dxa"/>
            <w:tcBorders>
              <w:top w:val="single" w:sz="4" w:space="0" w:color="auto"/>
              <w:left w:val="nil"/>
              <w:bottom w:val="single" w:sz="4" w:space="0" w:color="auto"/>
              <w:right w:val="single" w:sz="4" w:space="0" w:color="auto"/>
            </w:tcBorders>
            <w:shd w:val="clear" w:color="auto" w:fill="auto"/>
            <w:noWrap/>
            <w:vAlign w:val="center"/>
          </w:tcPr>
          <w:p w14:paraId="3430630D" w14:textId="061BAB8B" w:rsidR="00870172" w:rsidRPr="00870172" w:rsidRDefault="00870172" w:rsidP="00870172">
            <w:pPr>
              <w:jc w:val="center"/>
              <w:rPr>
                <w:rFonts w:asciiTheme="minorEastAsia" w:eastAsiaTheme="minorEastAsia" w:hAnsiTheme="minorEastAsia" w:cs="Arial" w:hint="eastAsia"/>
                <w:sz w:val="21"/>
                <w:szCs w:val="21"/>
              </w:rPr>
            </w:pPr>
            <w:r w:rsidRPr="00870172">
              <w:rPr>
                <w:rFonts w:asciiTheme="minorEastAsia" w:eastAsiaTheme="minorEastAsia" w:hAnsiTheme="minorEastAsia" w:cs="Arial" w:hint="eastAsia"/>
                <w:sz w:val="21"/>
                <w:szCs w:val="21"/>
              </w:rPr>
              <w:t>经济学高级研讨班（习题课）</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54CA88" w14:textId="506F55E9" w:rsidR="00870172" w:rsidRPr="001F5080" w:rsidRDefault="00870172" w:rsidP="000F6DC1">
            <w:pPr>
              <w:jc w:val="center"/>
              <w:rPr>
                <w:rFonts w:asciiTheme="minorEastAsia" w:eastAsiaTheme="minorEastAsia" w:hAnsiTheme="minorEastAsia" w:cs="Arial" w:hint="eastAsia"/>
                <w:sz w:val="21"/>
                <w:szCs w:val="21"/>
              </w:rPr>
            </w:pPr>
            <w:r>
              <w:rPr>
                <w:rFonts w:asciiTheme="minorEastAsia" w:eastAsiaTheme="minorEastAsia" w:hAnsiTheme="minorEastAsia" w:cs="Arial"/>
                <w:sz w:val="21"/>
                <w:szCs w:val="21"/>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2EA90F5" w14:textId="579C8DA1" w:rsidR="00870172" w:rsidRPr="001F5080" w:rsidRDefault="00870172" w:rsidP="000F6DC1">
            <w:pPr>
              <w:jc w:val="center"/>
              <w:rPr>
                <w:rFonts w:asciiTheme="minorEastAsia" w:eastAsiaTheme="minorEastAsia" w:hAnsiTheme="minorEastAsia" w:cs="Arial" w:hint="eastAsia"/>
                <w:sz w:val="21"/>
                <w:szCs w:val="21"/>
              </w:rPr>
            </w:pPr>
            <w:r>
              <w:rPr>
                <w:rFonts w:asciiTheme="minorEastAsia" w:eastAsiaTheme="minorEastAsia" w:hAnsiTheme="minorEastAsia" w:cs="Arial"/>
                <w:sz w:val="21"/>
                <w:szCs w:val="21"/>
              </w:rPr>
              <w:t>2</w:t>
            </w:r>
          </w:p>
        </w:tc>
        <w:tc>
          <w:tcPr>
            <w:tcW w:w="1417" w:type="dxa"/>
            <w:tcBorders>
              <w:top w:val="single" w:sz="4" w:space="0" w:color="auto"/>
              <w:left w:val="nil"/>
              <w:bottom w:val="single" w:sz="4" w:space="0" w:color="auto"/>
              <w:right w:val="single" w:sz="4" w:space="0" w:color="auto"/>
            </w:tcBorders>
          </w:tcPr>
          <w:p w14:paraId="6BC7E0C4" w14:textId="77777777" w:rsidR="00870172" w:rsidRPr="001F5080" w:rsidRDefault="00870172" w:rsidP="000F6DC1">
            <w:pPr>
              <w:jc w:val="center"/>
              <w:rPr>
                <w:rFonts w:asciiTheme="minorEastAsia" w:eastAsiaTheme="minorEastAsia" w:hAnsiTheme="minorEastAsia" w:cs="Arial"/>
                <w:sz w:val="21"/>
                <w:szCs w:val="21"/>
              </w:rPr>
            </w:pPr>
          </w:p>
        </w:tc>
      </w:tr>
      <w:tr w:rsidR="00C2149B" w:rsidRPr="001F5080" w14:paraId="625437F5" w14:textId="6ECB292C"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9B98"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06239137</w:t>
            </w:r>
          </w:p>
        </w:tc>
        <w:tc>
          <w:tcPr>
            <w:tcW w:w="2764" w:type="dxa"/>
            <w:tcBorders>
              <w:top w:val="single" w:sz="4" w:space="0" w:color="auto"/>
              <w:left w:val="nil"/>
              <w:bottom w:val="single" w:sz="4" w:space="0" w:color="auto"/>
              <w:right w:val="single" w:sz="4" w:space="0" w:color="auto"/>
            </w:tcBorders>
            <w:shd w:val="clear" w:color="auto" w:fill="auto"/>
            <w:noWrap/>
            <w:vAlign w:val="bottom"/>
          </w:tcPr>
          <w:p w14:paraId="10CAFFA5"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博弈论</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BE264C"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7D004C7" w14:textId="77777777" w:rsidR="00C2149B" w:rsidRPr="001F5080" w:rsidRDefault="00C2149B"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02F76464" w14:textId="77777777" w:rsidR="00C2149B" w:rsidRPr="001F5080" w:rsidRDefault="00C2149B" w:rsidP="000F6DC1">
            <w:pPr>
              <w:jc w:val="center"/>
              <w:rPr>
                <w:rFonts w:asciiTheme="minorEastAsia" w:eastAsiaTheme="minorEastAsia" w:hAnsiTheme="minorEastAsia" w:cs="Arial"/>
                <w:sz w:val="21"/>
                <w:szCs w:val="21"/>
              </w:rPr>
            </w:pPr>
          </w:p>
        </w:tc>
      </w:tr>
      <w:tr w:rsidR="00F5565F" w:rsidRPr="001F5080" w14:paraId="14F9C8BB" w14:textId="67D2F6EA" w:rsidTr="00A10F19">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3A0E6"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06239138</w:t>
            </w:r>
          </w:p>
        </w:tc>
        <w:tc>
          <w:tcPr>
            <w:tcW w:w="2764" w:type="dxa"/>
            <w:tcBorders>
              <w:top w:val="single" w:sz="4" w:space="0" w:color="auto"/>
              <w:left w:val="nil"/>
              <w:bottom w:val="single" w:sz="4" w:space="0" w:color="auto"/>
              <w:right w:val="single" w:sz="4" w:space="0" w:color="auto"/>
            </w:tcBorders>
            <w:shd w:val="clear" w:color="auto" w:fill="auto"/>
            <w:noWrap/>
            <w:vAlign w:val="bottom"/>
          </w:tcPr>
          <w:p w14:paraId="44706ACD"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经济和政治哲学</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BE0CBF"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FBBFCC" w14:textId="77777777" w:rsidR="00F5565F" w:rsidRPr="001F5080" w:rsidRDefault="00F5565F" w:rsidP="000F6DC1">
            <w:pPr>
              <w:jc w:val="center"/>
              <w:rPr>
                <w:rFonts w:asciiTheme="minorEastAsia" w:eastAsiaTheme="minorEastAsia" w:hAnsiTheme="minorEastAsia" w:cs="Arial"/>
                <w:sz w:val="21"/>
                <w:szCs w:val="21"/>
              </w:rPr>
            </w:pPr>
            <w:r w:rsidRPr="001F5080">
              <w:rPr>
                <w:rFonts w:asciiTheme="minorEastAsia" w:eastAsiaTheme="minorEastAsia" w:hAnsiTheme="minorEastAsia" w:cs="Arial" w:hint="eastAsia"/>
                <w:sz w:val="21"/>
                <w:szCs w:val="21"/>
              </w:rPr>
              <w:t>3</w:t>
            </w:r>
          </w:p>
        </w:tc>
        <w:tc>
          <w:tcPr>
            <w:tcW w:w="1417" w:type="dxa"/>
            <w:vMerge w:val="restart"/>
            <w:tcBorders>
              <w:top w:val="single" w:sz="4" w:space="0" w:color="auto"/>
              <w:left w:val="nil"/>
              <w:right w:val="single" w:sz="4" w:space="0" w:color="auto"/>
            </w:tcBorders>
          </w:tcPr>
          <w:p w14:paraId="23575DC2" w14:textId="66E750B6"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互斥</w:t>
            </w:r>
          </w:p>
        </w:tc>
      </w:tr>
      <w:tr w:rsidR="00F5565F" w:rsidRPr="001F5080" w14:paraId="2738DC99" w14:textId="77777777" w:rsidTr="00A10F19">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34964" w14:textId="532428D3"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0</w:t>
            </w:r>
            <w:r>
              <w:rPr>
                <w:rFonts w:asciiTheme="minorEastAsia" w:eastAsiaTheme="minorEastAsia" w:hAnsiTheme="minorEastAsia" w:cs="Arial"/>
                <w:sz w:val="21"/>
                <w:szCs w:val="21"/>
              </w:rPr>
              <w:t>6239151</w:t>
            </w:r>
          </w:p>
        </w:tc>
        <w:tc>
          <w:tcPr>
            <w:tcW w:w="2764" w:type="dxa"/>
            <w:tcBorders>
              <w:top w:val="single" w:sz="4" w:space="0" w:color="auto"/>
              <w:left w:val="nil"/>
              <w:bottom w:val="single" w:sz="4" w:space="0" w:color="auto"/>
              <w:right w:val="single" w:sz="4" w:space="0" w:color="auto"/>
            </w:tcBorders>
            <w:shd w:val="clear" w:color="auto" w:fill="auto"/>
            <w:noWrap/>
            <w:vAlign w:val="bottom"/>
          </w:tcPr>
          <w:p w14:paraId="73634848" w14:textId="381A9A08" w:rsidR="00F5565F" w:rsidRPr="001F5080" w:rsidRDefault="00F5565F" w:rsidP="000F6DC1">
            <w:pPr>
              <w:jc w:val="center"/>
              <w:rPr>
                <w:rFonts w:asciiTheme="minorEastAsia" w:eastAsiaTheme="minorEastAsia" w:hAnsiTheme="minorEastAsia" w:cs="Arial"/>
                <w:sz w:val="21"/>
                <w:szCs w:val="21"/>
              </w:rPr>
            </w:pPr>
            <w:r w:rsidRPr="00F5565F">
              <w:rPr>
                <w:rFonts w:asciiTheme="minorEastAsia" w:eastAsiaTheme="minorEastAsia" w:hAnsiTheme="minorEastAsia" w:cs="Arial" w:hint="eastAsia"/>
                <w:sz w:val="21"/>
                <w:szCs w:val="21"/>
              </w:rPr>
              <w:t>经济和政治哲学（荣誉课）</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D8F2E2" w14:textId="2D3EFEB2"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EAA457" w14:textId="64BDB68C" w:rsidR="00F5565F" w:rsidRPr="001F5080" w:rsidRDefault="00F5565F" w:rsidP="000F6DC1">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3</w:t>
            </w:r>
          </w:p>
        </w:tc>
        <w:tc>
          <w:tcPr>
            <w:tcW w:w="1417" w:type="dxa"/>
            <w:vMerge/>
            <w:tcBorders>
              <w:left w:val="nil"/>
              <w:bottom w:val="single" w:sz="4" w:space="0" w:color="auto"/>
              <w:right w:val="single" w:sz="4" w:space="0" w:color="auto"/>
            </w:tcBorders>
          </w:tcPr>
          <w:p w14:paraId="1FAF6816" w14:textId="77777777" w:rsidR="00F5565F" w:rsidRPr="001F5080" w:rsidRDefault="00F5565F" w:rsidP="000F6DC1">
            <w:pPr>
              <w:jc w:val="center"/>
              <w:rPr>
                <w:rFonts w:asciiTheme="minorEastAsia" w:eastAsiaTheme="minorEastAsia" w:hAnsiTheme="minorEastAsia" w:cs="Arial"/>
                <w:sz w:val="21"/>
                <w:szCs w:val="21"/>
              </w:rPr>
            </w:pPr>
          </w:p>
        </w:tc>
      </w:tr>
      <w:tr w:rsidR="00C2149B" w:rsidRPr="001F5080" w14:paraId="1F9D4EBD" w14:textId="69B4916C"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4D967CAF" w14:textId="77777777" w:rsidR="00C2149B" w:rsidRPr="001F5080" w:rsidRDefault="00C2149B" w:rsidP="000F6D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06239139</w:t>
            </w:r>
          </w:p>
        </w:tc>
        <w:tc>
          <w:tcPr>
            <w:tcW w:w="2764" w:type="dxa"/>
            <w:tcBorders>
              <w:top w:val="single" w:sz="4" w:space="0" w:color="auto"/>
              <w:left w:val="nil"/>
              <w:bottom w:val="single" w:sz="4" w:space="0" w:color="auto"/>
              <w:right w:val="single" w:sz="4" w:space="0" w:color="auto"/>
            </w:tcBorders>
            <w:shd w:val="clear" w:color="auto" w:fill="auto"/>
            <w:noWrap/>
          </w:tcPr>
          <w:p w14:paraId="213A1BBE" w14:textId="77777777" w:rsidR="00C2149B" w:rsidRPr="001F5080" w:rsidRDefault="00C2149B" w:rsidP="000F6D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量化金融专题</w:t>
            </w:r>
          </w:p>
        </w:tc>
        <w:tc>
          <w:tcPr>
            <w:tcW w:w="1701" w:type="dxa"/>
            <w:tcBorders>
              <w:top w:val="single" w:sz="4" w:space="0" w:color="auto"/>
              <w:left w:val="nil"/>
              <w:bottom w:val="single" w:sz="4" w:space="0" w:color="auto"/>
              <w:right w:val="single" w:sz="4" w:space="0" w:color="auto"/>
            </w:tcBorders>
            <w:shd w:val="clear" w:color="auto" w:fill="auto"/>
            <w:noWrap/>
          </w:tcPr>
          <w:p w14:paraId="4D471D84" w14:textId="77777777" w:rsidR="00C2149B" w:rsidRPr="001F5080" w:rsidRDefault="00C2149B" w:rsidP="000F6D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418" w:type="dxa"/>
            <w:tcBorders>
              <w:top w:val="single" w:sz="4" w:space="0" w:color="auto"/>
              <w:left w:val="nil"/>
              <w:bottom w:val="single" w:sz="4" w:space="0" w:color="auto"/>
              <w:right w:val="single" w:sz="4" w:space="0" w:color="auto"/>
            </w:tcBorders>
            <w:shd w:val="clear" w:color="auto" w:fill="auto"/>
            <w:noWrap/>
          </w:tcPr>
          <w:p w14:paraId="3C443475" w14:textId="77777777" w:rsidR="00C2149B" w:rsidRPr="001F5080" w:rsidRDefault="00C2149B" w:rsidP="000F6D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2</w:t>
            </w:r>
          </w:p>
        </w:tc>
        <w:tc>
          <w:tcPr>
            <w:tcW w:w="1417" w:type="dxa"/>
            <w:tcBorders>
              <w:top w:val="single" w:sz="4" w:space="0" w:color="auto"/>
              <w:left w:val="nil"/>
              <w:bottom w:val="single" w:sz="4" w:space="0" w:color="auto"/>
              <w:right w:val="single" w:sz="4" w:space="0" w:color="auto"/>
            </w:tcBorders>
          </w:tcPr>
          <w:p w14:paraId="4F3BD40B" w14:textId="77777777" w:rsidR="00C2149B" w:rsidRPr="00D76848" w:rsidRDefault="00C2149B" w:rsidP="000F6DC1">
            <w:pPr>
              <w:jc w:val="center"/>
              <w:rPr>
                <w:rFonts w:asciiTheme="minorEastAsia" w:eastAsiaTheme="minorEastAsia" w:hAnsiTheme="minorEastAsia" w:cs="Arial"/>
                <w:sz w:val="21"/>
                <w:szCs w:val="21"/>
              </w:rPr>
            </w:pPr>
          </w:p>
        </w:tc>
      </w:tr>
      <w:tr w:rsidR="00C2149B" w:rsidRPr="001B0909" w14:paraId="647263E2" w14:textId="454294D8"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26127" w14:textId="77777777" w:rsidR="00C2149B" w:rsidRPr="001F5080" w:rsidRDefault="00C2149B" w:rsidP="000F6DC1">
            <w:pPr>
              <w:jc w:val="center"/>
              <w:rPr>
                <w:rFonts w:asciiTheme="minorEastAsia" w:eastAsiaTheme="minorEastAsia" w:hAnsiTheme="minorEastAsia" w:cs="Arial"/>
                <w:sz w:val="21"/>
                <w:szCs w:val="21"/>
              </w:rPr>
            </w:pPr>
            <w:r w:rsidRPr="001B0909">
              <w:rPr>
                <w:rFonts w:asciiTheme="minorEastAsia" w:eastAsiaTheme="minorEastAsia" w:hAnsiTheme="minorEastAsia" w:cs="Arial"/>
                <w:sz w:val="21"/>
                <w:szCs w:val="21"/>
              </w:rPr>
              <w:t>06239141</w:t>
            </w:r>
          </w:p>
        </w:tc>
        <w:tc>
          <w:tcPr>
            <w:tcW w:w="2764" w:type="dxa"/>
            <w:tcBorders>
              <w:top w:val="single" w:sz="4" w:space="0" w:color="auto"/>
              <w:left w:val="nil"/>
              <w:bottom w:val="single" w:sz="4" w:space="0" w:color="auto"/>
              <w:right w:val="single" w:sz="4" w:space="0" w:color="auto"/>
            </w:tcBorders>
            <w:shd w:val="clear" w:color="auto" w:fill="auto"/>
            <w:noWrap/>
            <w:vAlign w:val="bottom"/>
          </w:tcPr>
          <w:p w14:paraId="37B613B9" w14:textId="77777777" w:rsidR="00C2149B" w:rsidRPr="001F5080" w:rsidRDefault="00C2149B" w:rsidP="000F6DC1">
            <w:pPr>
              <w:jc w:val="center"/>
              <w:rPr>
                <w:rFonts w:asciiTheme="minorEastAsia" w:eastAsiaTheme="minorEastAsia" w:hAnsiTheme="minorEastAsia" w:cs="Arial"/>
                <w:sz w:val="21"/>
                <w:szCs w:val="21"/>
              </w:rPr>
            </w:pPr>
            <w:r w:rsidRPr="001B0909">
              <w:rPr>
                <w:rFonts w:asciiTheme="minorEastAsia" w:eastAsiaTheme="minorEastAsia" w:hAnsiTheme="minorEastAsia" w:cs="Arial" w:hint="eastAsia"/>
                <w:sz w:val="21"/>
                <w:szCs w:val="21"/>
              </w:rPr>
              <w:t>公共政策参与</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F1F721A" w14:textId="77777777" w:rsidR="00C2149B" w:rsidRPr="001F5080" w:rsidRDefault="00C2149B" w:rsidP="000F6DC1">
            <w:pPr>
              <w:jc w:val="center"/>
              <w:rPr>
                <w:rFonts w:asciiTheme="minorEastAsia" w:eastAsiaTheme="minorEastAsia" w:hAnsiTheme="minorEastAsia" w:cs="Arial"/>
                <w:sz w:val="21"/>
                <w:szCs w:val="21"/>
              </w:rPr>
            </w:pPr>
            <w:r w:rsidRPr="001B0909">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693DBD" w14:textId="77777777" w:rsidR="00C2149B" w:rsidRPr="001F5080" w:rsidRDefault="00C2149B" w:rsidP="000F6DC1">
            <w:pPr>
              <w:jc w:val="center"/>
              <w:rPr>
                <w:rFonts w:asciiTheme="minorEastAsia" w:eastAsiaTheme="minorEastAsia" w:hAnsiTheme="minorEastAsia" w:cs="Arial"/>
                <w:sz w:val="21"/>
                <w:szCs w:val="21"/>
              </w:rPr>
            </w:pPr>
            <w:r w:rsidRPr="001B0909">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2654FD0F" w14:textId="77777777" w:rsidR="00C2149B" w:rsidRPr="001B0909" w:rsidRDefault="00C2149B" w:rsidP="000F6DC1">
            <w:pPr>
              <w:jc w:val="center"/>
              <w:rPr>
                <w:rFonts w:asciiTheme="minorEastAsia" w:eastAsiaTheme="minorEastAsia" w:hAnsiTheme="minorEastAsia" w:cs="Arial"/>
                <w:sz w:val="21"/>
                <w:szCs w:val="21"/>
              </w:rPr>
            </w:pPr>
          </w:p>
        </w:tc>
      </w:tr>
      <w:tr w:rsidR="00C2149B" w:rsidRPr="002C1634" w14:paraId="259D43B6" w14:textId="257CF314"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7FC4876F" w14:textId="7713C6A2" w:rsidR="00C2149B" w:rsidRPr="001B0909"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06239142</w:t>
            </w:r>
          </w:p>
        </w:tc>
        <w:tc>
          <w:tcPr>
            <w:tcW w:w="2764" w:type="dxa"/>
            <w:tcBorders>
              <w:top w:val="single" w:sz="4" w:space="0" w:color="auto"/>
              <w:left w:val="nil"/>
              <w:bottom w:val="single" w:sz="4" w:space="0" w:color="auto"/>
              <w:right w:val="single" w:sz="4" w:space="0" w:color="auto"/>
            </w:tcBorders>
            <w:shd w:val="clear" w:color="auto" w:fill="auto"/>
            <w:noWrap/>
          </w:tcPr>
          <w:p w14:paraId="318CAE6D" w14:textId="4CB83368" w:rsidR="00C2149B" w:rsidRPr="001B0909"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数字货币原理</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D0C643C" w14:textId="5198EEAD" w:rsidR="00C2149B" w:rsidRPr="001B0909"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F6E4D6D" w14:textId="73095124" w:rsidR="00C2149B" w:rsidRPr="001B0909"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45861CCF" w14:textId="77777777" w:rsidR="00C2149B" w:rsidRPr="002C1634" w:rsidRDefault="00C2149B" w:rsidP="002C1634">
            <w:pPr>
              <w:jc w:val="center"/>
              <w:rPr>
                <w:rFonts w:asciiTheme="minorEastAsia" w:eastAsiaTheme="minorEastAsia" w:hAnsiTheme="minorEastAsia" w:cs="Arial"/>
                <w:sz w:val="21"/>
                <w:szCs w:val="21"/>
              </w:rPr>
            </w:pPr>
          </w:p>
        </w:tc>
      </w:tr>
      <w:tr w:rsidR="00C2149B" w:rsidRPr="002C1634" w14:paraId="2DB3F124" w14:textId="450C032C"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4D740D9A" w14:textId="6B36C339"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06239143</w:t>
            </w:r>
          </w:p>
        </w:tc>
        <w:tc>
          <w:tcPr>
            <w:tcW w:w="2764" w:type="dxa"/>
            <w:tcBorders>
              <w:top w:val="single" w:sz="4" w:space="0" w:color="auto"/>
              <w:left w:val="nil"/>
              <w:bottom w:val="single" w:sz="4" w:space="0" w:color="auto"/>
              <w:right w:val="single" w:sz="4" w:space="0" w:color="auto"/>
            </w:tcBorders>
            <w:shd w:val="clear" w:color="auto" w:fill="auto"/>
            <w:noWrap/>
          </w:tcPr>
          <w:p w14:paraId="783AB6F7" w14:textId="2EEC570C"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数字时代的组织行为与领导力</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F8A22C1" w14:textId="3BD42C38"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1643E38" w14:textId="55B13769"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78E27DE1" w14:textId="77777777" w:rsidR="00C2149B" w:rsidRPr="002C1634" w:rsidRDefault="00C2149B" w:rsidP="002C1634">
            <w:pPr>
              <w:jc w:val="center"/>
              <w:rPr>
                <w:rFonts w:asciiTheme="minorEastAsia" w:eastAsiaTheme="minorEastAsia" w:hAnsiTheme="minorEastAsia" w:cs="Arial"/>
                <w:sz w:val="21"/>
                <w:szCs w:val="21"/>
              </w:rPr>
            </w:pPr>
          </w:p>
        </w:tc>
      </w:tr>
      <w:tr w:rsidR="00C2149B" w:rsidRPr="002C1634" w14:paraId="2BB6F7E8" w14:textId="24042B35" w:rsidTr="00E118F3">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5D53AAFA" w14:textId="255151C7"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06239144</w:t>
            </w:r>
          </w:p>
        </w:tc>
        <w:tc>
          <w:tcPr>
            <w:tcW w:w="2764" w:type="dxa"/>
            <w:tcBorders>
              <w:top w:val="single" w:sz="4" w:space="0" w:color="auto"/>
              <w:left w:val="nil"/>
              <w:bottom w:val="single" w:sz="4" w:space="0" w:color="auto"/>
              <w:right w:val="single" w:sz="4" w:space="0" w:color="auto"/>
            </w:tcBorders>
            <w:shd w:val="clear" w:color="auto" w:fill="auto"/>
            <w:noWrap/>
          </w:tcPr>
          <w:p w14:paraId="6DD3211E" w14:textId="3BBB189C"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世界经济千年史</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7AA761B" w14:textId="13ABDFEF"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181CD8A" w14:textId="43BA7D56" w:rsidR="00C2149B" w:rsidRPr="002C1634" w:rsidRDefault="00C2149B" w:rsidP="002C1634">
            <w:pPr>
              <w:jc w:val="center"/>
              <w:rPr>
                <w:rFonts w:asciiTheme="minorEastAsia" w:eastAsiaTheme="minorEastAsia" w:hAnsiTheme="minorEastAsia" w:cs="Arial"/>
                <w:sz w:val="21"/>
                <w:szCs w:val="21"/>
              </w:rPr>
            </w:pPr>
            <w:r w:rsidRPr="002C1634">
              <w:rPr>
                <w:rFonts w:asciiTheme="minorEastAsia" w:eastAsiaTheme="minorEastAsia" w:hAnsiTheme="minorEastAsia" w:cs="Arial" w:hint="eastAsia"/>
                <w:sz w:val="21"/>
                <w:szCs w:val="21"/>
              </w:rPr>
              <w:t>3</w:t>
            </w:r>
          </w:p>
        </w:tc>
        <w:tc>
          <w:tcPr>
            <w:tcW w:w="1417" w:type="dxa"/>
            <w:tcBorders>
              <w:top w:val="single" w:sz="4" w:space="0" w:color="auto"/>
              <w:left w:val="nil"/>
              <w:bottom w:val="single" w:sz="4" w:space="0" w:color="auto"/>
              <w:right w:val="single" w:sz="4" w:space="0" w:color="auto"/>
            </w:tcBorders>
          </w:tcPr>
          <w:p w14:paraId="4EFA5D81" w14:textId="77777777" w:rsidR="00C2149B" w:rsidRPr="002C1634" w:rsidRDefault="00C2149B" w:rsidP="002C1634">
            <w:pPr>
              <w:jc w:val="center"/>
              <w:rPr>
                <w:rFonts w:asciiTheme="minorEastAsia" w:eastAsiaTheme="minorEastAsia" w:hAnsiTheme="minorEastAsia" w:cs="Arial"/>
                <w:sz w:val="21"/>
                <w:szCs w:val="21"/>
              </w:rPr>
            </w:pPr>
          </w:p>
        </w:tc>
      </w:tr>
      <w:tr w:rsidR="004A3710" w:rsidRPr="002C1634" w14:paraId="664E0558" w14:textId="77777777" w:rsidTr="00071B7E">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3E48F2C8" w14:textId="5CD9E2B0" w:rsidR="004A3710" w:rsidRPr="002C1634" w:rsidRDefault="004A3710" w:rsidP="004A3710">
            <w:pPr>
              <w:jc w:val="center"/>
              <w:rPr>
                <w:rFonts w:asciiTheme="minorEastAsia" w:eastAsiaTheme="minorEastAsia" w:hAnsiTheme="minorEastAsia" w:cs="Arial"/>
                <w:sz w:val="21"/>
                <w:szCs w:val="21"/>
              </w:rPr>
            </w:pPr>
            <w:r>
              <w:rPr>
                <w:rFonts w:ascii="宋体" w:hAnsi="宋体" w:cs="宋体" w:hint="eastAsia"/>
                <w:szCs w:val="21"/>
              </w:rPr>
              <w:t>0</w:t>
            </w:r>
            <w:r>
              <w:rPr>
                <w:rFonts w:ascii="宋体" w:hAnsi="宋体" w:cs="宋体"/>
                <w:szCs w:val="21"/>
              </w:rPr>
              <w:t>6239153</w:t>
            </w:r>
          </w:p>
        </w:tc>
        <w:tc>
          <w:tcPr>
            <w:tcW w:w="2764" w:type="dxa"/>
            <w:tcBorders>
              <w:top w:val="single" w:sz="4" w:space="0" w:color="auto"/>
              <w:left w:val="nil"/>
              <w:bottom w:val="single" w:sz="4" w:space="0" w:color="auto"/>
              <w:right w:val="single" w:sz="4" w:space="0" w:color="auto"/>
            </w:tcBorders>
            <w:shd w:val="clear" w:color="auto" w:fill="auto"/>
            <w:noWrap/>
          </w:tcPr>
          <w:p w14:paraId="0F96AA37" w14:textId="2DDA526E" w:rsidR="004A3710" w:rsidRPr="002C1634" w:rsidRDefault="004A3710" w:rsidP="004A3710">
            <w:pPr>
              <w:jc w:val="center"/>
              <w:rPr>
                <w:rFonts w:asciiTheme="minorEastAsia" w:eastAsiaTheme="minorEastAsia" w:hAnsiTheme="minorEastAsia" w:cs="Arial"/>
                <w:sz w:val="21"/>
                <w:szCs w:val="21"/>
              </w:rPr>
            </w:pPr>
            <w:r>
              <w:rPr>
                <w:rFonts w:ascii="宋体" w:hAnsi="宋体" w:cs="宋体" w:hint="eastAsia"/>
                <w:szCs w:val="21"/>
              </w:rPr>
              <w:t>应用微观计量经济学</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20CC55E" w14:textId="2B990D4B" w:rsidR="004A3710" w:rsidRPr="002C1634" w:rsidRDefault="004A3710" w:rsidP="004A3710">
            <w:pPr>
              <w:jc w:val="center"/>
              <w:rPr>
                <w:rFonts w:asciiTheme="minorEastAsia" w:eastAsiaTheme="minorEastAsia" w:hAnsiTheme="minorEastAsia" w:cs="Arial"/>
                <w:sz w:val="21"/>
                <w:szCs w:val="21"/>
              </w:rPr>
            </w:pPr>
            <w:r>
              <w:rPr>
                <w:rFonts w:ascii="宋体" w:hAnsi="宋体" w:cs="宋体" w:hint="eastAsia"/>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EFC6244" w14:textId="299FCD17" w:rsidR="004A3710" w:rsidRPr="002C1634" w:rsidRDefault="004A3710" w:rsidP="004A3710">
            <w:pPr>
              <w:jc w:val="center"/>
              <w:rPr>
                <w:rFonts w:asciiTheme="minorEastAsia" w:eastAsiaTheme="minorEastAsia" w:hAnsiTheme="minorEastAsia" w:cs="Arial"/>
                <w:sz w:val="21"/>
                <w:szCs w:val="21"/>
              </w:rPr>
            </w:pPr>
            <w:r>
              <w:rPr>
                <w:rFonts w:ascii="宋体" w:hAnsi="宋体" w:cs="宋体" w:hint="eastAsia"/>
                <w:szCs w:val="21"/>
              </w:rPr>
              <w:t>3</w:t>
            </w:r>
          </w:p>
        </w:tc>
        <w:tc>
          <w:tcPr>
            <w:tcW w:w="1417" w:type="dxa"/>
            <w:tcBorders>
              <w:top w:val="single" w:sz="4" w:space="0" w:color="auto"/>
              <w:left w:val="nil"/>
              <w:bottom w:val="single" w:sz="4" w:space="0" w:color="auto"/>
              <w:right w:val="single" w:sz="4" w:space="0" w:color="auto"/>
            </w:tcBorders>
            <w:vAlign w:val="bottom"/>
          </w:tcPr>
          <w:p w14:paraId="1352B09C" w14:textId="7458A085" w:rsidR="004A3710" w:rsidRPr="002C1634" w:rsidRDefault="004A3710" w:rsidP="004A3710">
            <w:pPr>
              <w:jc w:val="center"/>
              <w:rPr>
                <w:rFonts w:asciiTheme="minorEastAsia" w:eastAsiaTheme="minorEastAsia" w:hAnsiTheme="minorEastAsia" w:cs="Arial"/>
                <w:sz w:val="21"/>
                <w:szCs w:val="21"/>
              </w:rPr>
            </w:pPr>
          </w:p>
        </w:tc>
      </w:tr>
      <w:tr w:rsidR="00C86129" w:rsidRPr="002C1634" w14:paraId="24DDB6E3" w14:textId="77777777" w:rsidTr="00071B7E">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1F720D03" w14:textId="50D95E1A" w:rsidR="00C86129" w:rsidRDefault="00C86129" w:rsidP="004A3710">
            <w:pPr>
              <w:jc w:val="center"/>
              <w:rPr>
                <w:rFonts w:ascii="宋体" w:hAnsi="宋体" w:cs="宋体"/>
                <w:szCs w:val="21"/>
              </w:rPr>
            </w:pPr>
            <w:r>
              <w:rPr>
                <w:rFonts w:ascii="宋体" w:hAnsi="宋体" w:cs="宋体" w:hint="eastAsia"/>
                <w:szCs w:val="21"/>
              </w:rPr>
              <w:lastRenderedPageBreak/>
              <w:t>0</w:t>
            </w:r>
            <w:r>
              <w:rPr>
                <w:rFonts w:ascii="宋体" w:hAnsi="宋体" w:cs="宋体"/>
                <w:szCs w:val="21"/>
              </w:rPr>
              <w:t>6239155</w:t>
            </w:r>
          </w:p>
        </w:tc>
        <w:tc>
          <w:tcPr>
            <w:tcW w:w="2764" w:type="dxa"/>
            <w:tcBorders>
              <w:top w:val="single" w:sz="4" w:space="0" w:color="auto"/>
              <w:left w:val="nil"/>
              <w:bottom w:val="single" w:sz="4" w:space="0" w:color="auto"/>
              <w:right w:val="single" w:sz="4" w:space="0" w:color="auto"/>
            </w:tcBorders>
            <w:shd w:val="clear" w:color="auto" w:fill="auto"/>
            <w:noWrap/>
          </w:tcPr>
          <w:p w14:paraId="7569F345" w14:textId="4E3F003E" w:rsidR="00C86129" w:rsidRDefault="00C86129" w:rsidP="004A3710">
            <w:pPr>
              <w:jc w:val="center"/>
              <w:rPr>
                <w:rFonts w:ascii="宋体" w:hAnsi="宋体" w:cs="宋体"/>
                <w:szCs w:val="21"/>
              </w:rPr>
            </w:pPr>
            <w:r>
              <w:rPr>
                <w:rFonts w:ascii="宋体" w:hAnsi="宋体" w:cs="宋体" w:hint="eastAsia"/>
                <w:szCs w:val="21"/>
              </w:rPr>
              <w:t>中国金融改革</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CA68D55" w14:textId="61F91992" w:rsidR="00C86129" w:rsidRDefault="00C86129" w:rsidP="004A3710">
            <w:pPr>
              <w:jc w:val="center"/>
              <w:rPr>
                <w:rFonts w:ascii="宋体" w:hAnsi="宋体" w:cs="宋体"/>
                <w:szCs w:val="21"/>
              </w:rPr>
            </w:pPr>
            <w:r>
              <w:rPr>
                <w:rFonts w:ascii="宋体" w:hAnsi="宋体" w:cs="宋体" w:hint="eastAsia"/>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88EC0B" w14:textId="2C56E815" w:rsidR="00C86129" w:rsidRDefault="00C86129" w:rsidP="004A3710">
            <w:pPr>
              <w:jc w:val="center"/>
              <w:rPr>
                <w:rFonts w:ascii="宋体" w:hAnsi="宋体" w:cs="宋体"/>
                <w:szCs w:val="21"/>
              </w:rPr>
            </w:pPr>
            <w:r>
              <w:rPr>
                <w:rFonts w:ascii="宋体" w:hAnsi="宋体" w:cs="宋体" w:hint="eastAsia"/>
                <w:szCs w:val="21"/>
              </w:rPr>
              <w:t>3</w:t>
            </w:r>
          </w:p>
        </w:tc>
        <w:tc>
          <w:tcPr>
            <w:tcW w:w="1417" w:type="dxa"/>
            <w:tcBorders>
              <w:top w:val="single" w:sz="4" w:space="0" w:color="auto"/>
              <w:left w:val="nil"/>
              <w:bottom w:val="single" w:sz="4" w:space="0" w:color="auto"/>
              <w:right w:val="single" w:sz="4" w:space="0" w:color="auto"/>
            </w:tcBorders>
            <w:vAlign w:val="bottom"/>
          </w:tcPr>
          <w:p w14:paraId="4BD426B4" w14:textId="77777777" w:rsidR="00C86129" w:rsidRPr="002C1634" w:rsidRDefault="00C86129" w:rsidP="004A3710">
            <w:pPr>
              <w:jc w:val="center"/>
              <w:rPr>
                <w:rFonts w:asciiTheme="minorEastAsia" w:eastAsiaTheme="minorEastAsia" w:hAnsiTheme="minorEastAsia" w:cs="Arial"/>
                <w:sz w:val="21"/>
                <w:szCs w:val="21"/>
              </w:rPr>
            </w:pPr>
          </w:p>
        </w:tc>
      </w:tr>
      <w:tr w:rsidR="003312F9" w:rsidRPr="002C1634" w14:paraId="0174E2CC" w14:textId="77777777" w:rsidTr="00071B7E">
        <w:trPr>
          <w:trHeight w:val="284"/>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tcPr>
          <w:p w14:paraId="3137E829" w14:textId="465231F9" w:rsidR="003312F9" w:rsidRDefault="003312F9" w:rsidP="004A3710">
            <w:pPr>
              <w:jc w:val="center"/>
              <w:rPr>
                <w:rFonts w:ascii="宋体" w:hAnsi="宋体" w:cs="宋体" w:hint="eastAsia"/>
                <w:szCs w:val="21"/>
              </w:rPr>
            </w:pPr>
            <w:r w:rsidRPr="003312F9">
              <w:rPr>
                <w:rFonts w:ascii="宋体" w:hAnsi="宋体" w:cs="宋体"/>
                <w:szCs w:val="21"/>
              </w:rPr>
              <w:t>06230156</w:t>
            </w:r>
          </w:p>
        </w:tc>
        <w:tc>
          <w:tcPr>
            <w:tcW w:w="2764" w:type="dxa"/>
            <w:tcBorders>
              <w:top w:val="single" w:sz="4" w:space="0" w:color="auto"/>
              <w:left w:val="nil"/>
              <w:bottom w:val="single" w:sz="4" w:space="0" w:color="auto"/>
              <w:right w:val="single" w:sz="4" w:space="0" w:color="auto"/>
            </w:tcBorders>
            <w:shd w:val="clear" w:color="auto" w:fill="auto"/>
            <w:noWrap/>
          </w:tcPr>
          <w:p w14:paraId="48D243D0" w14:textId="50924F7F" w:rsidR="003312F9" w:rsidRDefault="003312F9" w:rsidP="004A3710">
            <w:pPr>
              <w:jc w:val="center"/>
              <w:rPr>
                <w:rFonts w:ascii="宋体" w:hAnsi="宋体" w:cs="宋体" w:hint="eastAsia"/>
                <w:szCs w:val="21"/>
              </w:rPr>
            </w:pPr>
            <w:r w:rsidRPr="003312F9">
              <w:rPr>
                <w:rFonts w:ascii="宋体" w:hAnsi="宋体" w:cs="宋体" w:hint="eastAsia"/>
                <w:szCs w:val="21"/>
              </w:rPr>
              <w:t>国际金融组织与全球金融治理</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5805103" w14:textId="1800AC95" w:rsidR="003312F9" w:rsidRDefault="003312F9" w:rsidP="004A3710">
            <w:pPr>
              <w:jc w:val="center"/>
              <w:rPr>
                <w:rFonts w:ascii="宋体" w:hAnsi="宋体" w:cs="宋体" w:hint="eastAsia"/>
                <w:szCs w:val="21"/>
              </w:rPr>
            </w:pPr>
            <w:r>
              <w:rPr>
                <w:rFonts w:ascii="宋体" w:hAnsi="宋体" w:cs="宋体" w:hint="eastAsia"/>
                <w:szCs w:val="21"/>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6B0C0BF" w14:textId="6CE983C1" w:rsidR="003312F9" w:rsidRDefault="003312F9" w:rsidP="004A3710">
            <w:pPr>
              <w:jc w:val="center"/>
              <w:rPr>
                <w:rFonts w:ascii="宋体" w:hAnsi="宋体" w:cs="宋体" w:hint="eastAsia"/>
                <w:szCs w:val="21"/>
              </w:rPr>
            </w:pPr>
            <w:r>
              <w:rPr>
                <w:rFonts w:ascii="宋体" w:hAnsi="宋体" w:cs="宋体" w:hint="eastAsia"/>
                <w:szCs w:val="21"/>
              </w:rPr>
              <w:t>3</w:t>
            </w:r>
          </w:p>
        </w:tc>
        <w:tc>
          <w:tcPr>
            <w:tcW w:w="1417" w:type="dxa"/>
            <w:tcBorders>
              <w:top w:val="single" w:sz="4" w:space="0" w:color="auto"/>
              <w:left w:val="nil"/>
              <w:bottom w:val="single" w:sz="4" w:space="0" w:color="auto"/>
              <w:right w:val="single" w:sz="4" w:space="0" w:color="auto"/>
            </w:tcBorders>
            <w:vAlign w:val="bottom"/>
          </w:tcPr>
          <w:p w14:paraId="25DF455E" w14:textId="557062B9" w:rsidR="003312F9" w:rsidRPr="002C1634" w:rsidRDefault="003312F9" w:rsidP="004A3710">
            <w:pPr>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本研合上</w:t>
            </w:r>
            <w:bookmarkStart w:id="13" w:name="_GoBack"/>
            <w:bookmarkEnd w:id="13"/>
          </w:p>
        </w:tc>
      </w:tr>
    </w:tbl>
    <w:p w14:paraId="69FE5681" w14:textId="29DEB834" w:rsidR="009A5632" w:rsidRPr="00D76848" w:rsidRDefault="00A94E0A"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D</w:t>
      </w:r>
      <w:r w:rsidR="00FE0BF1" w:rsidRPr="00D76848">
        <w:rPr>
          <w:rFonts w:asciiTheme="minorEastAsia" w:eastAsiaTheme="minorEastAsia" w:hAnsiTheme="minorEastAsia"/>
          <w:b/>
          <w:sz w:val="21"/>
          <w:szCs w:val="21"/>
        </w:rPr>
        <w:t>.</w:t>
      </w:r>
      <w:r w:rsidR="009A5632" w:rsidRPr="00D76848">
        <w:rPr>
          <w:rFonts w:asciiTheme="minorEastAsia" w:eastAsiaTheme="minorEastAsia" w:hAnsiTheme="minorEastAsia" w:hint="eastAsia"/>
          <w:b/>
          <w:sz w:val="21"/>
          <w:szCs w:val="21"/>
        </w:rPr>
        <w:t>学部内限选课</w:t>
      </w:r>
    </w:p>
    <w:tbl>
      <w:tblPr>
        <w:tblW w:w="86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43"/>
        <w:gridCol w:w="1701"/>
        <w:gridCol w:w="1848"/>
      </w:tblGrid>
      <w:tr w:rsidR="00167963" w:rsidRPr="00D76848" w14:paraId="6B96C6D3" w14:textId="77777777" w:rsidTr="00C86F22">
        <w:trPr>
          <w:trHeight w:val="284"/>
        </w:trPr>
        <w:tc>
          <w:tcPr>
            <w:tcW w:w="1560" w:type="dxa"/>
            <w:shd w:val="clear" w:color="auto" w:fill="auto"/>
            <w:noWrap/>
            <w:vAlign w:val="center"/>
            <w:hideMark/>
          </w:tcPr>
          <w:p w14:paraId="11DE9E57" w14:textId="77777777" w:rsidR="00167963" w:rsidRPr="00D76848" w:rsidRDefault="00167963" w:rsidP="00167963">
            <w:pPr>
              <w:jc w:val="center"/>
              <w:rPr>
                <w:rFonts w:ascii="宋体" w:hAnsi="宋体" w:cs="宋体"/>
                <w:b/>
                <w:bCs/>
                <w:color w:val="000000"/>
                <w:sz w:val="21"/>
                <w:szCs w:val="21"/>
              </w:rPr>
            </w:pPr>
            <w:proofErr w:type="gramStart"/>
            <w:r w:rsidRPr="00D76848">
              <w:rPr>
                <w:rFonts w:ascii="宋体" w:hAnsi="宋体" w:cs="宋体" w:hint="eastAsia"/>
                <w:b/>
                <w:bCs/>
                <w:color w:val="000000"/>
                <w:sz w:val="21"/>
                <w:szCs w:val="21"/>
              </w:rPr>
              <w:t>课号</w:t>
            </w:r>
            <w:proofErr w:type="gramEnd"/>
          </w:p>
        </w:tc>
        <w:tc>
          <w:tcPr>
            <w:tcW w:w="3543" w:type="dxa"/>
            <w:shd w:val="clear" w:color="auto" w:fill="auto"/>
            <w:noWrap/>
            <w:vAlign w:val="center"/>
            <w:hideMark/>
          </w:tcPr>
          <w:p w14:paraId="246D18AB" w14:textId="77777777" w:rsidR="00167963" w:rsidRPr="00D76848" w:rsidRDefault="00167963" w:rsidP="00167963">
            <w:pPr>
              <w:jc w:val="center"/>
              <w:rPr>
                <w:rFonts w:ascii="宋体" w:hAnsi="宋体" w:cs="宋体"/>
                <w:b/>
                <w:bCs/>
                <w:color w:val="000000"/>
                <w:sz w:val="21"/>
                <w:szCs w:val="21"/>
              </w:rPr>
            </w:pPr>
            <w:r w:rsidRPr="00D76848">
              <w:rPr>
                <w:rFonts w:ascii="宋体" w:hAnsi="宋体" w:cs="宋体" w:hint="eastAsia"/>
                <w:b/>
                <w:bCs/>
                <w:color w:val="000000"/>
                <w:sz w:val="21"/>
                <w:szCs w:val="21"/>
              </w:rPr>
              <w:t>课程名称</w:t>
            </w:r>
          </w:p>
        </w:tc>
        <w:tc>
          <w:tcPr>
            <w:tcW w:w="1701" w:type="dxa"/>
            <w:shd w:val="clear" w:color="auto" w:fill="auto"/>
            <w:noWrap/>
            <w:vAlign w:val="center"/>
            <w:hideMark/>
          </w:tcPr>
          <w:p w14:paraId="08582048" w14:textId="77777777" w:rsidR="00167963" w:rsidRPr="00D76848" w:rsidRDefault="00167963" w:rsidP="00167963">
            <w:pPr>
              <w:jc w:val="center"/>
              <w:rPr>
                <w:rFonts w:ascii="宋体" w:hAnsi="宋体" w:cs="宋体"/>
                <w:b/>
                <w:bCs/>
                <w:color w:val="000000"/>
                <w:sz w:val="21"/>
                <w:szCs w:val="21"/>
              </w:rPr>
            </w:pPr>
            <w:r w:rsidRPr="00D76848">
              <w:rPr>
                <w:rFonts w:ascii="宋体" w:hAnsi="宋体" w:cs="宋体" w:hint="eastAsia"/>
                <w:b/>
                <w:bCs/>
                <w:color w:val="000000"/>
                <w:sz w:val="21"/>
                <w:szCs w:val="21"/>
              </w:rPr>
              <w:t>学分</w:t>
            </w:r>
          </w:p>
        </w:tc>
        <w:tc>
          <w:tcPr>
            <w:tcW w:w="1848" w:type="dxa"/>
            <w:shd w:val="clear" w:color="auto" w:fill="auto"/>
            <w:noWrap/>
            <w:vAlign w:val="center"/>
            <w:hideMark/>
          </w:tcPr>
          <w:p w14:paraId="37DB1A90" w14:textId="77777777" w:rsidR="00167963" w:rsidRPr="00D76848" w:rsidRDefault="00167963" w:rsidP="00167963">
            <w:pPr>
              <w:jc w:val="center"/>
              <w:rPr>
                <w:rFonts w:ascii="宋体" w:hAnsi="宋体" w:cs="宋体"/>
                <w:b/>
                <w:bCs/>
                <w:color w:val="000000"/>
                <w:sz w:val="21"/>
                <w:szCs w:val="21"/>
              </w:rPr>
            </w:pPr>
            <w:r w:rsidRPr="00D76848">
              <w:rPr>
                <w:rFonts w:ascii="宋体" w:hAnsi="宋体" w:cs="宋体" w:hint="eastAsia"/>
                <w:b/>
                <w:bCs/>
                <w:color w:val="000000"/>
                <w:sz w:val="21"/>
                <w:szCs w:val="21"/>
              </w:rPr>
              <w:t>周学时</w:t>
            </w:r>
          </w:p>
        </w:tc>
      </w:tr>
      <w:tr w:rsidR="00167963" w:rsidRPr="00D76848" w14:paraId="6F23C6BB" w14:textId="77777777" w:rsidTr="00C86F22">
        <w:trPr>
          <w:trHeight w:val="284"/>
        </w:trPr>
        <w:tc>
          <w:tcPr>
            <w:tcW w:w="1560" w:type="dxa"/>
            <w:shd w:val="clear" w:color="auto" w:fill="auto"/>
            <w:vAlign w:val="center"/>
            <w:hideMark/>
          </w:tcPr>
          <w:p w14:paraId="1256758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02500185</w:t>
            </w:r>
          </w:p>
        </w:tc>
        <w:tc>
          <w:tcPr>
            <w:tcW w:w="3543" w:type="dxa"/>
            <w:shd w:val="clear" w:color="auto" w:fill="auto"/>
            <w:vAlign w:val="center"/>
            <w:hideMark/>
          </w:tcPr>
          <w:p w14:paraId="19E88774"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经济学及金融学中的数值方法</w:t>
            </w:r>
          </w:p>
        </w:tc>
        <w:tc>
          <w:tcPr>
            <w:tcW w:w="1701" w:type="dxa"/>
            <w:shd w:val="clear" w:color="auto" w:fill="auto"/>
            <w:vAlign w:val="center"/>
            <w:hideMark/>
          </w:tcPr>
          <w:p w14:paraId="08A12FD5"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2AB4A4D2"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6DF8CBB3" w14:textId="77777777" w:rsidTr="00C86F22">
        <w:trPr>
          <w:trHeight w:val="284"/>
        </w:trPr>
        <w:tc>
          <w:tcPr>
            <w:tcW w:w="1560" w:type="dxa"/>
            <w:shd w:val="clear" w:color="auto" w:fill="auto"/>
            <w:vAlign w:val="center"/>
            <w:hideMark/>
          </w:tcPr>
          <w:p w14:paraId="4A8BE7D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02530160</w:t>
            </w:r>
          </w:p>
        </w:tc>
        <w:tc>
          <w:tcPr>
            <w:tcW w:w="3543" w:type="dxa"/>
            <w:shd w:val="clear" w:color="auto" w:fill="auto"/>
            <w:vAlign w:val="center"/>
            <w:hideMark/>
          </w:tcPr>
          <w:p w14:paraId="744A49AB"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外国经济史</w:t>
            </w:r>
          </w:p>
        </w:tc>
        <w:tc>
          <w:tcPr>
            <w:tcW w:w="1701" w:type="dxa"/>
            <w:shd w:val="clear" w:color="auto" w:fill="auto"/>
            <w:vAlign w:val="center"/>
            <w:hideMark/>
          </w:tcPr>
          <w:p w14:paraId="60F91D28"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4FE06112"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17747400" w14:textId="77777777" w:rsidTr="00C86F22">
        <w:trPr>
          <w:trHeight w:val="284"/>
        </w:trPr>
        <w:tc>
          <w:tcPr>
            <w:tcW w:w="1560" w:type="dxa"/>
            <w:shd w:val="clear" w:color="auto" w:fill="auto"/>
            <w:vAlign w:val="center"/>
            <w:hideMark/>
          </w:tcPr>
          <w:p w14:paraId="7CAB7BE6" w14:textId="213DBAFA" w:rsidR="00167963" w:rsidRPr="00D76848" w:rsidRDefault="00226263" w:rsidP="00226263">
            <w:pPr>
              <w:jc w:val="center"/>
              <w:rPr>
                <w:rFonts w:ascii="宋体" w:hAnsi="宋体" w:cs="宋体"/>
                <w:color w:val="000000"/>
                <w:sz w:val="21"/>
                <w:szCs w:val="21"/>
              </w:rPr>
            </w:pPr>
            <w:r w:rsidRPr="00D76848">
              <w:rPr>
                <w:rFonts w:ascii="宋体" w:hAnsi="宋体" w:cs="宋体" w:hint="eastAsia"/>
                <w:color w:val="000000"/>
                <w:sz w:val="21"/>
                <w:szCs w:val="21"/>
              </w:rPr>
              <w:t>02535370</w:t>
            </w:r>
          </w:p>
        </w:tc>
        <w:tc>
          <w:tcPr>
            <w:tcW w:w="3543" w:type="dxa"/>
            <w:shd w:val="clear" w:color="auto" w:fill="auto"/>
            <w:vAlign w:val="center"/>
            <w:hideMark/>
          </w:tcPr>
          <w:p w14:paraId="59BD19B8"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《资本论》选读</w:t>
            </w:r>
          </w:p>
        </w:tc>
        <w:tc>
          <w:tcPr>
            <w:tcW w:w="1701" w:type="dxa"/>
            <w:shd w:val="clear" w:color="auto" w:fill="auto"/>
            <w:vAlign w:val="center"/>
            <w:hideMark/>
          </w:tcPr>
          <w:p w14:paraId="469088BA" w14:textId="457D27C5" w:rsidR="00167963" w:rsidRPr="00D76848" w:rsidRDefault="007B3904" w:rsidP="00167963">
            <w:pPr>
              <w:jc w:val="center"/>
              <w:rPr>
                <w:rFonts w:ascii="宋体" w:hAnsi="宋体" w:cs="宋体"/>
                <w:color w:val="000000"/>
                <w:sz w:val="21"/>
                <w:szCs w:val="21"/>
              </w:rPr>
            </w:pPr>
            <w:r>
              <w:rPr>
                <w:rFonts w:ascii="宋体" w:hAnsi="宋体" w:cs="宋体"/>
                <w:color w:val="000000"/>
                <w:sz w:val="21"/>
                <w:szCs w:val="21"/>
              </w:rPr>
              <w:t>3</w:t>
            </w:r>
          </w:p>
        </w:tc>
        <w:tc>
          <w:tcPr>
            <w:tcW w:w="1848" w:type="dxa"/>
            <w:shd w:val="clear" w:color="auto" w:fill="auto"/>
            <w:vAlign w:val="center"/>
            <w:hideMark/>
          </w:tcPr>
          <w:p w14:paraId="31DA1C17" w14:textId="5313C49F" w:rsidR="00167963" w:rsidRPr="00D76848" w:rsidRDefault="007B3904" w:rsidP="00167963">
            <w:pPr>
              <w:jc w:val="center"/>
              <w:rPr>
                <w:rFonts w:ascii="宋体" w:hAnsi="宋体" w:cs="宋体"/>
                <w:color w:val="000000"/>
                <w:sz w:val="21"/>
                <w:szCs w:val="21"/>
              </w:rPr>
            </w:pPr>
            <w:r>
              <w:rPr>
                <w:rFonts w:ascii="宋体" w:hAnsi="宋体" w:cs="宋体"/>
                <w:color w:val="000000"/>
                <w:sz w:val="21"/>
                <w:szCs w:val="21"/>
              </w:rPr>
              <w:t>3</w:t>
            </w:r>
          </w:p>
        </w:tc>
      </w:tr>
      <w:tr w:rsidR="00167963" w:rsidRPr="00D76848" w14:paraId="2A11509C" w14:textId="77777777" w:rsidTr="00C86F22">
        <w:trPr>
          <w:trHeight w:val="284"/>
        </w:trPr>
        <w:tc>
          <w:tcPr>
            <w:tcW w:w="1560" w:type="dxa"/>
            <w:shd w:val="clear" w:color="auto" w:fill="auto"/>
            <w:vAlign w:val="center"/>
            <w:hideMark/>
          </w:tcPr>
          <w:p w14:paraId="6992EF13"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02532240</w:t>
            </w:r>
          </w:p>
        </w:tc>
        <w:tc>
          <w:tcPr>
            <w:tcW w:w="3543" w:type="dxa"/>
            <w:shd w:val="clear" w:color="auto" w:fill="auto"/>
            <w:vAlign w:val="center"/>
            <w:hideMark/>
          </w:tcPr>
          <w:p w14:paraId="44EAAC4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金融经济学导论</w:t>
            </w:r>
          </w:p>
        </w:tc>
        <w:tc>
          <w:tcPr>
            <w:tcW w:w="1701" w:type="dxa"/>
            <w:shd w:val="clear" w:color="auto" w:fill="auto"/>
            <w:vAlign w:val="center"/>
            <w:hideMark/>
          </w:tcPr>
          <w:p w14:paraId="79DF1938"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7ED770D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3D88830F" w14:textId="77777777" w:rsidTr="00C86F22">
        <w:trPr>
          <w:trHeight w:val="284"/>
        </w:trPr>
        <w:tc>
          <w:tcPr>
            <w:tcW w:w="1560" w:type="dxa"/>
            <w:shd w:val="clear" w:color="auto" w:fill="auto"/>
            <w:vAlign w:val="center"/>
            <w:hideMark/>
          </w:tcPr>
          <w:p w14:paraId="754E3C6C"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02533080</w:t>
            </w:r>
          </w:p>
        </w:tc>
        <w:tc>
          <w:tcPr>
            <w:tcW w:w="3543" w:type="dxa"/>
            <w:shd w:val="clear" w:color="auto" w:fill="auto"/>
            <w:vAlign w:val="center"/>
            <w:hideMark/>
          </w:tcPr>
          <w:p w14:paraId="5570ED93"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随机过程</w:t>
            </w:r>
          </w:p>
        </w:tc>
        <w:tc>
          <w:tcPr>
            <w:tcW w:w="1701" w:type="dxa"/>
            <w:shd w:val="clear" w:color="auto" w:fill="auto"/>
            <w:vAlign w:val="center"/>
            <w:hideMark/>
          </w:tcPr>
          <w:p w14:paraId="6857016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6CDEE1C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79CD91F1" w14:textId="77777777" w:rsidTr="00C86F22">
        <w:trPr>
          <w:trHeight w:val="284"/>
        </w:trPr>
        <w:tc>
          <w:tcPr>
            <w:tcW w:w="1560" w:type="dxa"/>
            <w:shd w:val="clear" w:color="auto" w:fill="auto"/>
            <w:vAlign w:val="center"/>
            <w:hideMark/>
          </w:tcPr>
          <w:p w14:paraId="3918A25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02533180</w:t>
            </w:r>
          </w:p>
        </w:tc>
        <w:tc>
          <w:tcPr>
            <w:tcW w:w="3543" w:type="dxa"/>
            <w:shd w:val="clear" w:color="auto" w:fill="auto"/>
            <w:vAlign w:val="center"/>
            <w:hideMark/>
          </w:tcPr>
          <w:p w14:paraId="0119309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政治经济学 (上)</w:t>
            </w:r>
          </w:p>
        </w:tc>
        <w:tc>
          <w:tcPr>
            <w:tcW w:w="1701" w:type="dxa"/>
            <w:shd w:val="clear" w:color="auto" w:fill="auto"/>
            <w:vAlign w:val="center"/>
            <w:hideMark/>
          </w:tcPr>
          <w:p w14:paraId="3E6AA950"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1CEE3756"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373E1545" w14:textId="77777777" w:rsidTr="00C86F22">
        <w:trPr>
          <w:trHeight w:val="284"/>
        </w:trPr>
        <w:tc>
          <w:tcPr>
            <w:tcW w:w="1560" w:type="dxa"/>
            <w:shd w:val="clear" w:color="auto" w:fill="auto"/>
            <w:vAlign w:val="center"/>
            <w:hideMark/>
          </w:tcPr>
          <w:p w14:paraId="5E64B120"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02533190</w:t>
            </w:r>
          </w:p>
        </w:tc>
        <w:tc>
          <w:tcPr>
            <w:tcW w:w="3543" w:type="dxa"/>
            <w:shd w:val="clear" w:color="auto" w:fill="auto"/>
            <w:vAlign w:val="center"/>
            <w:hideMark/>
          </w:tcPr>
          <w:p w14:paraId="57EC0C1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政治经济学（下）</w:t>
            </w:r>
          </w:p>
        </w:tc>
        <w:tc>
          <w:tcPr>
            <w:tcW w:w="1701" w:type="dxa"/>
            <w:shd w:val="clear" w:color="auto" w:fill="auto"/>
            <w:vAlign w:val="center"/>
            <w:hideMark/>
          </w:tcPr>
          <w:p w14:paraId="1598A4A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1BF23DEB"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0E7CA820" w14:textId="77777777" w:rsidTr="00C86F22">
        <w:trPr>
          <w:trHeight w:val="284"/>
        </w:trPr>
        <w:tc>
          <w:tcPr>
            <w:tcW w:w="1560" w:type="dxa"/>
            <w:shd w:val="clear" w:color="auto" w:fill="auto"/>
            <w:vAlign w:val="center"/>
            <w:hideMark/>
          </w:tcPr>
          <w:p w14:paraId="63C2DB0B"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02533340</w:t>
            </w:r>
          </w:p>
        </w:tc>
        <w:tc>
          <w:tcPr>
            <w:tcW w:w="3543" w:type="dxa"/>
            <w:shd w:val="clear" w:color="auto" w:fill="auto"/>
            <w:vAlign w:val="center"/>
            <w:hideMark/>
          </w:tcPr>
          <w:p w14:paraId="455A332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中国经济思想史</w:t>
            </w:r>
          </w:p>
        </w:tc>
        <w:tc>
          <w:tcPr>
            <w:tcW w:w="1701" w:type="dxa"/>
            <w:shd w:val="clear" w:color="auto" w:fill="auto"/>
            <w:vAlign w:val="center"/>
            <w:hideMark/>
          </w:tcPr>
          <w:p w14:paraId="306A1AB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718ECDD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4938DC7A" w14:textId="77777777" w:rsidTr="00C86F22">
        <w:trPr>
          <w:trHeight w:val="284"/>
        </w:trPr>
        <w:tc>
          <w:tcPr>
            <w:tcW w:w="1560" w:type="dxa"/>
            <w:shd w:val="clear" w:color="auto" w:fill="auto"/>
            <w:vAlign w:val="center"/>
            <w:hideMark/>
          </w:tcPr>
          <w:p w14:paraId="5F4A8B72"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02533350</w:t>
            </w:r>
          </w:p>
        </w:tc>
        <w:tc>
          <w:tcPr>
            <w:tcW w:w="3543" w:type="dxa"/>
            <w:shd w:val="clear" w:color="auto" w:fill="auto"/>
            <w:vAlign w:val="center"/>
            <w:hideMark/>
          </w:tcPr>
          <w:p w14:paraId="49D47A9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外国经济思想史</w:t>
            </w:r>
          </w:p>
        </w:tc>
        <w:tc>
          <w:tcPr>
            <w:tcW w:w="1701" w:type="dxa"/>
            <w:shd w:val="clear" w:color="auto" w:fill="auto"/>
            <w:vAlign w:val="center"/>
            <w:hideMark/>
          </w:tcPr>
          <w:p w14:paraId="7770CFF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3DE65AD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11F095C3" w14:textId="77777777" w:rsidTr="00C86F22">
        <w:trPr>
          <w:trHeight w:val="284"/>
        </w:trPr>
        <w:tc>
          <w:tcPr>
            <w:tcW w:w="1560" w:type="dxa"/>
            <w:shd w:val="clear" w:color="auto" w:fill="auto"/>
            <w:vAlign w:val="center"/>
            <w:hideMark/>
          </w:tcPr>
          <w:p w14:paraId="256F0864"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02533490</w:t>
            </w:r>
          </w:p>
        </w:tc>
        <w:tc>
          <w:tcPr>
            <w:tcW w:w="3543" w:type="dxa"/>
            <w:shd w:val="clear" w:color="auto" w:fill="auto"/>
            <w:vAlign w:val="center"/>
            <w:hideMark/>
          </w:tcPr>
          <w:p w14:paraId="2FA1B68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世界经济史</w:t>
            </w:r>
          </w:p>
        </w:tc>
        <w:tc>
          <w:tcPr>
            <w:tcW w:w="1701" w:type="dxa"/>
            <w:shd w:val="clear" w:color="auto" w:fill="auto"/>
            <w:vAlign w:val="center"/>
            <w:hideMark/>
          </w:tcPr>
          <w:p w14:paraId="69E4167B"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6E3F6AC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0568C4D5" w14:textId="77777777" w:rsidTr="00C86F22">
        <w:trPr>
          <w:trHeight w:val="284"/>
        </w:trPr>
        <w:tc>
          <w:tcPr>
            <w:tcW w:w="1560" w:type="dxa"/>
            <w:shd w:val="clear" w:color="auto" w:fill="auto"/>
            <w:vAlign w:val="center"/>
            <w:hideMark/>
          </w:tcPr>
          <w:p w14:paraId="55AE0D5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02533570</w:t>
            </w:r>
          </w:p>
        </w:tc>
        <w:tc>
          <w:tcPr>
            <w:tcW w:w="3543" w:type="dxa"/>
            <w:shd w:val="clear" w:color="auto" w:fill="auto"/>
            <w:vAlign w:val="center"/>
            <w:hideMark/>
          </w:tcPr>
          <w:p w14:paraId="1141AE1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公司金融</w:t>
            </w:r>
          </w:p>
        </w:tc>
        <w:tc>
          <w:tcPr>
            <w:tcW w:w="1701" w:type="dxa"/>
            <w:shd w:val="clear" w:color="auto" w:fill="auto"/>
            <w:vAlign w:val="center"/>
            <w:hideMark/>
          </w:tcPr>
          <w:p w14:paraId="1FC0CE7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42BDC62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743DED39" w14:textId="77777777" w:rsidTr="00C86F22">
        <w:trPr>
          <w:trHeight w:val="284"/>
        </w:trPr>
        <w:tc>
          <w:tcPr>
            <w:tcW w:w="1560" w:type="dxa"/>
            <w:shd w:val="clear" w:color="auto" w:fill="auto"/>
            <w:vAlign w:val="center"/>
            <w:hideMark/>
          </w:tcPr>
          <w:p w14:paraId="1F53C4F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02533700</w:t>
            </w:r>
          </w:p>
        </w:tc>
        <w:tc>
          <w:tcPr>
            <w:tcW w:w="3543" w:type="dxa"/>
            <w:shd w:val="clear" w:color="auto" w:fill="auto"/>
            <w:vAlign w:val="center"/>
            <w:hideMark/>
          </w:tcPr>
          <w:p w14:paraId="6BB9252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动态优化理论</w:t>
            </w:r>
          </w:p>
        </w:tc>
        <w:tc>
          <w:tcPr>
            <w:tcW w:w="1701" w:type="dxa"/>
            <w:shd w:val="clear" w:color="auto" w:fill="auto"/>
            <w:vAlign w:val="center"/>
            <w:hideMark/>
          </w:tcPr>
          <w:p w14:paraId="38D3440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1BE67C5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4F5CDDDC" w14:textId="77777777" w:rsidTr="00C86F22">
        <w:trPr>
          <w:trHeight w:val="284"/>
        </w:trPr>
        <w:tc>
          <w:tcPr>
            <w:tcW w:w="1560" w:type="dxa"/>
            <w:shd w:val="clear" w:color="auto" w:fill="auto"/>
            <w:vAlign w:val="center"/>
            <w:hideMark/>
          </w:tcPr>
          <w:p w14:paraId="06C2A410"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02534270</w:t>
            </w:r>
          </w:p>
        </w:tc>
        <w:tc>
          <w:tcPr>
            <w:tcW w:w="3543" w:type="dxa"/>
            <w:shd w:val="clear" w:color="auto" w:fill="auto"/>
            <w:vAlign w:val="center"/>
            <w:hideMark/>
          </w:tcPr>
          <w:p w14:paraId="741CB32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经济地理学</w:t>
            </w:r>
          </w:p>
        </w:tc>
        <w:tc>
          <w:tcPr>
            <w:tcW w:w="1701" w:type="dxa"/>
            <w:shd w:val="clear" w:color="auto" w:fill="auto"/>
            <w:vAlign w:val="center"/>
            <w:hideMark/>
          </w:tcPr>
          <w:p w14:paraId="0C10F77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01F28174"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226263" w:rsidRPr="00D76848" w14:paraId="3BD66272" w14:textId="77777777" w:rsidTr="00C86F22">
        <w:trPr>
          <w:trHeight w:val="284"/>
        </w:trPr>
        <w:tc>
          <w:tcPr>
            <w:tcW w:w="1560" w:type="dxa"/>
            <w:shd w:val="clear" w:color="auto" w:fill="auto"/>
            <w:hideMark/>
          </w:tcPr>
          <w:p w14:paraId="38B82CE6" w14:textId="0DD26C37" w:rsidR="00226263" w:rsidRPr="00D76848" w:rsidRDefault="00226263" w:rsidP="00226263">
            <w:pPr>
              <w:jc w:val="center"/>
              <w:rPr>
                <w:rFonts w:ascii="宋体" w:hAnsi="宋体" w:cs="宋体"/>
                <w:color w:val="000000"/>
                <w:sz w:val="21"/>
                <w:szCs w:val="21"/>
              </w:rPr>
            </w:pPr>
            <w:r w:rsidRPr="00D76848">
              <w:rPr>
                <w:rFonts w:ascii="宋体" w:hAnsi="宋体" w:cs="宋体" w:hint="eastAsia"/>
                <w:color w:val="000000"/>
                <w:sz w:val="21"/>
                <w:szCs w:val="21"/>
              </w:rPr>
              <w:t>02535410</w:t>
            </w:r>
          </w:p>
        </w:tc>
        <w:tc>
          <w:tcPr>
            <w:tcW w:w="3543" w:type="dxa"/>
            <w:shd w:val="clear" w:color="auto" w:fill="auto"/>
            <w:hideMark/>
          </w:tcPr>
          <w:p w14:paraId="0C9F3439" w14:textId="552DB647" w:rsidR="00226263" w:rsidRPr="00D76848" w:rsidRDefault="00226263" w:rsidP="00226263">
            <w:pPr>
              <w:jc w:val="center"/>
              <w:rPr>
                <w:rFonts w:ascii="宋体" w:hAnsi="宋体" w:cs="宋体"/>
                <w:color w:val="000000"/>
                <w:sz w:val="21"/>
                <w:szCs w:val="21"/>
              </w:rPr>
            </w:pPr>
            <w:r w:rsidRPr="00D76848">
              <w:rPr>
                <w:rFonts w:ascii="宋体" w:hAnsi="宋体" w:cs="宋体" w:hint="eastAsia"/>
                <w:color w:val="000000"/>
                <w:sz w:val="21"/>
                <w:szCs w:val="21"/>
              </w:rPr>
              <w:t>应用计量经济学</w:t>
            </w:r>
          </w:p>
        </w:tc>
        <w:tc>
          <w:tcPr>
            <w:tcW w:w="1701" w:type="dxa"/>
            <w:shd w:val="clear" w:color="auto" w:fill="auto"/>
            <w:vAlign w:val="center"/>
            <w:hideMark/>
          </w:tcPr>
          <w:p w14:paraId="52A318D1" w14:textId="77777777" w:rsidR="00226263" w:rsidRPr="00D76848" w:rsidRDefault="00226263" w:rsidP="002262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55FBE6E9" w14:textId="77777777" w:rsidR="00226263" w:rsidRPr="00D76848" w:rsidRDefault="00226263" w:rsidP="002262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70B70CDF" w14:textId="77777777" w:rsidTr="00C86F22">
        <w:trPr>
          <w:trHeight w:val="284"/>
        </w:trPr>
        <w:tc>
          <w:tcPr>
            <w:tcW w:w="1560" w:type="dxa"/>
            <w:shd w:val="clear" w:color="auto" w:fill="auto"/>
            <w:vAlign w:val="center"/>
            <w:hideMark/>
          </w:tcPr>
          <w:p w14:paraId="2A8B752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02534500</w:t>
            </w:r>
          </w:p>
        </w:tc>
        <w:tc>
          <w:tcPr>
            <w:tcW w:w="3543" w:type="dxa"/>
            <w:shd w:val="clear" w:color="auto" w:fill="auto"/>
            <w:vAlign w:val="center"/>
            <w:hideMark/>
          </w:tcPr>
          <w:p w14:paraId="431AF6F2"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公共经济学</w:t>
            </w:r>
          </w:p>
        </w:tc>
        <w:tc>
          <w:tcPr>
            <w:tcW w:w="1701" w:type="dxa"/>
            <w:shd w:val="clear" w:color="auto" w:fill="auto"/>
            <w:vAlign w:val="center"/>
            <w:hideMark/>
          </w:tcPr>
          <w:p w14:paraId="7C807335"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66D0BB8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19CE4227" w14:textId="77777777" w:rsidTr="00C86F22">
        <w:trPr>
          <w:trHeight w:val="284"/>
        </w:trPr>
        <w:tc>
          <w:tcPr>
            <w:tcW w:w="1560" w:type="dxa"/>
            <w:shd w:val="clear" w:color="auto" w:fill="auto"/>
            <w:vAlign w:val="center"/>
            <w:hideMark/>
          </w:tcPr>
          <w:p w14:paraId="3975B74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02534520</w:t>
            </w:r>
          </w:p>
        </w:tc>
        <w:tc>
          <w:tcPr>
            <w:tcW w:w="3543" w:type="dxa"/>
            <w:shd w:val="clear" w:color="auto" w:fill="auto"/>
            <w:vAlign w:val="center"/>
            <w:hideMark/>
          </w:tcPr>
          <w:p w14:paraId="7404165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财政学</w:t>
            </w:r>
          </w:p>
        </w:tc>
        <w:tc>
          <w:tcPr>
            <w:tcW w:w="1701" w:type="dxa"/>
            <w:shd w:val="clear" w:color="auto" w:fill="auto"/>
            <w:vAlign w:val="center"/>
            <w:hideMark/>
          </w:tcPr>
          <w:p w14:paraId="5BDA3716"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5D80306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338B4D0C" w14:textId="77777777" w:rsidTr="00C86F22">
        <w:trPr>
          <w:trHeight w:val="284"/>
        </w:trPr>
        <w:tc>
          <w:tcPr>
            <w:tcW w:w="1560" w:type="dxa"/>
            <w:shd w:val="clear" w:color="auto" w:fill="auto"/>
            <w:vAlign w:val="center"/>
            <w:hideMark/>
          </w:tcPr>
          <w:p w14:paraId="18CC9E5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02534750</w:t>
            </w:r>
          </w:p>
        </w:tc>
        <w:tc>
          <w:tcPr>
            <w:tcW w:w="3543" w:type="dxa"/>
            <w:shd w:val="clear" w:color="auto" w:fill="auto"/>
            <w:vAlign w:val="center"/>
            <w:hideMark/>
          </w:tcPr>
          <w:p w14:paraId="7CE471E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公共选择理论</w:t>
            </w:r>
          </w:p>
        </w:tc>
        <w:tc>
          <w:tcPr>
            <w:tcW w:w="1701" w:type="dxa"/>
            <w:shd w:val="clear" w:color="auto" w:fill="auto"/>
            <w:vAlign w:val="center"/>
            <w:hideMark/>
          </w:tcPr>
          <w:p w14:paraId="62F3CC5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3DF322D0"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28095B95" w14:textId="77777777" w:rsidTr="00C86F22">
        <w:trPr>
          <w:trHeight w:val="284"/>
        </w:trPr>
        <w:tc>
          <w:tcPr>
            <w:tcW w:w="1560" w:type="dxa"/>
            <w:shd w:val="clear" w:color="auto" w:fill="auto"/>
            <w:vAlign w:val="center"/>
            <w:hideMark/>
          </w:tcPr>
          <w:p w14:paraId="021783C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02535240</w:t>
            </w:r>
          </w:p>
        </w:tc>
        <w:tc>
          <w:tcPr>
            <w:tcW w:w="3543" w:type="dxa"/>
            <w:shd w:val="clear" w:color="auto" w:fill="auto"/>
            <w:vAlign w:val="center"/>
            <w:hideMark/>
          </w:tcPr>
          <w:p w14:paraId="5B272888"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中国经济史</w:t>
            </w:r>
          </w:p>
        </w:tc>
        <w:tc>
          <w:tcPr>
            <w:tcW w:w="1701" w:type="dxa"/>
            <w:shd w:val="clear" w:color="auto" w:fill="auto"/>
            <w:vAlign w:val="center"/>
            <w:hideMark/>
          </w:tcPr>
          <w:p w14:paraId="084ACEF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38F19C63"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284271FF" w14:textId="77777777" w:rsidTr="00C86F22">
        <w:trPr>
          <w:trHeight w:val="284"/>
        </w:trPr>
        <w:tc>
          <w:tcPr>
            <w:tcW w:w="1560" w:type="dxa"/>
            <w:shd w:val="clear" w:color="auto" w:fill="auto"/>
            <w:vAlign w:val="center"/>
            <w:hideMark/>
          </w:tcPr>
          <w:p w14:paraId="0A0B1FE6"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02535320</w:t>
            </w:r>
          </w:p>
        </w:tc>
        <w:tc>
          <w:tcPr>
            <w:tcW w:w="3543" w:type="dxa"/>
            <w:shd w:val="clear" w:color="auto" w:fill="auto"/>
            <w:vAlign w:val="center"/>
            <w:hideMark/>
          </w:tcPr>
          <w:p w14:paraId="67D379F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应用时间序列分析</w:t>
            </w:r>
          </w:p>
        </w:tc>
        <w:tc>
          <w:tcPr>
            <w:tcW w:w="1701" w:type="dxa"/>
            <w:shd w:val="clear" w:color="auto" w:fill="auto"/>
            <w:vAlign w:val="center"/>
            <w:hideMark/>
          </w:tcPr>
          <w:p w14:paraId="36FA0604"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30C59DC6"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7954714F" w14:textId="77777777" w:rsidTr="00C86F22">
        <w:trPr>
          <w:trHeight w:val="284"/>
        </w:trPr>
        <w:tc>
          <w:tcPr>
            <w:tcW w:w="1560" w:type="dxa"/>
            <w:shd w:val="clear" w:color="auto" w:fill="auto"/>
            <w:vAlign w:val="center"/>
            <w:hideMark/>
          </w:tcPr>
          <w:p w14:paraId="181C1EE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02830150</w:t>
            </w:r>
          </w:p>
        </w:tc>
        <w:tc>
          <w:tcPr>
            <w:tcW w:w="3543" w:type="dxa"/>
            <w:shd w:val="clear" w:color="auto" w:fill="auto"/>
            <w:vAlign w:val="center"/>
            <w:hideMark/>
          </w:tcPr>
          <w:p w14:paraId="09DA408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中国经济</w:t>
            </w:r>
          </w:p>
        </w:tc>
        <w:tc>
          <w:tcPr>
            <w:tcW w:w="1701" w:type="dxa"/>
            <w:shd w:val="clear" w:color="auto" w:fill="auto"/>
            <w:vAlign w:val="center"/>
            <w:hideMark/>
          </w:tcPr>
          <w:p w14:paraId="14EA9F9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07F912D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9F541C" w:rsidRPr="00D76848" w14:paraId="4F492355" w14:textId="77777777" w:rsidTr="00C86F22">
        <w:trPr>
          <w:trHeight w:val="284"/>
        </w:trPr>
        <w:tc>
          <w:tcPr>
            <w:tcW w:w="1560" w:type="dxa"/>
            <w:shd w:val="clear" w:color="auto" w:fill="auto"/>
            <w:vAlign w:val="center"/>
          </w:tcPr>
          <w:p w14:paraId="50DB800A" w14:textId="3E860F49" w:rsidR="009F541C" w:rsidRPr="00D76848" w:rsidRDefault="009F541C" w:rsidP="009F541C">
            <w:pPr>
              <w:jc w:val="center"/>
              <w:rPr>
                <w:rFonts w:ascii="宋体" w:hAnsi="宋体" w:cs="宋体"/>
                <w:color w:val="000000"/>
                <w:sz w:val="21"/>
                <w:szCs w:val="21"/>
              </w:rPr>
            </w:pPr>
            <w:r>
              <w:rPr>
                <w:rFonts w:ascii="宋体" w:hAnsi="宋体" w:cs="宋体" w:hint="eastAsia"/>
                <w:color w:val="000000"/>
                <w:kern w:val="2"/>
                <w:sz w:val="21"/>
                <w:szCs w:val="21"/>
              </w:rPr>
              <w:t>02802190</w:t>
            </w:r>
          </w:p>
        </w:tc>
        <w:tc>
          <w:tcPr>
            <w:tcW w:w="3543" w:type="dxa"/>
            <w:shd w:val="clear" w:color="auto" w:fill="auto"/>
            <w:vAlign w:val="center"/>
          </w:tcPr>
          <w:p w14:paraId="0FCBCDC9" w14:textId="38054993" w:rsidR="009F541C" w:rsidRPr="00D76848" w:rsidRDefault="009F541C" w:rsidP="009F541C">
            <w:pPr>
              <w:jc w:val="center"/>
              <w:rPr>
                <w:rFonts w:ascii="宋体" w:hAnsi="宋体" w:cs="宋体"/>
                <w:color w:val="000000"/>
                <w:sz w:val="21"/>
                <w:szCs w:val="21"/>
              </w:rPr>
            </w:pPr>
            <w:r>
              <w:rPr>
                <w:rFonts w:ascii="宋体" w:hAnsi="宋体" w:cs="宋体" w:hint="eastAsia"/>
                <w:color w:val="000000"/>
                <w:kern w:val="2"/>
                <w:sz w:val="21"/>
                <w:szCs w:val="21"/>
              </w:rPr>
              <w:t>中国经济</w:t>
            </w:r>
          </w:p>
        </w:tc>
        <w:tc>
          <w:tcPr>
            <w:tcW w:w="1701" w:type="dxa"/>
            <w:shd w:val="clear" w:color="auto" w:fill="auto"/>
            <w:vAlign w:val="center"/>
          </w:tcPr>
          <w:p w14:paraId="18A25CCE" w14:textId="3DE44F04" w:rsidR="009F541C" w:rsidRPr="00D76848" w:rsidRDefault="009F541C" w:rsidP="009F541C">
            <w:pPr>
              <w:jc w:val="center"/>
              <w:rPr>
                <w:rFonts w:ascii="宋体" w:hAnsi="宋体" w:cs="宋体"/>
                <w:color w:val="000000"/>
                <w:sz w:val="21"/>
                <w:szCs w:val="21"/>
              </w:rPr>
            </w:pPr>
            <w:r>
              <w:rPr>
                <w:rFonts w:ascii="宋体" w:hAnsi="宋体" w:cs="宋体" w:hint="eastAsia"/>
                <w:color w:val="000000"/>
                <w:kern w:val="2"/>
                <w:sz w:val="21"/>
                <w:szCs w:val="21"/>
              </w:rPr>
              <w:t>3</w:t>
            </w:r>
          </w:p>
        </w:tc>
        <w:tc>
          <w:tcPr>
            <w:tcW w:w="1848" w:type="dxa"/>
            <w:shd w:val="clear" w:color="auto" w:fill="auto"/>
            <w:vAlign w:val="center"/>
          </w:tcPr>
          <w:p w14:paraId="27CF1AF0" w14:textId="7AB81248" w:rsidR="009F541C" w:rsidRPr="00D76848" w:rsidRDefault="009F541C" w:rsidP="009F541C">
            <w:pPr>
              <w:jc w:val="center"/>
              <w:rPr>
                <w:rFonts w:ascii="宋体" w:hAnsi="宋体" w:cs="宋体"/>
                <w:color w:val="000000"/>
                <w:sz w:val="21"/>
                <w:szCs w:val="21"/>
              </w:rPr>
            </w:pPr>
            <w:r>
              <w:rPr>
                <w:rFonts w:ascii="宋体" w:hAnsi="宋体" w:cs="宋体" w:hint="eastAsia"/>
                <w:color w:val="000000"/>
                <w:kern w:val="2"/>
                <w:sz w:val="21"/>
                <w:szCs w:val="21"/>
              </w:rPr>
              <w:t>3</w:t>
            </w:r>
          </w:p>
        </w:tc>
      </w:tr>
      <w:tr w:rsidR="00D76848" w:rsidRPr="00D76848" w14:paraId="0B82AE73" w14:textId="77777777" w:rsidTr="00C86F22">
        <w:trPr>
          <w:trHeight w:val="284"/>
        </w:trPr>
        <w:tc>
          <w:tcPr>
            <w:tcW w:w="1560" w:type="dxa"/>
            <w:shd w:val="clear" w:color="auto" w:fill="auto"/>
            <w:vAlign w:val="center"/>
          </w:tcPr>
          <w:p w14:paraId="0BE22D00" w14:textId="734F8FB3" w:rsidR="00226263" w:rsidRPr="00D76848" w:rsidRDefault="00226263" w:rsidP="00226263">
            <w:pPr>
              <w:jc w:val="center"/>
              <w:rPr>
                <w:rFonts w:ascii="宋体" w:hAnsi="宋体" w:cs="宋体"/>
                <w:color w:val="000000" w:themeColor="text1"/>
                <w:sz w:val="21"/>
                <w:szCs w:val="21"/>
              </w:rPr>
            </w:pPr>
            <w:r w:rsidRPr="00D76848">
              <w:rPr>
                <w:rFonts w:ascii="宋体" w:hAnsi="宋体" w:cs="宋体" w:hint="eastAsia"/>
                <w:color w:val="000000" w:themeColor="text1"/>
                <w:sz w:val="21"/>
                <w:szCs w:val="21"/>
              </w:rPr>
              <w:t>02831160</w:t>
            </w:r>
          </w:p>
        </w:tc>
        <w:tc>
          <w:tcPr>
            <w:tcW w:w="3543" w:type="dxa"/>
            <w:shd w:val="clear" w:color="auto" w:fill="auto"/>
            <w:vAlign w:val="center"/>
          </w:tcPr>
          <w:p w14:paraId="7EE50E1F" w14:textId="32DD6A9B" w:rsidR="00226263" w:rsidRPr="00D76848" w:rsidRDefault="00226263" w:rsidP="00167963">
            <w:pPr>
              <w:jc w:val="center"/>
              <w:rPr>
                <w:rFonts w:ascii="宋体" w:hAnsi="宋体" w:cs="宋体"/>
                <w:color w:val="000000" w:themeColor="text1"/>
                <w:sz w:val="21"/>
                <w:szCs w:val="21"/>
              </w:rPr>
            </w:pPr>
            <w:r w:rsidRPr="00D76848">
              <w:rPr>
                <w:rFonts w:ascii="宋体" w:hAnsi="宋体" w:cs="宋体" w:hint="eastAsia"/>
                <w:color w:val="000000" w:themeColor="text1"/>
                <w:sz w:val="21"/>
                <w:szCs w:val="21"/>
              </w:rPr>
              <w:t>行为经济学</w:t>
            </w:r>
          </w:p>
        </w:tc>
        <w:tc>
          <w:tcPr>
            <w:tcW w:w="1701" w:type="dxa"/>
            <w:shd w:val="clear" w:color="auto" w:fill="auto"/>
            <w:vAlign w:val="center"/>
          </w:tcPr>
          <w:p w14:paraId="345BB326" w14:textId="1B61853F" w:rsidR="00226263" w:rsidRPr="00D76848" w:rsidRDefault="006F330B" w:rsidP="00167963">
            <w:pPr>
              <w:jc w:val="center"/>
              <w:rPr>
                <w:rFonts w:ascii="宋体" w:hAnsi="宋体" w:cs="宋体"/>
                <w:color w:val="000000" w:themeColor="text1"/>
                <w:sz w:val="21"/>
                <w:szCs w:val="21"/>
              </w:rPr>
            </w:pPr>
            <w:r w:rsidRPr="00D76848">
              <w:rPr>
                <w:rFonts w:ascii="宋体" w:hAnsi="宋体" w:cs="宋体" w:hint="eastAsia"/>
                <w:color w:val="000000" w:themeColor="text1"/>
                <w:sz w:val="21"/>
                <w:szCs w:val="21"/>
              </w:rPr>
              <w:t>3</w:t>
            </w:r>
          </w:p>
        </w:tc>
        <w:tc>
          <w:tcPr>
            <w:tcW w:w="1848" w:type="dxa"/>
            <w:shd w:val="clear" w:color="auto" w:fill="auto"/>
            <w:vAlign w:val="center"/>
          </w:tcPr>
          <w:p w14:paraId="3CF48442" w14:textId="75E9DAD3" w:rsidR="00226263" w:rsidRPr="00D76848" w:rsidRDefault="006F330B" w:rsidP="00167963">
            <w:pPr>
              <w:jc w:val="center"/>
              <w:rPr>
                <w:rFonts w:ascii="宋体" w:hAnsi="宋体" w:cs="宋体"/>
                <w:color w:val="000000" w:themeColor="text1"/>
                <w:sz w:val="21"/>
                <w:szCs w:val="21"/>
              </w:rPr>
            </w:pPr>
            <w:r w:rsidRPr="00D76848">
              <w:rPr>
                <w:rFonts w:ascii="宋体" w:hAnsi="宋体" w:cs="宋体" w:hint="eastAsia"/>
                <w:color w:val="000000" w:themeColor="text1"/>
                <w:sz w:val="21"/>
                <w:szCs w:val="21"/>
              </w:rPr>
              <w:t>3</w:t>
            </w:r>
          </w:p>
        </w:tc>
      </w:tr>
      <w:tr w:rsidR="00167963" w:rsidRPr="00D76848" w14:paraId="5BB3A67B" w14:textId="77777777" w:rsidTr="00C86F22">
        <w:trPr>
          <w:trHeight w:val="284"/>
        </w:trPr>
        <w:tc>
          <w:tcPr>
            <w:tcW w:w="1560" w:type="dxa"/>
            <w:shd w:val="clear" w:color="auto" w:fill="auto"/>
            <w:vAlign w:val="center"/>
            <w:hideMark/>
          </w:tcPr>
          <w:p w14:paraId="378BCE2C"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02831560</w:t>
            </w:r>
          </w:p>
        </w:tc>
        <w:tc>
          <w:tcPr>
            <w:tcW w:w="3543" w:type="dxa"/>
            <w:shd w:val="clear" w:color="auto" w:fill="auto"/>
            <w:vAlign w:val="center"/>
            <w:hideMark/>
          </w:tcPr>
          <w:p w14:paraId="09714C2C"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计量经济学应用</w:t>
            </w:r>
          </w:p>
        </w:tc>
        <w:tc>
          <w:tcPr>
            <w:tcW w:w="1701" w:type="dxa"/>
            <w:shd w:val="clear" w:color="auto" w:fill="auto"/>
            <w:vAlign w:val="center"/>
            <w:hideMark/>
          </w:tcPr>
          <w:p w14:paraId="5A83F3D2"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132DB634"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7D4A088B" w14:textId="77777777" w:rsidTr="00C86F22">
        <w:trPr>
          <w:trHeight w:val="284"/>
        </w:trPr>
        <w:tc>
          <w:tcPr>
            <w:tcW w:w="1560" w:type="dxa"/>
            <w:shd w:val="clear" w:color="auto" w:fill="auto"/>
            <w:vAlign w:val="center"/>
            <w:hideMark/>
          </w:tcPr>
          <w:p w14:paraId="1606A25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02831620</w:t>
            </w:r>
          </w:p>
        </w:tc>
        <w:tc>
          <w:tcPr>
            <w:tcW w:w="3543" w:type="dxa"/>
            <w:shd w:val="clear" w:color="auto" w:fill="auto"/>
            <w:vAlign w:val="center"/>
            <w:hideMark/>
          </w:tcPr>
          <w:p w14:paraId="178F8FEC"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劳动经济学</w:t>
            </w:r>
          </w:p>
        </w:tc>
        <w:tc>
          <w:tcPr>
            <w:tcW w:w="1701" w:type="dxa"/>
            <w:shd w:val="clear" w:color="auto" w:fill="auto"/>
            <w:vAlign w:val="center"/>
            <w:hideMark/>
          </w:tcPr>
          <w:p w14:paraId="799104C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4B725C4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440A7D2E" w14:textId="77777777" w:rsidTr="00C86F22">
        <w:trPr>
          <w:trHeight w:val="284"/>
        </w:trPr>
        <w:tc>
          <w:tcPr>
            <w:tcW w:w="1560" w:type="dxa"/>
            <w:shd w:val="clear" w:color="auto" w:fill="auto"/>
            <w:vAlign w:val="center"/>
            <w:hideMark/>
          </w:tcPr>
          <w:p w14:paraId="1C36C205"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02831650</w:t>
            </w:r>
          </w:p>
        </w:tc>
        <w:tc>
          <w:tcPr>
            <w:tcW w:w="3543" w:type="dxa"/>
            <w:shd w:val="clear" w:color="auto" w:fill="auto"/>
            <w:vAlign w:val="center"/>
            <w:hideMark/>
          </w:tcPr>
          <w:p w14:paraId="7BBE07A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城市与区域经济学</w:t>
            </w:r>
          </w:p>
        </w:tc>
        <w:tc>
          <w:tcPr>
            <w:tcW w:w="1701" w:type="dxa"/>
            <w:shd w:val="clear" w:color="auto" w:fill="auto"/>
            <w:vAlign w:val="center"/>
            <w:hideMark/>
          </w:tcPr>
          <w:p w14:paraId="4438FA65"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58EAD56C"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0AACC1BE" w14:textId="77777777" w:rsidTr="00C86F22">
        <w:trPr>
          <w:trHeight w:val="284"/>
        </w:trPr>
        <w:tc>
          <w:tcPr>
            <w:tcW w:w="1560" w:type="dxa"/>
            <w:shd w:val="clear" w:color="auto" w:fill="auto"/>
            <w:vAlign w:val="center"/>
            <w:hideMark/>
          </w:tcPr>
          <w:p w14:paraId="61712B98"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02833230</w:t>
            </w:r>
          </w:p>
        </w:tc>
        <w:tc>
          <w:tcPr>
            <w:tcW w:w="3543" w:type="dxa"/>
            <w:shd w:val="clear" w:color="auto" w:fill="auto"/>
            <w:vAlign w:val="center"/>
            <w:hideMark/>
          </w:tcPr>
          <w:p w14:paraId="4DA256E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金融市场与金融机构</w:t>
            </w:r>
          </w:p>
        </w:tc>
        <w:tc>
          <w:tcPr>
            <w:tcW w:w="1701" w:type="dxa"/>
            <w:shd w:val="clear" w:color="auto" w:fill="auto"/>
            <w:vAlign w:val="center"/>
            <w:hideMark/>
          </w:tcPr>
          <w:p w14:paraId="67ED09A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0B99144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440C3E03" w14:textId="77777777" w:rsidTr="00C86F22">
        <w:trPr>
          <w:trHeight w:val="284"/>
        </w:trPr>
        <w:tc>
          <w:tcPr>
            <w:tcW w:w="1560" w:type="dxa"/>
            <w:shd w:val="clear" w:color="auto" w:fill="auto"/>
            <w:vAlign w:val="center"/>
            <w:hideMark/>
          </w:tcPr>
          <w:p w14:paraId="20913B7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02834760</w:t>
            </w:r>
          </w:p>
        </w:tc>
        <w:tc>
          <w:tcPr>
            <w:tcW w:w="3543" w:type="dxa"/>
            <w:shd w:val="clear" w:color="auto" w:fill="auto"/>
            <w:vAlign w:val="center"/>
            <w:hideMark/>
          </w:tcPr>
          <w:p w14:paraId="7EA3FD5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金融时间序列分析</w:t>
            </w:r>
          </w:p>
        </w:tc>
        <w:tc>
          <w:tcPr>
            <w:tcW w:w="1701" w:type="dxa"/>
            <w:shd w:val="clear" w:color="auto" w:fill="auto"/>
            <w:vAlign w:val="center"/>
            <w:hideMark/>
          </w:tcPr>
          <w:p w14:paraId="743B68D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26311556"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2E349E7E" w14:textId="77777777" w:rsidTr="00C86F22">
        <w:trPr>
          <w:trHeight w:val="284"/>
        </w:trPr>
        <w:tc>
          <w:tcPr>
            <w:tcW w:w="1560" w:type="dxa"/>
            <w:shd w:val="clear" w:color="auto" w:fill="auto"/>
            <w:vAlign w:val="center"/>
            <w:hideMark/>
          </w:tcPr>
          <w:p w14:paraId="24B3D4A7"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02838150</w:t>
            </w:r>
          </w:p>
        </w:tc>
        <w:tc>
          <w:tcPr>
            <w:tcW w:w="3543" w:type="dxa"/>
            <w:shd w:val="clear" w:color="auto" w:fill="auto"/>
            <w:vAlign w:val="center"/>
            <w:hideMark/>
          </w:tcPr>
          <w:p w14:paraId="21F1E32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应用计量经济学</w:t>
            </w:r>
          </w:p>
        </w:tc>
        <w:tc>
          <w:tcPr>
            <w:tcW w:w="1701" w:type="dxa"/>
            <w:shd w:val="clear" w:color="auto" w:fill="auto"/>
            <w:vAlign w:val="center"/>
            <w:hideMark/>
          </w:tcPr>
          <w:p w14:paraId="57A4633A"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587F7EE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r w:rsidR="00167963" w:rsidRPr="00D76848" w14:paraId="58A301D2" w14:textId="77777777" w:rsidTr="00C86F22">
        <w:trPr>
          <w:trHeight w:val="284"/>
        </w:trPr>
        <w:tc>
          <w:tcPr>
            <w:tcW w:w="1560" w:type="dxa"/>
            <w:shd w:val="clear" w:color="auto" w:fill="auto"/>
            <w:vAlign w:val="center"/>
            <w:hideMark/>
          </w:tcPr>
          <w:p w14:paraId="33B1063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02838160</w:t>
            </w:r>
          </w:p>
        </w:tc>
        <w:tc>
          <w:tcPr>
            <w:tcW w:w="3543" w:type="dxa"/>
            <w:shd w:val="clear" w:color="auto" w:fill="auto"/>
            <w:vAlign w:val="center"/>
            <w:hideMark/>
          </w:tcPr>
          <w:p w14:paraId="2947450B"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数据分析与统计软件</w:t>
            </w:r>
          </w:p>
        </w:tc>
        <w:tc>
          <w:tcPr>
            <w:tcW w:w="1701" w:type="dxa"/>
            <w:shd w:val="clear" w:color="auto" w:fill="auto"/>
            <w:vAlign w:val="center"/>
            <w:hideMark/>
          </w:tcPr>
          <w:p w14:paraId="2E30762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1431E175"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71896C8C" w14:textId="77777777" w:rsidTr="00C86F22">
        <w:trPr>
          <w:trHeight w:val="284"/>
        </w:trPr>
        <w:tc>
          <w:tcPr>
            <w:tcW w:w="1560" w:type="dxa"/>
            <w:shd w:val="clear" w:color="auto" w:fill="auto"/>
            <w:vAlign w:val="center"/>
            <w:hideMark/>
          </w:tcPr>
          <w:p w14:paraId="0089B799"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02838320</w:t>
            </w:r>
          </w:p>
        </w:tc>
        <w:tc>
          <w:tcPr>
            <w:tcW w:w="3543" w:type="dxa"/>
            <w:shd w:val="clear" w:color="auto" w:fill="auto"/>
            <w:vAlign w:val="center"/>
            <w:hideMark/>
          </w:tcPr>
          <w:p w14:paraId="3E55280C"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随机分析与应用</w:t>
            </w:r>
          </w:p>
        </w:tc>
        <w:tc>
          <w:tcPr>
            <w:tcW w:w="1701" w:type="dxa"/>
            <w:shd w:val="clear" w:color="auto" w:fill="auto"/>
            <w:vAlign w:val="center"/>
            <w:hideMark/>
          </w:tcPr>
          <w:p w14:paraId="63EE286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4291E19F"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4CEB8924" w14:textId="77777777" w:rsidTr="00C86F22">
        <w:trPr>
          <w:trHeight w:val="284"/>
        </w:trPr>
        <w:tc>
          <w:tcPr>
            <w:tcW w:w="1560" w:type="dxa"/>
            <w:shd w:val="clear" w:color="auto" w:fill="auto"/>
            <w:vAlign w:val="center"/>
            <w:hideMark/>
          </w:tcPr>
          <w:p w14:paraId="4016244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02838420</w:t>
            </w:r>
          </w:p>
        </w:tc>
        <w:tc>
          <w:tcPr>
            <w:tcW w:w="3543" w:type="dxa"/>
            <w:shd w:val="clear" w:color="auto" w:fill="auto"/>
            <w:vAlign w:val="center"/>
            <w:hideMark/>
          </w:tcPr>
          <w:p w14:paraId="2C79B2F2"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金融中的数学方法</w:t>
            </w:r>
          </w:p>
        </w:tc>
        <w:tc>
          <w:tcPr>
            <w:tcW w:w="1701" w:type="dxa"/>
            <w:shd w:val="clear" w:color="auto" w:fill="auto"/>
            <w:vAlign w:val="center"/>
            <w:hideMark/>
          </w:tcPr>
          <w:p w14:paraId="53D2C5E1"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848" w:type="dxa"/>
            <w:shd w:val="clear" w:color="auto" w:fill="auto"/>
            <w:vAlign w:val="center"/>
            <w:hideMark/>
          </w:tcPr>
          <w:p w14:paraId="57FE2C04"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167963" w:rsidRPr="00D76848" w14:paraId="3E49B488" w14:textId="77777777" w:rsidTr="00C86F22">
        <w:trPr>
          <w:trHeight w:val="284"/>
        </w:trPr>
        <w:tc>
          <w:tcPr>
            <w:tcW w:w="1560" w:type="dxa"/>
            <w:shd w:val="clear" w:color="auto" w:fill="auto"/>
            <w:vAlign w:val="center"/>
            <w:hideMark/>
          </w:tcPr>
          <w:p w14:paraId="02F9154E"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02839100</w:t>
            </w:r>
          </w:p>
        </w:tc>
        <w:tc>
          <w:tcPr>
            <w:tcW w:w="3543" w:type="dxa"/>
            <w:shd w:val="clear" w:color="auto" w:fill="auto"/>
            <w:vAlign w:val="center"/>
            <w:hideMark/>
          </w:tcPr>
          <w:p w14:paraId="28B3020B"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商业预测分析</w:t>
            </w:r>
          </w:p>
        </w:tc>
        <w:tc>
          <w:tcPr>
            <w:tcW w:w="1701" w:type="dxa"/>
            <w:shd w:val="clear" w:color="auto" w:fill="auto"/>
            <w:vAlign w:val="center"/>
            <w:hideMark/>
          </w:tcPr>
          <w:p w14:paraId="76621605"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c>
          <w:tcPr>
            <w:tcW w:w="1848" w:type="dxa"/>
            <w:shd w:val="clear" w:color="auto" w:fill="auto"/>
            <w:vAlign w:val="center"/>
            <w:hideMark/>
          </w:tcPr>
          <w:p w14:paraId="2BF3AD3D" w14:textId="77777777" w:rsidR="00167963" w:rsidRPr="00D76848" w:rsidRDefault="00167963" w:rsidP="00167963">
            <w:pPr>
              <w:jc w:val="center"/>
              <w:rPr>
                <w:rFonts w:ascii="宋体" w:hAnsi="宋体" w:cs="宋体"/>
                <w:color w:val="000000"/>
                <w:sz w:val="21"/>
                <w:szCs w:val="21"/>
              </w:rPr>
            </w:pPr>
            <w:r w:rsidRPr="00D76848">
              <w:rPr>
                <w:rFonts w:ascii="宋体" w:hAnsi="宋体" w:cs="宋体" w:hint="eastAsia"/>
                <w:color w:val="000000"/>
                <w:sz w:val="21"/>
                <w:szCs w:val="21"/>
              </w:rPr>
              <w:t>3</w:t>
            </w:r>
          </w:p>
        </w:tc>
      </w:tr>
    </w:tbl>
    <w:p w14:paraId="5B3695D2" w14:textId="77777777" w:rsidR="00BB3943" w:rsidRPr="00D76848" w:rsidRDefault="00BB3943" w:rsidP="00D82F6C">
      <w:pPr>
        <w:spacing w:beforeLines="50" w:before="120"/>
        <w:jc w:val="center"/>
        <w:rPr>
          <w:rFonts w:asciiTheme="minorEastAsia" w:eastAsiaTheme="minorEastAsia" w:hAnsiTheme="minorEastAsia"/>
          <w:b/>
          <w:sz w:val="21"/>
          <w:szCs w:val="21"/>
        </w:rPr>
      </w:pPr>
    </w:p>
    <w:p w14:paraId="2FD731F6"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w:t>
      </w:r>
      <w:r w:rsidR="00A94E0A" w:rsidRPr="00D76848">
        <w:rPr>
          <w:rFonts w:asciiTheme="minorEastAsia" w:eastAsiaTheme="minorEastAsia" w:hAnsiTheme="minorEastAsia"/>
          <w:b/>
          <w:sz w:val="21"/>
          <w:szCs w:val="21"/>
        </w:rPr>
        <w:t>2</w:t>
      </w:r>
      <w:r w:rsidRPr="00D76848">
        <w:rPr>
          <w:rFonts w:asciiTheme="minorEastAsia" w:eastAsiaTheme="minorEastAsia" w:hAnsiTheme="minorEastAsia" w:hint="eastAsia"/>
          <w:b/>
          <w:sz w:val="21"/>
          <w:szCs w:val="21"/>
        </w:rPr>
        <w:t>）跨学科</w:t>
      </w:r>
      <w:r w:rsidR="006E0676" w:rsidRPr="00D76848">
        <w:rPr>
          <w:rFonts w:asciiTheme="minorEastAsia" w:eastAsiaTheme="minorEastAsia" w:hAnsiTheme="minorEastAsia" w:hint="eastAsia"/>
          <w:b/>
          <w:sz w:val="21"/>
          <w:szCs w:val="21"/>
        </w:rPr>
        <w:t>限选</w:t>
      </w:r>
      <w:r w:rsidRPr="00D76848">
        <w:rPr>
          <w:rFonts w:asciiTheme="minorEastAsia" w:eastAsiaTheme="minorEastAsia" w:hAnsiTheme="minorEastAsia" w:hint="eastAsia"/>
          <w:b/>
          <w:sz w:val="21"/>
          <w:szCs w:val="21"/>
        </w:rPr>
        <w:t>课：</w:t>
      </w:r>
      <w:r w:rsidR="00EE032F" w:rsidRPr="00D76848">
        <w:rPr>
          <w:rFonts w:asciiTheme="minorEastAsia" w:eastAsiaTheme="minorEastAsia" w:hAnsiTheme="minorEastAsia"/>
          <w:b/>
          <w:sz w:val="21"/>
          <w:szCs w:val="21"/>
        </w:rPr>
        <w:t>9</w:t>
      </w:r>
      <w:r w:rsidRPr="00D76848">
        <w:rPr>
          <w:rFonts w:asciiTheme="minorEastAsia" w:eastAsiaTheme="minorEastAsia" w:hAnsiTheme="minorEastAsia" w:hint="eastAsia"/>
          <w:b/>
          <w:sz w:val="21"/>
          <w:szCs w:val="21"/>
        </w:rPr>
        <w:t>学分（以下课程可自选，选课范围需至少覆盖</w:t>
      </w:r>
      <w:r w:rsidRPr="00D76848">
        <w:rPr>
          <w:rFonts w:asciiTheme="minorEastAsia" w:eastAsiaTheme="minorEastAsia" w:hAnsiTheme="minorEastAsia"/>
          <w:b/>
          <w:sz w:val="21"/>
          <w:szCs w:val="21"/>
        </w:rPr>
        <w:t>3</w:t>
      </w:r>
      <w:r w:rsidRPr="00D76848">
        <w:rPr>
          <w:rFonts w:asciiTheme="minorEastAsia" w:eastAsiaTheme="minorEastAsia" w:hAnsiTheme="minorEastAsia" w:hint="eastAsia"/>
          <w:b/>
          <w:sz w:val="21"/>
          <w:szCs w:val="21"/>
        </w:rPr>
        <w:t>个类别）</w:t>
      </w:r>
    </w:p>
    <w:p w14:paraId="6DA46795"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A</w:t>
      </w:r>
      <w:r w:rsidRPr="00D76848">
        <w:rPr>
          <w:rFonts w:asciiTheme="minorEastAsia" w:eastAsiaTheme="minorEastAsia" w:hAnsiTheme="minorEastAsia" w:hint="eastAsia"/>
          <w:b/>
          <w:sz w:val="21"/>
          <w:szCs w:val="21"/>
        </w:rPr>
        <w:t>．数学科学学院课程</w:t>
      </w:r>
    </w:p>
    <w:tbl>
      <w:tblPr>
        <w:tblW w:w="8647" w:type="dxa"/>
        <w:tblInd w:w="-5" w:type="dxa"/>
        <w:tblLook w:val="04A0" w:firstRow="1" w:lastRow="0" w:firstColumn="1" w:lastColumn="0" w:noHBand="0" w:noVBand="1"/>
      </w:tblPr>
      <w:tblGrid>
        <w:gridCol w:w="1560"/>
        <w:gridCol w:w="3118"/>
        <w:gridCol w:w="1418"/>
        <w:gridCol w:w="992"/>
        <w:gridCol w:w="1559"/>
      </w:tblGrid>
      <w:tr w:rsidR="0075718A" w:rsidRPr="00D76848" w14:paraId="442004A2" w14:textId="77777777" w:rsidTr="00C86F22">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413A" w14:textId="77777777" w:rsidR="0075718A" w:rsidRPr="00D76848" w:rsidRDefault="0075718A">
            <w:pPr>
              <w:jc w:val="center"/>
              <w:rPr>
                <w:rFonts w:ascii="宋体" w:hAnsi="宋体" w:cs="宋体"/>
                <w:b/>
                <w:bCs/>
                <w:color w:val="000000"/>
                <w:sz w:val="21"/>
                <w:szCs w:val="21"/>
              </w:rPr>
            </w:pPr>
            <w:proofErr w:type="gramStart"/>
            <w:r w:rsidRPr="00D76848">
              <w:rPr>
                <w:rFonts w:ascii="宋体" w:hAnsi="宋体" w:cs="宋体" w:hint="eastAsia"/>
                <w:b/>
                <w:bCs/>
                <w:color w:val="000000"/>
                <w:sz w:val="21"/>
                <w:szCs w:val="21"/>
              </w:rPr>
              <w:t>课号</w:t>
            </w:r>
            <w:proofErr w:type="gramEnd"/>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57942B81" w14:textId="77777777" w:rsidR="0075718A" w:rsidRPr="00D76848" w:rsidRDefault="0075718A">
            <w:pPr>
              <w:jc w:val="center"/>
              <w:rPr>
                <w:rFonts w:ascii="宋体" w:hAnsi="宋体" w:cs="宋体"/>
                <w:b/>
                <w:bCs/>
                <w:color w:val="000000"/>
                <w:sz w:val="21"/>
                <w:szCs w:val="21"/>
              </w:rPr>
            </w:pPr>
            <w:r w:rsidRPr="00D76848">
              <w:rPr>
                <w:rFonts w:ascii="宋体" w:hAnsi="宋体" w:cs="宋体" w:hint="eastAsia"/>
                <w:b/>
                <w:bCs/>
                <w:color w:val="000000"/>
                <w:sz w:val="21"/>
                <w:szCs w:val="21"/>
              </w:rPr>
              <w:t>课程名称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55E11B" w14:textId="77777777" w:rsidR="0075718A" w:rsidRPr="00D76848" w:rsidRDefault="0075718A">
            <w:pPr>
              <w:jc w:val="center"/>
              <w:rPr>
                <w:rFonts w:ascii="宋体" w:hAnsi="宋体" w:cs="宋体"/>
                <w:color w:val="000000"/>
                <w:sz w:val="21"/>
                <w:szCs w:val="21"/>
              </w:rPr>
            </w:pPr>
            <w:r w:rsidRPr="00D76848">
              <w:rPr>
                <w:rFonts w:ascii="宋体" w:hAnsi="宋体" w:cs="宋体" w:hint="eastAsia"/>
                <w:color w:val="000000"/>
                <w:sz w:val="21"/>
                <w:szCs w:val="21"/>
              </w:rPr>
              <w:t>开课院系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A9C290" w14:textId="77777777" w:rsidR="0075718A" w:rsidRPr="00D76848" w:rsidRDefault="0075718A">
            <w:pPr>
              <w:jc w:val="center"/>
              <w:rPr>
                <w:rFonts w:ascii="宋体" w:hAnsi="宋体" w:cs="宋体"/>
                <w:b/>
                <w:bCs/>
                <w:color w:val="000000"/>
                <w:sz w:val="21"/>
                <w:szCs w:val="21"/>
              </w:rPr>
            </w:pPr>
            <w:r w:rsidRPr="00D76848">
              <w:rPr>
                <w:rFonts w:ascii="宋体" w:hAnsi="宋体" w:cs="宋体" w:hint="eastAsia"/>
                <w:b/>
                <w:bCs/>
                <w:color w:val="000000"/>
                <w:sz w:val="21"/>
                <w:szCs w:val="21"/>
              </w:rPr>
              <w:t>学分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9A14E2" w14:textId="77777777" w:rsidR="0075718A" w:rsidRPr="00D76848" w:rsidRDefault="0075718A">
            <w:pPr>
              <w:jc w:val="center"/>
              <w:rPr>
                <w:rFonts w:ascii="宋体" w:hAnsi="宋体" w:cs="宋体"/>
                <w:b/>
                <w:bCs/>
                <w:color w:val="000000"/>
                <w:sz w:val="21"/>
                <w:szCs w:val="21"/>
              </w:rPr>
            </w:pPr>
            <w:r w:rsidRPr="00D76848">
              <w:rPr>
                <w:rFonts w:ascii="宋体" w:hAnsi="宋体" w:cs="宋体" w:hint="eastAsia"/>
                <w:b/>
                <w:bCs/>
                <w:color w:val="000000"/>
                <w:sz w:val="21"/>
                <w:szCs w:val="21"/>
              </w:rPr>
              <w:t>周学时</w:t>
            </w:r>
          </w:p>
        </w:tc>
      </w:tr>
      <w:tr w:rsidR="0075718A" w:rsidRPr="00D76848" w14:paraId="054284B4"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5E8F39"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00130161</w:t>
            </w:r>
          </w:p>
        </w:tc>
        <w:tc>
          <w:tcPr>
            <w:tcW w:w="3118" w:type="dxa"/>
            <w:tcBorders>
              <w:top w:val="nil"/>
              <w:left w:val="nil"/>
              <w:bottom w:val="single" w:sz="4" w:space="0" w:color="auto"/>
              <w:right w:val="single" w:sz="4" w:space="0" w:color="auto"/>
            </w:tcBorders>
            <w:shd w:val="clear" w:color="auto" w:fill="auto"/>
            <w:vAlign w:val="center"/>
            <w:hideMark/>
          </w:tcPr>
          <w:p w14:paraId="15A9456B"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拓扑学</w:t>
            </w:r>
          </w:p>
        </w:tc>
        <w:tc>
          <w:tcPr>
            <w:tcW w:w="1418" w:type="dxa"/>
            <w:tcBorders>
              <w:top w:val="nil"/>
              <w:left w:val="nil"/>
              <w:bottom w:val="single" w:sz="4" w:space="0" w:color="auto"/>
              <w:right w:val="single" w:sz="4" w:space="0" w:color="auto"/>
            </w:tcBorders>
            <w:shd w:val="clear" w:color="auto" w:fill="auto"/>
            <w:vAlign w:val="center"/>
            <w:hideMark/>
          </w:tcPr>
          <w:p w14:paraId="19D8C6D5"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2C508C42"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29218044"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7DC7F3C5"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E99241"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lastRenderedPageBreak/>
              <w:t>00130200</w:t>
            </w:r>
          </w:p>
        </w:tc>
        <w:tc>
          <w:tcPr>
            <w:tcW w:w="3118" w:type="dxa"/>
            <w:tcBorders>
              <w:top w:val="nil"/>
              <w:left w:val="nil"/>
              <w:bottom w:val="single" w:sz="4" w:space="0" w:color="auto"/>
              <w:right w:val="single" w:sz="4" w:space="0" w:color="auto"/>
            </w:tcBorders>
            <w:shd w:val="clear" w:color="auto" w:fill="auto"/>
            <w:vAlign w:val="center"/>
            <w:hideMark/>
          </w:tcPr>
          <w:p w14:paraId="129CAF8B"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数学模型</w:t>
            </w:r>
          </w:p>
        </w:tc>
        <w:tc>
          <w:tcPr>
            <w:tcW w:w="1418" w:type="dxa"/>
            <w:tcBorders>
              <w:top w:val="nil"/>
              <w:left w:val="nil"/>
              <w:bottom w:val="single" w:sz="4" w:space="0" w:color="auto"/>
              <w:right w:val="single" w:sz="4" w:space="0" w:color="auto"/>
            </w:tcBorders>
            <w:shd w:val="clear" w:color="auto" w:fill="auto"/>
            <w:vAlign w:val="center"/>
            <w:hideMark/>
          </w:tcPr>
          <w:p w14:paraId="2007188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4B43B865"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0005E8F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01273173"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DFBFCE"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00130280</w:t>
            </w:r>
          </w:p>
        </w:tc>
        <w:tc>
          <w:tcPr>
            <w:tcW w:w="3118" w:type="dxa"/>
            <w:tcBorders>
              <w:top w:val="nil"/>
              <w:left w:val="nil"/>
              <w:bottom w:val="single" w:sz="4" w:space="0" w:color="auto"/>
              <w:right w:val="single" w:sz="4" w:space="0" w:color="auto"/>
            </w:tcBorders>
            <w:shd w:val="clear" w:color="auto" w:fill="auto"/>
            <w:vAlign w:val="center"/>
            <w:hideMark/>
          </w:tcPr>
          <w:p w14:paraId="74CE378C"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计算方法</w:t>
            </w:r>
            <w:r w:rsidRPr="00D76848">
              <w:rPr>
                <w:rFonts w:asciiTheme="minorEastAsia" w:eastAsiaTheme="minorEastAsia" w:hAnsiTheme="minorEastAsia" w:cs="Arial"/>
                <w:sz w:val="21"/>
                <w:szCs w:val="21"/>
              </w:rPr>
              <w:t>(B)</w:t>
            </w:r>
          </w:p>
        </w:tc>
        <w:tc>
          <w:tcPr>
            <w:tcW w:w="1418" w:type="dxa"/>
            <w:tcBorders>
              <w:top w:val="nil"/>
              <w:left w:val="nil"/>
              <w:bottom w:val="single" w:sz="4" w:space="0" w:color="auto"/>
              <w:right w:val="single" w:sz="4" w:space="0" w:color="auto"/>
            </w:tcBorders>
            <w:shd w:val="clear" w:color="auto" w:fill="auto"/>
            <w:vAlign w:val="center"/>
            <w:hideMark/>
          </w:tcPr>
          <w:p w14:paraId="2635DD7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7B7EBFFA"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4897C32B"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24C553B0" w14:textId="77777777" w:rsidTr="00C86F22">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0C0AC"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00131420</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D0C73A8"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数据结构</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BDCBEB"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44F90C"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1312CF"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2C8A7E34"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283B2A"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00132310</w:t>
            </w:r>
          </w:p>
        </w:tc>
        <w:tc>
          <w:tcPr>
            <w:tcW w:w="3118" w:type="dxa"/>
            <w:tcBorders>
              <w:top w:val="nil"/>
              <w:left w:val="nil"/>
              <w:bottom w:val="single" w:sz="4" w:space="0" w:color="auto"/>
              <w:right w:val="single" w:sz="4" w:space="0" w:color="auto"/>
            </w:tcBorders>
            <w:shd w:val="clear" w:color="auto" w:fill="auto"/>
            <w:vAlign w:val="center"/>
            <w:hideMark/>
          </w:tcPr>
          <w:p w14:paraId="3F7284E3"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微分几何</w:t>
            </w:r>
          </w:p>
        </w:tc>
        <w:tc>
          <w:tcPr>
            <w:tcW w:w="1418" w:type="dxa"/>
            <w:tcBorders>
              <w:top w:val="nil"/>
              <w:left w:val="nil"/>
              <w:bottom w:val="single" w:sz="4" w:space="0" w:color="auto"/>
              <w:right w:val="single" w:sz="4" w:space="0" w:color="auto"/>
            </w:tcBorders>
            <w:shd w:val="clear" w:color="auto" w:fill="auto"/>
            <w:vAlign w:val="center"/>
            <w:hideMark/>
          </w:tcPr>
          <w:p w14:paraId="2760CF02"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47F251B3"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36350EEE"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5D562FD8"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185E24"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00132320</w:t>
            </w:r>
          </w:p>
        </w:tc>
        <w:tc>
          <w:tcPr>
            <w:tcW w:w="3118" w:type="dxa"/>
            <w:tcBorders>
              <w:top w:val="nil"/>
              <w:left w:val="nil"/>
              <w:bottom w:val="single" w:sz="4" w:space="0" w:color="auto"/>
              <w:right w:val="single" w:sz="4" w:space="0" w:color="auto"/>
            </w:tcBorders>
            <w:shd w:val="clear" w:color="auto" w:fill="auto"/>
            <w:vAlign w:val="center"/>
            <w:hideMark/>
          </w:tcPr>
          <w:p w14:paraId="39E06F55"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复变函数</w:t>
            </w:r>
          </w:p>
        </w:tc>
        <w:tc>
          <w:tcPr>
            <w:tcW w:w="1418" w:type="dxa"/>
            <w:tcBorders>
              <w:top w:val="nil"/>
              <w:left w:val="nil"/>
              <w:bottom w:val="single" w:sz="4" w:space="0" w:color="auto"/>
              <w:right w:val="single" w:sz="4" w:space="0" w:color="auto"/>
            </w:tcBorders>
            <w:shd w:val="clear" w:color="auto" w:fill="auto"/>
            <w:vAlign w:val="center"/>
            <w:hideMark/>
          </w:tcPr>
          <w:p w14:paraId="721BEB1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3415C73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4287586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4AE11427"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764A8F"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00132340</w:t>
            </w:r>
          </w:p>
        </w:tc>
        <w:tc>
          <w:tcPr>
            <w:tcW w:w="3118" w:type="dxa"/>
            <w:tcBorders>
              <w:top w:val="nil"/>
              <w:left w:val="nil"/>
              <w:bottom w:val="single" w:sz="4" w:space="0" w:color="auto"/>
              <w:right w:val="single" w:sz="4" w:space="0" w:color="auto"/>
            </w:tcBorders>
            <w:shd w:val="clear" w:color="auto" w:fill="auto"/>
            <w:vAlign w:val="center"/>
            <w:hideMark/>
          </w:tcPr>
          <w:p w14:paraId="2B1728AA"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常微分方程</w:t>
            </w:r>
          </w:p>
        </w:tc>
        <w:tc>
          <w:tcPr>
            <w:tcW w:w="1418" w:type="dxa"/>
            <w:tcBorders>
              <w:top w:val="nil"/>
              <w:left w:val="nil"/>
              <w:bottom w:val="single" w:sz="4" w:space="0" w:color="auto"/>
              <w:right w:val="single" w:sz="4" w:space="0" w:color="auto"/>
            </w:tcBorders>
            <w:shd w:val="clear" w:color="auto" w:fill="auto"/>
            <w:vAlign w:val="center"/>
            <w:hideMark/>
          </w:tcPr>
          <w:p w14:paraId="327FDDFF"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6E744A1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7E4C298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3336F8A8"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7CEF15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00132350</w:t>
            </w:r>
          </w:p>
        </w:tc>
        <w:tc>
          <w:tcPr>
            <w:tcW w:w="3118" w:type="dxa"/>
            <w:tcBorders>
              <w:top w:val="nil"/>
              <w:left w:val="nil"/>
              <w:bottom w:val="single" w:sz="4" w:space="0" w:color="auto"/>
              <w:right w:val="single" w:sz="4" w:space="0" w:color="auto"/>
            </w:tcBorders>
            <w:shd w:val="clear" w:color="auto" w:fill="auto"/>
            <w:vAlign w:val="center"/>
            <w:hideMark/>
          </w:tcPr>
          <w:p w14:paraId="190E446B"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泛函分析</w:t>
            </w:r>
          </w:p>
        </w:tc>
        <w:tc>
          <w:tcPr>
            <w:tcW w:w="1418" w:type="dxa"/>
            <w:tcBorders>
              <w:top w:val="nil"/>
              <w:left w:val="nil"/>
              <w:bottom w:val="single" w:sz="4" w:space="0" w:color="auto"/>
              <w:right w:val="single" w:sz="4" w:space="0" w:color="auto"/>
            </w:tcBorders>
            <w:shd w:val="clear" w:color="auto" w:fill="auto"/>
            <w:vAlign w:val="center"/>
            <w:hideMark/>
          </w:tcPr>
          <w:p w14:paraId="53638939"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2C942D12"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4B91CB74"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47479FDC"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EE24D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00132370</w:t>
            </w:r>
          </w:p>
        </w:tc>
        <w:tc>
          <w:tcPr>
            <w:tcW w:w="3118" w:type="dxa"/>
            <w:tcBorders>
              <w:top w:val="nil"/>
              <w:left w:val="nil"/>
              <w:bottom w:val="single" w:sz="4" w:space="0" w:color="auto"/>
              <w:right w:val="single" w:sz="4" w:space="0" w:color="auto"/>
            </w:tcBorders>
            <w:shd w:val="clear" w:color="auto" w:fill="auto"/>
            <w:vAlign w:val="center"/>
            <w:hideMark/>
          </w:tcPr>
          <w:p w14:paraId="71091856"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实变函数</w:t>
            </w:r>
          </w:p>
        </w:tc>
        <w:tc>
          <w:tcPr>
            <w:tcW w:w="1418" w:type="dxa"/>
            <w:tcBorders>
              <w:top w:val="nil"/>
              <w:left w:val="nil"/>
              <w:bottom w:val="single" w:sz="4" w:space="0" w:color="auto"/>
              <w:right w:val="single" w:sz="4" w:space="0" w:color="auto"/>
            </w:tcBorders>
            <w:shd w:val="clear" w:color="auto" w:fill="auto"/>
            <w:vAlign w:val="center"/>
            <w:hideMark/>
          </w:tcPr>
          <w:p w14:paraId="04F7843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26981E41"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34CD6926"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70EA35C2"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CC9896"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00133110</w:t>
            </w:r>
          </w:p>
        </w:tc>
        <w:tc>
          <w:tcPr>
            <w:tcW w:w="3118" w:type="dxa"/>
            <w:tcBorders>
              <w:top w:val="nil"/>
              <w:left w:val="nil"/>
              <w:bottom w:val="single" w:sz="4" w:space="0" w:color="auto"/>
              <w:right w:val="single" w:sz="4" w:space="0" w:color="auto"/>
            </w:tcBorders>
            <w:shd w:val="clear" w:color="auto" w:fill="auto"/>
            <w:vAlign w:val="center"/>
            <w:hideMark/>
          </w:tcPr>
          <w:p w14:paraId="410667EB"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应用回归分析</w:t>
            </w:r>
          </w:p>
        </w:tc>
        <w:tc>
          <w:tcPr>
            <w:tcW w:w="1418" w:type="dxa"/>
            <w:tcBorders>
              <w:top w:val="nil"/>
              <w:left w:val="nil"/>
              <w:bottom w:val="single" w:sz="4" w:space="0" w:color="auto"/>
              <w:right w:val="single" w:sz="4" w:space="0" w:color="auto"/>
            </w:tcBorders>
            <w:shd w:val="clear" w:color="auto" w:fill="auto"/>
            <w:vAlign w:val="center"/>
            <w:hideMark/>
          </w:tcPr>
          <w:p w14:paraId="2DCD696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3C5175C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1C1F1EB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69876F95"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1D472A"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00135450</w:t>
            </w:r>
          </w:p>
        </w:tc>
        <w:tc>
          <w:tcPr>
            <w:tcW w:w="3118" w:type="dxa"/>
            <w:tcBorders>
              <w:top w:val="nil"/>
              <w:left w:val="nil"/>
              <w:bottom w:val="single" w:sz="4" w:space="0" w:color="auto"/>
              <w:right w:val="single" w:sz="4" w:space="0" w:color="auto"/>
            </w:tcBorders>
            <w:shd w:val="clear" w:color="auto" w:fill="auto"/>
            <w:vAlign w:val="center"/>
            <w:hideMark/>
          </w:tcPr>
          <w:p w14:paraId="5240017B"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抽象代数</w:t>
            </w:r>
          </w:p>
        </w:tc>
        <w:tc>
          <w:tcPr>
            <w:tcW w:w="1418" w:type="dxa"/>
            <w:tcBorders>
              <w:top w:val="nil"/>
              <w:left w:val="nil"/>
              <w:bottom w:val="single" w:sz="4" w:space="0" w:color="auto"/>
              <w:right w:val="single" w:sz="4" w:space="0" w:color="auto"/>
            </w:tcBorders>
            <w:shd w:val="clear" w:color="auto" w:fill="auto"/>
            <w:vAlign w:val="center"/>
            <w:hideMark/>
          </w:tcPr>
          <w:p w14:paraId="7C85A2BF"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2DC17C23"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72C42334"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0934D684"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D0A456"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00136360</w:t>
            </w:r>
          </w:p>
        </w:tc>
        <w:tc>
          <w:tcPr>
            <w:tcW w:w="3118" w:type="dxa"/>
            <w:tcBorders>
              <w:top w:val="nil"/>
              <w:left w:val="nil"/>
              <w:bottom w:val="single" w:sz="4" w:space="0" w:color="auto"/>
              <w:right w:val="single" w:sz="4" w:space="0" w:color="auto"/>
            </w:tcBorders>
            <w:shd w:val="clear" w:color="auto" w:fill="auto"/>
            <w:vAlign w:val="center"/>
            <w:hideMark/>
          </w:tcPr>
          <w:p w14:paraId="5E3D3EB9"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实变函数与泛函分析</w:t>
            </w:r>
          </w:p>
        </w:tc>
        <w:tc>
          <w:tcPr>
            <w:tcW w:w="1418" w:type="dxa"/>
            <w:tcBorders>
              <w:top w:val="nil"/>
              <w:left w:val="nil"/>
              <w:bottom w:val="single" w:sz="4" w:space="0" w:color="auto"/>
              <w:right w:val="single" w:sz="4" w:space="0" w:color="auto"/>
            </w:tcBorders>
            <w:shd w:val="clear" w:color="auto" w:fill="auto"/>
            <w:vAlign w:val="center"/>
            <w:hideMark/>
          </w:tcPr>
          <w:p w14:paraId="6E9C23FC"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771D6026"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5</w:t>
            </w:r>
          </w:p>
        </w:tc>
        <w:tc>
          <w:tcPr>
            <w:tcW w:w="1559" w:type="dxa"/>
            <w:tcBorders>
              <w:top w:val="nil"/>
              <w:left w:val="nil"/>
              <w:bottom w:val="single" w:sz="4" w:space="0" w:color="auto"/>
              <w:right w:val="single" w:sz="4" w:space="0" w:color="auto"/>
            </w:tcBorders>
            <w:shd w:val="clear" w:color="auto" w:fill="auto"/>
            <w:vAlign w:val="center"/>
            <w:hideMark/>
          </w:tcPr>
          <w:p w14:paraId="3CFE7755"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5</w:t>
            </w:r>
          </w:p>
        </w:tc>
      </w:tr>
      <w:tr w:rsidR="0075718A" w:rsidRPr="00D76848" w14:paraId="56290D19"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16493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00136750</w:t>
            </w:r>
          </w:p>
        </w:tc>
        <w:tc>
          <w:tcPr>
            <w:tcW w:w="3118" w:type="dxa"/>
            <w:tcBorders>
              <w:top w:val="nil"/>
              <w:left w:val="nil"/>
              <w:bottom w:val="single" w:sz="4" w:space="0" w:color="auto"/>
              <w:right w:val="single" w:sz="4" w:space="0" w:color="auto"/>
            </w:tcBorders>
            <w:shd w:val="clear" w:color="auto" w:fill="auto"/>
            <w:vAlign w:val="center"/>
            <w:hideMark/>
          </w:tcPr>
          <w:p w14:paraId="31048759"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随机过程引论</w:t>
            </w:r>
          </w:p>
        </w:tc>
        <w:tc>
          <w:tcPr>
            <w:tcW w:w="1418" w:type="dxa"/>
            <w:tcBorders>
              <w:top w:val="nil"/>
              <w:left w:val="nil"/>
              <w:bottom w:val="single" w:sz="4" w:space="0" w:color="auto"/>
              <w:right w:val="single" w:sz="4" w:space="0" w:color="auto"/>
            </w:tcBorders>
            <w:shd w:val="clear" w:color="auto" w:fill="auto"/>
            <w:vAlign w:val="center"/>
            <w:hideMark/>
          </w:tcPr>
          <w:p w14:paraId="15C9212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600A658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09E5F65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6CC48065"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E86493"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00137170</w:t>
            </w:r>
          </w:p>
        </w:tc>
        <w:tc>
          <w:tcPr>
            <w:tcW w:w="3118" w:type="dxa"/>
            <w:tcBorders>
              <w:top w:val="nil"/>
              <w:left w:val="nil"/>
              <w:bottom w:val="single" w:sz="4" w:space="0" w:color="auto"/>
              <w:right w:val="single" w:sz="4" w:space="0" w:color="auto"/>
            </w:tcBorders>
            <w:shd w:val="clear" w:color="auto" w:fill="auto"/>
            <w:vAlign w:val="center"/>
            <w:hideMark/>
          </w:tcPr>
          <w:p w14:paraId="11675C35"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机器学习基础</w:t>
            </w:r>
          </w:p>
        </w:tc>
        <w:tc>
          <w:tcPr>
            <w:tcW w:w="1418" w:type="dxa"/>
            <w:tcBorders>
              <w:top w:val="nil"/>
              <w:left w:val="nil"/>
              <w:bottom w:val="single" w:sz="4" w:space="0" w:color="auto"/>
              <w:right w:val="single" w:sz="4" w:space="0" w:color="auto"/>
            </w:tcBorders>
            <w:shd w:val="clear" w:color="auto" w:fill="auto"/>
            <w:vAlign w:val="center"/>
            <w:hideMark/>
          </w:tcPr>
          <w:p w14:paraId="45491A05"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20781792"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3A2D0924"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9E26C1" w:rsidRPr="00D76848" w14:paraId="107B8CF8"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tcPr>
          <w:p w14:paraId="72FF6D41" w14:textId="6F930E41" w:rsidR="009E26C1" w:rsidRPr="00D76848" w:rsidRDefault="009E26C1" w:rsidP="009E26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00137910</w:t>
            </w:r>
          </w:p>
        </w:tc>
        <w:tc>
          <w:tcPr>
            <w:tcW w:w="3118" w:type="dxa"/>
            <w:tcBorders>
              <w:top w:val="nil"/>
              <w:left w:val="nil"/>
              <w:bottom w:val="single" w:sz="4" w:space="0" w:color="auto"/>
              <w:right w:val="single" w:sz="4" w:space="0" w:color="auto"/>
            </w:tcBorders>
            <w:shd w:val="clear" w:color="auto" w:fill="auto"/>
          </w:tcPr>
          <w:p w14:paraId="4C0F4655" w14:textId="7796BF95" w:rsidR="009E26C1" w:rsidRPr="00D76848" w:rsidRDefault="009E26C1" w:rsidP="009E26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随机模型与方法</w:t>
            </w:r>
          </w:p>
        </w:tc>
        <w:tc>
          <w:tcPr>
            <w:tcW w:w="1418" w:type="dxa"/>
            <w:tcBorders>
              <w:top w:val="nil"/>
              <w:left w:val="nil"/>
              <w:bottom w:val="single" w:sz="4" w:space="0" w:color="auto"/>
              <w:right w:val="single" w:sz="4" w:space="0" w:color="auto"/>
            </w:tcBorders>
            <w:shd w:val="clear" w:color="auto" w:fill="auto"/>
          </w:tcPr>
          <w:p w14:paraId="0109FE21" w14:textId="6D40AD97" w:rsidR="009E26C1" w:rsidRPr="00D76848" w:rsidRDefault="009E26C1" w:rsidP="009E26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tcPr>
          <w:p w14:paraId="7766E3E5" w14:textId="65505A70" w:rsidR="009E26C1" w:rsidRPr="00D76848" w:rsidRDefault="009E26C1" w:rsidP="009E26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c>
          <w:tcPr>
            <w:tcW w:w="1559" w:type="dxa"/>
            <w:tcBorders>
              <w:top w:val="nil"/>
              <w:left w:val="nil"/>
              <w:bottom w:val="single" w:sz="4" w:space="0" w:color="auto"/>
              <w:right w:val="single" w:sz="4" w:space="0" w:color="auto"/>
            </w:tcBorders>
            <w:shd w:val="clear" w:color="auto" w:fill="auto"/>
          </w:tcPr>
          <w:p w14:paraId="4141B2F7" w14:textId="56AA59C5" w:rsidR="009E26C1" w:rsidRPr="00D76848" w:rsidRDefault="009E26C1" w:rsidP="009E26C1">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3</w:t>
            </w:r>
          </w:p>
        </w:tc>
      </w:tr>
      <w:tr w:rsidR="0075718A" w:rsidRPr="00D76848" w14:paraId="311B6A4E"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7E861F"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04831200</w:t>
            </w:r>
          </w:p>
        </w:tc>
        <w:tc>
          <w:tcPr>
            <w:tcW w:w="3118" w:type="dxa"/>
            <w:tcBorders>
              <w:top w:val="nil"/>
              <w:left w:val="nil"/>
              <w:bottom w:val="single" w:sz="4" w:space="0" w:color="auto"/>
              <w:right w:val="single" w:sz="4" w:space="0" w:color="auto"/>
            </w:tcBorders>
            <w:shd w:val="clear" w:color="auto" w:fill="auto"/>
            <w:vAlign w:val="center"/>
            <w:hideMark/>
          </w:tcPr>
          <w:p w14:paraId="15EC2E9A"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随机过程引论</w:t>
            </w:r>
          </w:p>
        </w:tc>
        <w:tc>
          <w:tcPr>
            <w:tcW w:w="1418" w:type="dxa"/>
            <w:tcBorders>
              <w:top w:val="nil"/>
              <w:left w:val="nil"/>
              <w:bottom w:val="single" w:sz="4" w:space="0" w:color="auto"/>
              <w:right w:val="single" w:sz="4" w:space="0" w:color="auto"/>
            </w:tcBorders>
            <w:shd w:val="clear" w:color="auto" w:fill="auto"/>
            <w:vAlign w:val="center"/>
            <w:hideMark/>
          </w:tcPr>
          <w:p w14:paraId="20C48D8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2F766E1A"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c>
          <w:tcPr>
            <w:tcW w:w="1559" w:type="dxa"/>
            <w:tcBorders>
              <w:top w:val="nil"/>
              <w:left w:val="nil"/>
              <w:bottom w:val="single" w:sz="4" w:space="0" w:color="auto"/>
              <w:right w:val="single" w:sz="4" w:space="0" w:color="auto"/>
            </w:tcBorders>
            <w:shd w:val="clear" w:color="auto" w:fill="auto"/>
            <w:vAlign w:val="center"/>
            <w:hideMark/>
          </w:tcPr>
          <w:p w14:paraId="6D6AB129"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r>
      <w:tr w:rsidR="0075718A" w:rsidRPr="00D76848" w14:paraId="2D71196C"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CA084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04831410</w:t>
            </w:r>
          </w:p>
        </w:tc>
        <w:tc>
          <w:tcPr>
            <w:tcW w:w="3118" w:type="dxa"/>
            <w:tcBorders>
              <w:top w:val="nil"/>
              <w:left w:val="nil"/>
              <w:bottom w:val="single" w:sz="4" w:space="0" w:color="auto"/>
              <w:right w:val="single" w:sz="4" w:space="0" w:color="auto"/>
            </w:tcBorders>
            <w:shd w:val="clear" w:color="auto" w:fill="auto"/>
            <w:vAlign w:val="center"/>
            <w:hideMark/>
          </w:tcPr>
          <w:p w14:paraId="78AC72BE"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计算概论（</w:t>
            </w:r>
            <w:r w:rsidRPr="00D76848">
              <w:rPr>
                <w:rFonts w:asciiTheme="minorEastAsia" w:eastAsiaTheme="minorEastAsia" w:hAnsiTheme="minorEastAsia" w:cs="Arial"/>
                <w:sz w:val="21"/>
                <w:szCs w:val="21"/>
              </w:rPr>
              <w:t>B）</w:t>
            </w:r>
          </w:p>
        </w:tc>
        <w:tc>
          <w:tcPr>
            <w:tcW w:w="1418" w:type="dxa"/>
            <w:tcBorders>
              <w:top w:val="nil"/>
              <w:left w:val="nil"/>
              <w:bottom w:val="single" w:sz="4" w:space="0" w:color="auto"/>
              <w:right w:val="single" w:sz="4" w:space="0" w:color="auto"/>
            </w:tcBorders>
            <w:shd w:val="clear" w:color="auto" w:fill="auto"/>
            <w:vAlign w:val="center"/>
            <w:hideMark/>
          </w:tcPr>
          <w:p w14:paraId="0ABAD2E5"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3C395603"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7EA57B1E"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52DEC10F"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6E910E2"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04831420</w:t>
            </w:r>
          </w:p>
        </w:tc>
        <w:tc>
          <w:tcPr>
            <w:tcW w:w="3118" w:type="dxa"/>
            <w:tcBorders>
              <w:top w:val="nil"/>
              <w:left w:val="nil"/>
              <w:bottom w:val="single" w:sz="4" w:space="0" w:color="auto"/>
              <w:right w:val="single" w:sz="4" w:space="0" w:color="auto"/>
            </w:tcBorders>
            <w:shd w:val="clear" w:color="auto" w:fill="auto"/>
            <w:vAlign w:val="center"/>
            <w:hideMark/>
          </w:tcPr>
          <w:p w14:paraId="1639A757"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数据结构与算法</w:t>
            </w:r>
            <w:r w:rsidRPr="00D76848">
              <w:rPr>
                <w:rFonts w:asciiTheme="minorEastAsia" w:eastAsiaTheme="minorEastAsia" w:hAnsiTheme="minorEastAsia" w:cs="Arial"/>
                <w:sz w:val="21"/>
                <w:szCs w:val="21"/>
              </w:rPr>
              <w:t xml:space="preserve"> (B)</w:t>
            </w:r>
          </w:p>
        </w:tc>
        <w:tc>
          <w:tcPr>
            <w:tcW w:w="1418" w:type="dxa"/>
            <w:tcBorders>
              <w:top w:val="nil"/>
              <w:left w:val="nil"/>
              <w:bottom w:val="single" w:sz="4" w:space="0" w:color="auto"/>
              <w:right w:val="single" w:sz="4" w:space="0" w:color="auto"/>
            </w:tcBorders>
            <w:shd w:val="clear" w:color="auto" w:fill="auto"/>
            <w:vAlign w:val="center"/>
            <w:hideMark/>
          </w:tcPr>
          <w:p w14:paraId="3CD56409"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616B8648"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750B7043"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3</w:t>
            </w:r>
          </w:p>
        </w:tc>
      </w:tr>
      <w:tr w:rsidR="0075718A" w:rsidRPr="00D76848" w14:paraId="4E350312"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A14D11"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04831650</w:t>
            </w:r>
          </w:p>
        </w:tc>
        <w:tc>
          <w:tcPr>
            <w:tcW w:w="3118" w:type="dxa"/>
            <w:tcBorders>
              <w:top w:val="nil"/>
              <w:left w:val="nil"/>
              <w:bottom w:val="single" w:sz="4" w:space="0" w:color="auto"/>
              <w:right w:val="single" w:sz="4" w:space="0" w:color="auto"/>
            </w:tcBorders>
            <w:shd w:val="clear" w:color="auto" w:fill="auto"/>
            <w:vAlign w:val="center"/>
            <w:hideMark/>
          </w:tcPr>
          <w:p w14:paraId="35165F3E" w14:textId="77777777" w:rsidR="0075718A" w:rsidRPr="00D76848" w:rsidRDefault="0075718A" w:rsidP="00D82F6C">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计算概论（</w:t>
            </w:r>
            <w:r w:rsidRPr="00D76848">
              <w:rPr>
                <w:rFonts w:asciiTheme="minorEastAsia" w:eastAsiaTheme="minorEastAsia" w:hAnsiTheme="minorEastAsia" w:cs="Arial"/>
                <w:sz w:val="21"/>
                <w:szCs w:val="21"/>
              </w:rPr>
              <w:t>B）上机</w:t>
            </w:r>
          </w:p>
        </w:tc>
        <w:tc>
          <w:tcPr>
            <w:tcW w:w="1418" w:type="dxa"/>
            <w:tcBorders>
              <w:top w:val="nil"/>
              <w:left w:val="nil"/>
              <w:bottom w:val="single" w:sz="4" w:space="0" w:color="auto"/>
              <w:right w:val="single" w:sz="4" w:space="0" w:color="auto"/>
            </w:tcBorders>
            <w:shd w:val="clear" w:color="auto" w:fill="auto"/>
            <w:vAlign w:val="center"/>
            <w:hideMark/>
          </w:tcPr>
          <w:p w14:paraId="36508DBD"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数学学院</w:t>
            </w:r>
          </w:p>
        </w:tc>
        <w:tc>
          <w:tcPr>
            <w:tcW w:w="992" w:type="dxa"/>
            <w:tcBorders>
              <w:top w:val="nil"/>
              <w:left w:val="nil"/>
              <w:bottom w:val="single" w:sz="4" w:space="0" w:color="auto"/>
              <w:right w:val="single" w:sz="4" w:space="0" w:color="auto"/>
            </w:tcBorders>
            <w:shd w:val="clear" w:color="auto" w:fill="auto"/>
            <w:vAlign w:val="center"/>
            <w:hideMark/>
          </w:tcPr>
          <w:p w14:paraId="4B5A58B0" w14:textId="77777777" w:rsidR="0075718A" w:rsidRPr="00D76848" w:rsidRDefault="0075718A">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0</w:t>
            </w:r>
          </w:p>
        </w:tc>
        <w:tc>
          <w:tcPr>
            <w:tcW w:w="1559" w:type="dxa"/>
            <w:tcBorders>
              <w:top w:val="nil"/>
              <w:left w:val="nil"/>
              <w:bottom w:val="single" w:sz="4" w:space="0" w:color="auto"/>
              <w:right w:val="single" w:sz="4" w:space="0" w:color="auto"/>
            </w:tcBorders>
            <w:shd w:val="clear" w:color="auto" w:fill="auto"/>
            <w:vAlign w:val="center"/>
            <w:hideMark/>
          </w:tcPr>
          <w:p w14:paraId="64092749" w14:textId="38269ABC" w:rsidR="0075718A" w:rsidRPr="00D76848" w:rsidRDefault="009C052D">
            <w:pPr>
              <w:jc w:val="center"/>
              <w:rPr>
                <w:rFonts w:asciiTheme="minorEastAsia" w:eastAsiaTheme="minorEastAsia" w:hAnsiTheme="minorEastAsia" w:cs="Arial"/>
                <w:sz w:val="21"/>
                <w:szCs w:val="21"/>
              </w:rPr>
            </w:pPr>
            <w:r w:rsidRPr="00D76848">
              <w:rPr>
                <w:rFonts w:asciiTheme="minorEastAsia" w:eastAsiaTheme="minorEastAsia" w:hAnsiTheme="minorEastAsia" w:cs="Arial"/>
                <w:sz w:val="21"/>
                <w:szCs w:val="21"/>
              </w:rPr>
              <w:t>2</w:t>
            </w:r>
          </w:p>
        </w:tc>
      </w:tr>
    </w:tbl>
    <w:p w14:paraId="6116D925"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B.</w:t>
      </w:r>
      <w:r w:rsidRPr="00D76848">
        <w:rPr>
          <w:rFonts w:asciiTheme="minorEastAsia" w:eastAsiaTheme="minorEastAsia" w:hAnsiTheme="minorEastAsia" w:hint="eastAsia"/>
          <w:b/>
          <w:sz w:val="21"/>
          <w:szCs w:val="21"/>
        </w:rPr>
        <w:t>哲学系课程</w:t>
      </w:r>
    </w:p>
    <w:tbl>
      <w:tblPr>
        <w:tblW w:w="8647" w:type="dxa"/>
        <w:tblInd w:w="-5" w:type="dxa"/>
        <w:tblLook w:val="04A0" w:firstRow="1" w:lastRow="0" w:firstColumn="1" w:lastColumn="0" w:noHBand="0" w:noVBand="1"/>
      </w:tblPr>
      <w:tblGrid>
        <w:gridCol w:w="1560"/>
        <w:gridCol w:w="2835"/>
        <w:gridCol w:w="1134"/>
        <w:gridCol w:w="992"/>
        <w:gridCol w:w="992"/>
        <w:gridCol w:w="1134"/>
      </w:tblGrid>
      <w:tr w:rsidR="00816B16" w:rsidRPr="00D76848" w14:paraId="2BDE5664" w14:textId="77777777" w:rsidTr="00C86F22">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4DD1" w14:textId="77777777" w:rsidR="00816B16" w:rsidRPr="00D76848" w:rsidRDefault="00816B16">
            <w:pPr>
              <w:jc w:val="center"/>
              <w:rPr>
                <w:rFonts w:ascii="宋体" w:hAnsi="宋体" w:cs="宋体"/>
                <w:b/>
                <w:bCs/>
                <w:color w:val="000000"/>
                <w:sz w:val="21"/>
                <w:szCs w:val="21"/>
              </w:rPr>
            </w:pPr>
            <w:proofErr w:type="gramStart"/>
            <w:r w:rsidRPr="00D76848">
              <w:rPr>
                <w:rFonts w:ascii="宋体" w:hAnsi="宋体" w:cs="宋体" w:hint="eastAsia"/>
                <w:b/>
                <w:bCs/>
                <w:color w:val="000000"/>
                <w:sz w:val="21"/>
                <w:szCs w:val="21"/>
              </w:rPr>
              <w:t>课号</w:t>
            </w:r>
            <w:proofErr w:type="gramEnd"/>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B5A3B3F" w14:textId="77777777" w:rsidR="00816B16" w:rsidRPr="00D76848" w:rsidRDefault="00816B16">
            <w:pPr>
              <w:jc w:val="center"/>
              <w:rPr>
                <w:rFonts w:ascii="宋体" w:hAnsi="宋体" w:cs="宋体"/>
                <w:b/>
                <w:bCs/>
                <w:color w:val="000000"/>
                <w:sz w:val="21"/>
                <w:szCs w:val="21"/>
              </w:rPr>
            </w:pPr>
            <w:r w:rsidRPr="00D76848">
              <w:rPr>
                <w:rFonts w:ascii="宋体" w:hAnsi="宋体" w:cs="宋体" w:hint="eastAsia"/>
                <w:b/>
                <w:bCs/>
                <w:color w:val="000000"/>
                <w:sz w:val="21"/>
                <w:szCs w:val="21"/>
              </w:rPr>
              <w:t>课程名称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9F9E14" w14:textId="77777777" w:rsidR="00816B16" w:rsidRPr="00D76848" w:rsidRDefault="00816B16">
            <w:pPr>
              <w:jc w:val="center"/>
              <w:rPr>
                <w:rFonts w:ascii="宋体" w:hAnsi="宋体" w:cs="宋体"/>
                <w:b/>
                <w:bCs/>
                <w:color w:val="000000"/>
                <w:sz w:val="21"/>
                <w:szCs w:val="21"/>
              </w:rPr>
            </w:pPr>
            <w:r w:rsidRPr="00D76848">
              <w:rPr>
                <w:rFonts w:ascii="宋体" w:hAnsi="宋体" w:cs="宋体" w:hint="eastAsia"/>
                <w:b/>
                <w:bCs/>
                <w:color w:val="000000"/>
                <w:sz w:val="21"/>
                <w:szCs w:val="21"/>
              </w:rPr>
              <w:t>开课院系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8035F7" w14:textId="77777777" w:rsidR="00816B16" w:rsidRPr="00D76848" w:rsidRDefault="00816B16">
            <w:pPr>
              <w:jc w:val="center"/>
              <w:rPr>
                <w:rFonts w:ascii="宋体" w:hAnsi="宋体" w:cs="宋体"/>
                <w:b/>
                <w:bCs/>
                <w:color w:val="000000"/>
                <w:sz w:val="21"/>
                <w:szCs w:val="21"/>
              </w:rPr>
            </w:pPr>
            <w:r w:rsidRPr="00D76848">
              <w:rPr>
                <w:rFonts w:ascii="宋体" w:hAnsi="宋体" w:cs="宋体" w:hint="eastAsia"/>
                <w:b/>
                <w:bCs/>
                <w:color w:val="000000"/>
                <w:sz w:val="21"/>
                <w:szCs w:val="21"/>
              </w:rPr>
              <w:t>学分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A31042" w14:textId="77777777" w:rsidR="00816B16" w:rsidRPr="00D76848" w:rsidRDefault="00816B16">
            <w:pPr>
              <w:jc w:val="center"/>
              <w:rPr>
                <w:rFonts w:ascii="宋体" w:hAnsi="宋体" w:cs="宋体"/>
                <w:b/>
                <w:bCs/>
                <w:color w:val="000000"/>
                <w:sz w:val="21"/>
                <w:szCs w:val="21"/>
              </w:rPr>
            </w:pPr>
            <w:r w:rsidRPr="00D76848">
              <w:rPr>
                <w:rFonts w:ascii="宋体" w:hAnsi="宋体" w:cs="宋体" w:hint="eastAsia"/>
                <w:b/>
                <w:bCs/>
                <w:color w:val="000000"/>
                <w:sz w:val="21"/>
                <w:szCs w:val="21"/>
              </w:rPr>
              <w:t>周学时</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B39169" w14:textId="77777777" w:rsidR="00816B16" w:rsidRPr="00D76848" w:rsidRDefault="00816B16">
            <w:pPr>
              <w:jc w:val="center"/>
              <w:rPr>
                <w:rFonts w:ascii="宋体" w:hAnsi="宋体" w:cs="宋体"/>
                <w:b/>
                <w:bCs/>
                <w:color w:val="000000"/>
                <w:sz w:val="21"/>
                <w:szCs w:val="21"/>
              </w:rPr>
            </w:pPr>
            <w:r w:rsidRPr="00D76848">
              <w:rPr>
                <w:rFonts w:ascii="宋体" w:hAnsi="宋体" w:cs="宋体" w:hint="eastAsia"/>
                <w:b/>
                <w:bCs/>
                <w:color w:val="000000"/>
                <w:sz w:val="21"/>
                <w:szCs w:val="21"/>
              </w:rPr>
              <w:t>备注</w:t>
            </w:r>
          </w:p>
        </w:tc>
      </w:tr>
      <w:tr w:rsidR="00816B16" w:rsidRPr="00D76848" w14:paraId="54B36329"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A50DBA"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02330025</w:t>
            </w:r>
          </w:p>
        </w:tc>
        <w:tc>
          <w:tcPr>
            <w:tcW w:w="2835" w:type="dxa"/>
            <w:tcBorders>
              <w:top w:val="nil"/>
              <w:left w:val="nil"/>
              <w:bottom w:val="single" w:sz="4" w:space="0" w:color="auto"/>
              <w:right w:val="single" w:sz="4" w:space="0" w:color="auto"/>
            </w:tcBorders>
            <w:shd w:val="clear" w:color="auto" w:fill="auto"/>
            <w:vAlign w:val="center"/>
            <w:hideMark/>
          </w:tcPr>
          <w:p w14:paraId="560C526A"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马克思主义哲学导论（上）</w:t>
            </w:r>
          </w:p>
        </w:tc>
        <w:tc>
          <w:tcPr>
            <w:tcW w:w="1134" w:type="dxa"/>
            <w:tcBorders>
              <w:top w:val="nil"/>
              <w:left w:val="nil"/>
              <w:bottom w:val="single" w:sz="4" w:space="0" w:color="auto"/>
              <w:right w:val="single" w:sz="4" w:space="0" w:color="auto"/>
            </w:tcBorders>
            <w:shd w:val="clear" w:color="auto" w:fill="auto"/>
            <w:vAlign w:val="center"/>
            <w:hideMark/>
          </w:tcPr>
          <w:p w14:paraId="31C28F0A"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0FF64701"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760EB911"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2DDEBADC" w14:textId="497AE046" w:rsidR="00816B16" w:rsidRPr="00D76848" w:rsidRDefault="00816B16">
            <w:pPr>
              <w:jc w:val="center"/>
              <w:rPr>
                <w:rFonts w:ascii="宋体" w:hAnsi="宋体" w:cs="宋体"/>
                <w:color w:val="000000"/>
                <w:sz w:val="21"/>
                <w:szCs w:val="21"/>
              </w:rPr>
            </w:pPr>
          </w:p>
        </w:tc>
      </w:tr>
      <w:tr w:rsidR="00816B16" w:rsidRPr="00D76848" w14:paraId="5DD86E16"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F0028D"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02330026</w:t>
            </w:r>
          </w:p>
        </w:tc>
        <w:tc>
          <w:tcPr>
            <w:tcW w:w="2835" w:type="dxa"/>
            <w:tcBorders>
              <w:top w:val="nil"/>
              <w:left w:val="nil"/>
              <w:bottom w:val="single" w:sz="4" w:space="0" w:color="auto"/>
              <w:right w:val="single" w:sz="4" w:space="0" w:color="auto"/>
            </w:tcBorders>
            <w:shd w:val="clear" w:color="auto" w:fill="auto"/>
            <w:vAlign w:val="center"/>
            <w:hideMark/>
          </w:tcPr>
          <w:p w14:paraId="129E88DB"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马克思主义哲学导论（下）</w:t>
            </w:r>
          </w:p>
        </w:tc>
        <w:tc>
          <w:tcPr>
            <w:tcW w:w="1134" w:type="dxa"/>
            <w:tcBorders>
              <w:top w:val="nil"/>
              <w:left w:val="nil"/>
              <w:bottom w:val="single" w:sz="4" w:space="0" w:color="auto"/>
              <w:right w:val="single" w:sz="4" w:space="0" w:color="auto"/>
            </w:tcBorders>
            <w:shd w:val="clear" w:color="auto" w:fill="auto"/>
            <w:vAlign w:val="center"/>
            <w:hideMark/>
          </w:tcPr>
          <w:p w14:paraId="66F504C9"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60C58672"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14C3A978"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31492335" w14:textId="09FABEC4" w:rsidR="00816B16" w:rsidRPr="00D76848" w:rsidRDefault="00816B16">
            <w:pPr>
              <w:jc w:val="center"/>
              <w:rPr>
                <w:rFonts w:ascii="宋体" w:hAnsi="宋体" w:cs="宋体"/>
                <w:color w:val="000000"/>
                <w:sz w:val="21"/>
                <w:szCs w:val="21"/>
              </w:rPr>
            </w:pPr>
          </w:p>
        </w:tc>
      </w:tr>
      <w:tr w:rsidR="00816B16" w:rsidRPr="00D76848" w14:paraId="7781C6C6"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30426EB"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02330051</w:t>
            </w:r>
          </w:p>
        </w:tc>
        <w:tc>
          <w:tcPr>
            <w:tcW w:w="2835" w:type="dxa"/>
            <w:tcBorders>
              <w:top w:val="nil"/>
              <w:left w:val="nil"/>
              <w:bottom w:val="single" w:sz="4" w:space="0" w:color="auto"/>
              <w:right w:val="single" w:sz="4" w:space="0" w:color="auto"/>
            </w:tcBorders>
            <w:shd w:val="clear" w:color="auto" w:fill="auto"/>
            <w:vAlign w:val="center"/>
            <w:hideMark/>
          </w:tcPr>
          <w:p w14:paraId="6155F8E9"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西方哲学（上）</w:t>
            </w:r>
          </w:p>
        </w:tc>
        <w:tc>
          <w:tcPr>
            <w:tcW w:w="1134" w:type="dxa"/>
            <w:tcBorders>
              <w:top w:val="nil"/>
              <w:left w:val="nil"/>
              <w:bottom w:val="single" w:sz="4" w:space="0" w:color="auto"/>
              <w:right w:val="single" w:sz="4" w:space="0" w:color="auto"/>
            </w:tcBorders>
            <w:shd w:val="clear" w:color="auto" w:fill="auto"/>
            <w:vAlign w:val="center"/>
            <w:hideMark/>
          </w:tcPr>
          <w:p w14:paraId="3A3ADFEE"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7FAD8CC4"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3</w:t>
            </w:r>
          </w:p>
        </w:tc>
        <w:tc>
          <w:tcPr>
            <w:tcW w:w="992" w:type="dxa"/>
            <w:tcBorders>
              <w:top w:val="nil"/>
              <w:left w:val="nil"/>
              <w:bottom w:val="single" w:sz="4" w:space="0" w:color="auto"/>
              <w:right w:val="single" w:sz="4" w:space="0" w:color="auto"/>
            </w:tcBorders>
            <w:shd w:val="clear" w:color="auto" w:fill="auto"/>
            <w:vAlign w:val="center"/>
            <w:hideMark/>
          </w:tcPr>
          <w:p w14:paraId="3FFE3D34"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3</w:t>
            </w:r>
          </w:p>
        </w:tc>
        <w:tc>
          <w:tcPr>
            <w:tcW w:w="1134" w:type="dxa"/>
            <w:tcBorders>
              <w:top w:val="nil"/>
              <w:left w:val="nil"/>
              <w:bottom w:val="single" w:sz="4" w:space="0" w:color="auto"/>
              <w:right w:val="single" w:sz="4" w:space="0" w:color="auto"/>
            </w:tcBorders>
            <w:shd w:val="clear" w:color="auto" w:fill="auto"/>
            <w:vAlign w:val="center"/>
            <w:hideMark/>
          </w:tcPr>
          <w:p w14:paraId="177ED36D" w14:textId="737516CE" w:rsidR="00816B16" w:rsidRPr="00D76848" w:rsidRDefault="00816B16">
            <w:pPr>
              <w:jc w:val="center"/>
              <w:rPr>
                <w:rFonts w:ascii="宋体" w:hAnsi="宋体" w:cs="宋体"/>
                <w:color w:val="000000"/>
                <w:sz w:val="21"/>
                <w:szCs w:val="21"/>
              </w:rPr>
            </w:pPr>
          </w:p>
        </w:tc>
      </w:tr>
      <w:tr w:rsidR="00930769" w:rsidRPr="00D76848" w14:paraId="3C5EF5A4"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tcPr>
          <w:p w14:paraId="0BE4CB97" w14:textId="01D1DC46" w:rsidR="00930769" w:rsidRPr="00D76848" w:rsidRDefault="00930769" w:rsidP="00930769">
            <w:pPr>
              <w:jc w:val="center"/>
              <w:rPr>
                <w:rFonts w:ascii="宋体" w:hAnsi="宋体" w:cs="宋体"/>
                <w:color w:val="000000"/>
                <w:sz w:val="21"/>
                <w:szCs w:val="21"/>
              </w:rPr>
            </w:pPr>
            <w:r w:rsidRPr="00D76848">
              <w:rPr>
                <w:rFonts w:ascii="宋体" w:hAnsi="宋体" w:cs="宋体"/>
                <w:color w:val="000000"/>
                <w:sz w:val="21"/>
                <w:szCs w:val="21"/>
              </w:rPr>
              <w:t>02330053</w:t>
            </w:r>
          </w:p>
        </w:tc>
        <w:tc>
          <w:tcPr>
            <w:tcW w:w="2835" w:type="dxa"/>
            <w:tcBorders>
              <w:top w:val="nil"/>
              <w:left w:val="nil"/>
              <w:bottom w:val="single" w:sz="4" w:space="0" w:color="auto"/>
              <w:right w:val="single" w:sz="4" w:space="0" w:color="auto"/>
            </w:tcBorders>
            <w:shd w:val="clear" w:color="auto" w:fill="auto"/>
            <w:vAlign w:val="center"/>
          </w:tcPr>
          <w:p w14:paraId="636328E9" w14:textId="2E79153C" w:rsidR="00930769" w:rsidRPr="00D76848" w:rsidRDefault="00930769" w:rsidP="00930769">
            <w:pPr>
              <w:jc w:val="center"/>
              <w:rPr>
                <w:rFonts w:ascii="宋体" w:hAnsi="宋体" w:cs="宋体"/>
                <w:color w:val="000000"/>
                <w:sz w:val="21"/>
                <w:szCs w:val="21"/>
              </w:rPr>
            </w:pPr>
            <w:r w:rsidRPr="00D76848">
              <w:rPr>
                <w:rFonts w:ascii="宋体" w:hAnsi="宋体" w:cs="宋体" w:hint="eastAsia"/>
                <w:color w:val="000000"/>
                <w:sz w:val="21"/>
                <w:szCs w:val="21"/>
              </w:rPr>
              <w:t>西方哲学（下）</w:t>
            </w:r>
          </w:p>
        </w:tc>
        <w:tc>
          <w:tcPr>
            <w:tcW w:w="1134" w:type="dxa"/>
            <w:tcBorders>
              <w:top w:val="nil"/>
              <w:left w:val="nil"/>
              <w:bottom w:val="single" w:sz="4" w:space="0" w:color="auto"/>
              <w:right w:val="single" w:sz="4" w:space="0" w:color="auto"/>
            </w:tcBorders>
            <w:shd w:val="clear" w:color="auto" w:fill="auto"/>
            <w:vAlign w:val="center"/>
          </w:tcPr>
          <w:p w14:paraId="6E25504D" w14:textId="76306933" w:rsidR="00930769" w:rsidRPr="00D76848" w:rsidRDefault="00930769" w:rsidP="00930769">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tcPr>
          <w:p w14:paraId="28869C20" w14:textId="50E18926" w:rsidR="00930769" w:rsidRPr="00D76848" w:rsidRDefault="00930769" w:rsidP="00930769">
            <w:pPr>
              <w:jc w:val="center"/>
              <w:rPr>
                <w:rFonts w:ascii="宋体" w:hAnsi="宋体" w:cs="宋体"/>
                <w:color w:val="000000"/>
                <w:sz w:val="21"/>
                <w:szCs w:val="21"/>
              </w:rPr>
            </w:pPr>
            <w:r w:rsidRPr="00D76848">
              <w:rPr>
                <w:rFonts w:ascii="宋体" w:hAnsi="宋体" w:cs="宋体"/>
                <w:color w:val="000000"/>
                <w:sz w:val="21"/>
                <w:szCs w:val="21"/>
              </w:rPr>
              <w:t>3</w:t>
            </w:r>
          </w:p>
        </w:tc>
        <w:tc>
          <w:tcPr>
            <w:tcW w:w="992" w:type="dxa"/>
            <w:tcBorders>
              <w:top w:val="nil"/>
              <w:left w:val="nil"/>
              <w:bottom w:val="single" w:sz="4" w:space="0" w:color="auto"/>
              <w:right w:val="single" w:sz="4" w:space="0" w:color="auto"/>
            </w:tcBorders>
            <w:shd w:val="clear" w:color="auto" w:fill="auto"/>
            <w:vAlign w:val="center"/>
          </w:tcPr>
          <w:p w14:paraId="4F203EBB" w14:textId="77574494" w:rsidR="00930769" w:rsidRPr="00D76848" w:rsidRDefault="00930769" w:rsidP="00930769">
            <w:pPr>
              <w:jc w:val="center"/>
              <w:rPr>
                <w:rFonts w:ascii="宋体" w:hAnsi="宋体" w:cs="宋体"/>
                <w:color w:val="000000"/>
                <w:sz w:val="21"/>
                <w:szCs w:val="21"/>
              </w:rPr>
            </w:pPr>
            <w:r w:rsidRPr="00D76848">
              <w:rPr>
                <w:rFonts w:ascii="宋体" w:hAnsi="宋体" w:cs="宋体"/>
                <w:color w:val="000000"/>
                <w:sz w:val="21"/>
                <w:szCs w:val="21"/>
              </w:rPr>
              <w:t>3</w:t>
            </w:r>
          </w:p>
        </w:tc>
        <w:tc>
          <w:tcPr>
            <w:tcW w:w="1134" w:type="dxa"/>
            <w:tcBorders>
              <w:top w:val="nil"/>
              <w:left w:val="nil"/>
              <w:bottom w:val="single" w:sz="4" w:space="0" w:color="auto"/>
              <w:right w:val="single" w:sz="4" w:space="0" w:color="auto"/>
            </w:tcBorders>
            <w:shd w:val="clear" w:color="auto" w:fill="auto"/>
            <w:vAlign w:val="center"/>
          </w:tcPr>
          <w:p w14:paraId="2313743C" w14:textId="77777777" w:rsidR="00930769" w:rsidRPr="00D76848" w:rsidRDefault="00930769" w:rsidP="00930769">
            <w:pPr>
              <w:jc w:val="center"/>
              <w:rPr>
                <w:rFonts w:ascii="宋体" w:hAnsi="宋体" w:cs="宋体"/>
                <w:color w:val="000000"/>
                <w:sz w:val="21"/>
                <w:szCs w:val="21"/>
              </w:rPr>
            </w:pPr>
          </w:p>
        </w:tc>
      </w:tr>
      <w:tr w:rsidR="00816B16" w:rsidRPr="00D76848" w14:paraId="61632A63"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B39363"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02330052</w:t>
            </w:r>
          </w:p>
        </w:tc>
        <w:tc>
          <w:tcPr>
            <w:tcW w:w="2835" w:type="dxa"/>
            <w:tcBorders>
              <w:top w:val="nil"/>
              <w:left w:val="nil"/>
              <w:bottom w:val="single" w:sz="4" w:space="0" w:color="auto"/>
              <w:right w:val="single" w:sz="4" w:space="0" w:color="auto"/>
            </w:tcBorders>
            <w:shd w:val="clear" w:color="auto" w:fill="auto"/>
            <w:vAlign w:val="center"/>
            <w:hideMark/>
          </w:tcPr>
          <w:p w14:paraId="2C2A27BD"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西方哲学（上）</w:t>
            </w:r>
          </w:p>
        </w:tc>
        <w:tc>
          <w:tcPr>
            <w:tcW w:w="1134" w:type="dxa"/>
            <w:tcBorders>
              <w:top w:val="nil"/>
              <w:left w:val="nil"/>
              <w:bottom w:val="single" w:sz="4" w:space="0" w:color="auto"/>
              <w:right w:val="single" w:sz="4" w:space="0" w:color="auto"/>
            </w:tcBorders>
            <w:shd w:val="clear" w:color="auto" w:fill="auto"/>
            <w:vAlign w:val="center"/>
            <w:hideMark/>
          </w:tcPr>
          <w:p w14:paraId="68435147"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799205E7"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71F96B72"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089BF06D" w14:textId="6DF8C01D" w:rsidR="00816B16" w:rsidRPr="00D76848" w:rsidRDefault="00816B16">
            <w:pPr>
              <w:jc w:val="center"/>
              <w:rPr>
                <w:rFonts w:ascii="宋体" w:hAnsi="宋体" w:cs="宋体"/>
                <w:color w:val="000000"/>
                <w:sz w:val="21"/>
                <w:szCs w:val="21"/>
              </w:rPr>
            </w:pPr>
          </w:p>
        </w:tc>
      </w:tr>
      <w:tr w:rsidR="00816B16" w:rsidRPr="00D76848" w14:paraId="123613C8"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5DF8EC"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02330054</w:t>
            </w:r>
          </w:p>
        </w:tc>
        <w:tc>
          <w:tcPr>
            <w:tcW w:w="2835" w:type="dxa"/>
            <w:tcBorders>
              <w:top w:val="nil"/>
              <w:left w:val="nil"/>
              <w:bottom w:val="single" w:sz="4" w:space="0" w:color="auto"/>
              <w:right w:val="single" w:sz="4" w:space="0" w:color="auto"/>
            </w:tcBorders>
            <w:shd w:val="clear" w:color="auto" w:fill="auto"/>
            <w:vAlign w:val="center"/>
            <w:hideMark/>
          </w:tcPr>
          <w:p w14:paraId="1423513A"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西方哲学（下）</w:t>
            </w:r>
          </w:p>
        </w:tc>
        <w:tc>
          <w:tcPr>
            <w:tcW w:w="1134" w:type="dxa"/>
            <w:tcBorders>
              <w:top w:val="nil"/>
              <w:left w:val="nil"/>
              <w:bottom w:val="single" w:sz="4" w:space="0" w:color="auto"/>
              <w:right w:val="single" w:sz="4" w:space="0" w:color="auto"/>
            </w:tcBorders>
            <w:shd w:val="clear" w:color="auto" w:fill="auto"/>
            <w:vAlign w:val="center"/>
            <w:hideMark/>
          </w:tcPr>
          <w:p w14:paraId="29EFC93B"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6F07A7E2"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13C085EF"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5BDEECFA" w14:textId="7AEF0C4C" w:rsidR="00816B16" w:rsidRPr="00D76848" w:rsidRDefault="00816B16">
            <w:pPr>
              <w:jc w:val="center"/>
              <w:rPr>
                <w:rFonts w:ascii="宋体" w:hAnsi="宋体" w:cs="宋体"/>
                <w:color w:val="000000"/>
                <w:sz w:val="21"/>
                <w:szCs w:val="21"/>
              </w:rPr>
            </w:pPr>
          </w:p>
        </w:tc>
      </w:tr>
      <w:tr w:rsidR="00816B16" w:rsidRPr="00D76848" w14:paraId="23283D9E"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A194C8"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02330070</w:t>
            </w:r>
          </w:p>
        </w:tc>
        <w:tc>
          <w:tcPr>
            <w:tcW w:w="2835" w:type="dxa"/>
            <w:tcBorders>
              <w:top w:val="nil"/>
              <w:left w:val="nil"/>
              <w:bottom w:val="single" w:sz="4" w:space="0" w:color="auto"/>
              <w:right w:val="single" w:sz="4" w:space="0" w:color="auto"/>
            </w:tcBorders>
            <w:shd w:val="clear" w:color="auto" w:fill="auto"/>
            <w:vAlign w:val="center"/>
            <w:hideMark/>
          </w:tcPr>
          <w:p w14:paraId="34D58E2E"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现代西方哲学</w:t>
            </w:r>
          </w:p>
        </w:tc>
        <w:tc>
          <w:tcPr>
            <w:tcW w:w="1134" w:type="dxa"/>
            <w:tcBorders>
              <w:top w:val="nil"/>
              <w:left w:val="nil"/>
              <w:bottom w:val="single" w:sz="4" w:space="0" w:color="auto"/>
              <w:right w:val="single" w:sz="4" w:space="0" w:color="auto"/>
            </w:tcBorders>
            <w:shd w:val="clear" w:color="auto" w:fill="auto"/>
            <w:vAlign w:val="center"/>
            <w:hideMark/>
          </w:tcPr>
          <w:p w14:paraId="7FBC4629"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74DC8FB9"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4C829DB9"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49E9A33D" w14:textId="3FB7B1E0" w:rsidR="00816B16" w:rsidRPr="00D76848" w:rsidRDefault="00816B16">
            <w:pPr>
              <w:jc w:val="center"/>
              <w:rPr>
                <w:rFonts w:ascii="宋体" w:hAnsi="宋体" w:cs="宋体"/>
                <w:color w:val="000000"/>
                <w:sz w:val="21"/>
                <w:szCs w:val="21"/>
              </w:rPr>
            </w:pPr>
          </w:p>
        </w:tc>
      </w:tr>
      <w:tr w:rsidR="00816B16" w:rsidRPr="00D76848" w14:paraId="5CA23490" w14:textId="77777777" w:rsidTr="00C86F22">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0A3CC"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02330094</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428BB4D"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中国哲学（上）</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A64BEC"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BB5323"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1143E"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228703" w14:textId="052FB85E" w:rsidR="00816B16" w:rsidRPr="00D76848" w:rsidRDefault="00816B16">
            <w:pPr>
              <w:jc w:val="center"/>
              <w:rPr>
                <w:rFonts w:ascii="宋体" w:hAnsi="宋体" w:cs="宋体"/>
                <w:color w:val="000000"/>
                <w:sz w:val="21"/>
                <w:szCs w:val="21"/>
              </w:rPr>
            </w:pPr>
          </w:p>
        </w:tc>
      </w:tr>
      <w:tr w:rsidR="00816B16" w:rsidRPr="00D76848" w14:paraId="3C7D023A"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C7542C"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02330095</w:t>
            </w:r>
          </w:p>
        </w:tc>
        <w:tc>
          <w:tcPr>
            <w:tcW w:w="2835" w:type="dxa"/>
            <w:tcBorders>
              <w:top w:val="nil"/>
              <w:left w:val="nil"/>
              <w:bottom w:val="single" w:sz="4" w:space="0" w:color="auto"/>
              <w:right w:val="single" w:sz="4" w:space="0" w:color="auto"/>
            </w:tcBorders>
            <w:shd w:val="clear" w:color="auto" w:fill="auto"/>
            <w:vAlign w:val="center"/>
            <w:hideMark/>
          </w:tcPr>
          <w:p w14:paraId="5AF51059"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中国哲学（下）</w:t>
            </w:r>
          </w:p>
        </w:tc>
        <w:tc>
          <w:tcPr>
            <w:tcW w:w="1134" w:type="dxa"/>
            <w:tcBorders>
              <w:top w:val="nil"/>
              <w:left w:val="nil"/>
              <w:bottom w:val="single" w:sz="4" w:space="0" w:color="auto"/>
              <w:right w:val="single" w:sz="4" w:space="0" w:color="auto"/>
            </w:tcBorders>
            <w:shd w:val="clear" w:color="auto" w:fill="auto"/>
            <w:vAlign w:val="center"/>
            <w:hideMark/>
          </w:tcPr>
          <w:p w14:paraId="0681038C"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1E71C3D7"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0D72C881"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0782B596" w14:textId="12C0A766" w:rsidR="00816B16" w:rsidRPr="00D76848" w:rsidRDefault="00816B16">
            <w:pPr>
              <w:jc w:val="center"/>
              <w:rPr>
                <w:rFonts w:ascii="宋体" w:hAnsi="宋体" w:cs="宋体"/>
                <w:color w:val="000000"/>
                <w:sz w:val="21"/>
                <w:szCs w:val="21"/>
              </w:rPr>
            </w:pPr>
          </w:p>
        </w:tc>
      </w:tr>
      <w:tr w:rsidR="00816B16" w:rsidRPr="00D76848" w14:paraId="6CAAE8FC"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CB3088"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02330101</w:t>
            </w:r>
          </w:p>
        </w:tc>
        <w:tc>
          <w:tcPr>
            <w:tcW w:w="2835" w:type="dxa"/>
            <w:tcBorders>
              <w:top w:val="nil"/>
              <w:left w:val="nil"/>
              <w:bottom w:val="single" w:sz="4" w:space="0" w:color="auto"/>
              <w:right w:val="single" w:sz="4" w:space="0" w:color="auto"/>
            </w:tcBorders>
            <w:shd w:val="clear" w:color="auto" w:fill="auto"/>
            <w:vAlign w:val="center"/>
            <w:hideMark/>
          </w:tcPr>
          <w:p w14:paraId="6811937E"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马克思主义哲学史</w:t>
            </w:r>
          </w:p>
        </w:tc>
        <w:tc>
          <w:tcPr>
            <w:tcW w:w="1134" w:type="dxa"/>
            <w:tcBorders>
              <w:top w:val="nil"/>
              <w:left w:val="nil"/>
              <w:bottom w:val="single" w:sz="4" w:space="0" w:color="auto"/>
              <w:right w:val="single" w:sz="4" w:space="0" w:color="auto"/>
            </w:tcBorders>
            <w:shd w:val="clear" w:color="auto" w:fill="auto"/>
            <w:vAlign w:val="center"/>
            <w:hideMark/>
          </w:tcPr>
          <w:p w14:paraId="05542A8F"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08F16501"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2FBC7B8E"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6CDCC628" w14:textId="03E29ED8" w:rsidR="00816B16" w:rsidRPr="00D76848" w:rsidRDefault="00816B16">
            <w:pPr>
              <w:jc w:val="center"/>
              <w:rPr>
                <w:rFonts w:ascii="宋体" w:hAnsi="宋体" w:cs="宋体"/>
                <w:color w:val="000000"/>
                <w:sz w:val="21"/>
                <w:szCs w:val="21"/>
              </w:rPr>
            </w:pPr>
          </w:p>
        </w:tc>
      </w:tr>
      <w:tr w:rsidR="00816B16" w:rsidRPr="00D76848" w14:paraId="1E0FB141"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B90082"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02330132</w:t>
            </w:r>
          </w:p>
        </w:tc>
        <w:tc>
          <w:tcPr>
            <w:tcW w:w="2835" w:type="dxa"/>
            <w:tcBorders>
              <w:top w:val="nil"/>
              <w:left w:val="nil"/>
              <w:bottom w:val="single" w:sz="4" w:space="0" w:color="auto"/>
              <w:right w:val="single" w:sz="4" w:space="0" w:color="auto"/>
            </w:tcBorders>
            <w:shd w:val="clear" w:color="auto" w:fill="auto"/>
            <w:vAlign w:val="center"/>
            <w:hideMark/>
          </w:tcPr>
          <w:p w14:paraId="1B5569E6"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科学哲学导论</w:t>
            </w:r>
          </w:p>
        </w:tc>
        <w:tc>
          <w:tcPr>
            <w:tcW w:w="1134" w:type="dxa"/>
            <w:tcBorders>
              <w:top w:val="nil"/>
              <w:left w:val="nil"/>
              <w:bottom w:val="single" w:sz="4" w:space="0" w:color="auto"/>
              <w:right w:val="single" w:sz="4" w:space="0" w:color="auto"/>
            </w:tcBorders>
            <w:shd w:val="clear" w:color="auto" w:fill="auto"/>
            <w:vAlign w:val="center"/>
            <w:hideMark/>
          </w:tcPr>
          <w:p w14:paraId="36CC5AF9"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58CAC1B2"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7575AF30"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3ECEC95C" w14:textId="27F46D15" w:rsidR="00816B16" w:rsidRPr="00D76848" w:rsidRDefault="00816B16">
            <w:pPr>
              <w:jc w:val="center"/>
              <w:rPr>
                <w:rFonts w:ascii="宋体" w:hAnsi="宋体" w:cs="宋体"/>
                <w:color w:val="000000"/>
                <w:sz w:val="21"/>
                <w:szCs w:val="21"/>
              </w:rPr>
            </w:pPr>
          </w:p>
        </w:tc>
      </w:tr>
      <w:tr w:rsidR="00816B16" w:rsidRPr="00D76848" w14:paraId="31FEB6AE"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0FD47E"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02330142</w:t>
            </w:r>
          </w:p>
        </w:tc>
        <w:tc>
          <w:tcPr>
            <w:tcW w:w="2835" w:type="dxa"/>
            <w:tcBorders>
              <w:top w:val="nil"/>
              <w:left w:val="nil"/>
              <w:bottom w:val="single" w:sz="4" w:space="0" w:color="auto"/>
              <w:right w:val="single" w:sz="4" w:space="0" w:color="auto"/>
            </w:tcBorders>
            <w:shd w:val="clear" w:color="auto" w:fill="auto"/>
            <w:vAlign w:val="center"/>
            <w:hideMark/>
          </w:tcPr>
          <w:p w14:paraId="0957C35D"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伦理学导论</w:t>
            </w:r>
          </w:p>
        </w:tc>
        <w:tc>
          <w:tcPr>
            <w:tcW w:w="1134" w:type="dxa"/>
            <w:tcBorders>
              <w:top w:val="nil"/>
              <w:left w:val="nil"/>
              <w:bottom w:val="single" w:sz="4" w:space="0" w:color="auto"/>
              <w:right w:val="single" w:sz="4" w:space="0" w:color="auto"/>
            </w:tcBorders>
            <w:shd w:val="clear" w:color="auto" w:fill="auto"/>
            <w:vAlign w:val="center"/>
            <w:hideMark/>
          </w:tcPr>
          <w:p w14:paraId="06EE753F"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051496AE"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01E54BCF"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5499F953" w14:textId="67098356" w:rsidR="00816B16" w:rsidRPr="00D76848" w:rsidRDefault="00816B16">
            <w:pPr>
              <w:jc w:val="center"/>
              <w:rPr>
                <w:rFonts w:ascii="宋体" w:hAnsi="宋体" w:cs="宋体"/>
                <w:color w:val="000000"/>
                <w:sz w:val="21"/>
                <w:szCs w:val="21"/>
              </w:rPr>
            </w:pPr>
          </w:p>
        </w:tc>
      </w:tr>
      <w:tr w:rsidR="00816B16" w:rsidRPr="00D76848" w14:paraId="3A231916"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B2ED4E"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02330152</w:t>
            </w:r>
          </w:p>
        </w:tc>
        <w:tc>
          <w:tcPr>
            <w:tcW w:w="2835" w:type="dxa"/>
            <w:tcBorders>
              <w:top w:val="nil"/>
              <w:left w:val="nil"/>
              <w:bottom w:val="single" w:sz="4" w:space="0" w:color="auto"/>
              <w:right w:val="single" w:sz="4" w:space="0" w:color="auto"/>
            </w:tcBorders>
            <w:shd w:val="clear" w:color="auto" w:fill="auto"/>
            <w:vAlign w:val="center"/>
            <w:hideMark/>
          </w:tcPr>
          <w:p w14:paraId="524696BC"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美学原理</w:t>
            </w:r>
          </w:p>
        </w:tc>
        <w:tc>
          <w:tcPr>
            <w:tcW w:w="1134" w:type="dxa"/>
            <w:tcBorders>
              <w:top w:val="nil"/>
              <w:left w:val="nil"/>
              <w:bottom w:val="single" w:sz="4" w:space="0" w:color="auto"/>
              <w:right w:val="single" w:sz="4" w:space="0" w:color="auto"/>
            </w:tcBorders>
            <w:shd w:val="clear" w:color="auto" w:fill="auto"/>
            <w:vAlign w:val="center"/>
            <w:hideMark/>
          </w:tcPr>
          <w:p w14:paraId="79119C7C"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33AD3A5B"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17A491E6"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1F7DDA0E" w14:textId="730069BC" w:rsidR="00816B16" w:rsidRPr="00D76848" w:rsidRDefault="00816B16">
            <w:pPr>
              <w:jc w:val="center"/>
              <w:rPr>
                <w:rFonts w:ascii="宋体" w:hAnsi="宋体" w:cs="宋体"/>
                <w:color w:val="000000"/>
                <w:sz w:val="21"/>
                <w:szCs w:val="21"/>
              </w:rPr>
            </w:pPr>
          </w:p>
        </w:tc>
      </w:tr>
      <w:tr w:rsidR="00816B16" w:rsidRPr="00D76848" w14:paraId="723B2904"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863E33"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02332250</w:t>
            </w:r>
          </w:p>
        </w:tc>
        <w:tc>
          <w:tcPr>
            <w:tcW w:w="2835" w:type="dxa"/>
            <w:tcBorders>
              <w:top w:val="nil"/>
              <w:left w:val="nil"/>
              <w:bottom w:val="single" w:sz="4" w:space="0" w:color="auto"/>
              <w:right w:val="single" w:sz="4" w:space="0" w:color="auto"/>
            </w:tcBorders>
            <w:shd w:val="clear" w:color="auto" w:fill="auto"/>
            <w:vAlign w:val="center"/>
            <w:hideMark/>
          </w:tcPr>
          <w:p w14:paraId="0C0D293C"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中国宗教史</w:t>
            </w:r>
          </w:p>
        </w:tc>
        <w:tc>
          <w:tcPr>
            <w:tcW w:w="1134" w:type="dxa"/>
            <w:tcBorders>
              <w:top w:val="nil"/>
              <w:left w:val="nil"/>
              <w:bottom w:val="single" w:sz="4" w:space="0" w:color="auto"/>
              <w:right w:val="single" w:sz="4" w:space="0" w:color="auto"/>
            </w:tcBorders>
            <w:shd w:val="clear" w:color="auto" w:fill="auto"/>
            <w:vAlign w:val="center"/>
            <w:hideMark/>
          </w:tcPr>
          <w:p w14:paraId="6FF39C44"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6FBEC2C1"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04424F3E"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7EE6AB00" w14:textId="71E535EC" w:rsidR="00816B16" w:rsidRPr="00D76848" w:rsidRDefault="00816B16">
            <w:pPr>
              <w:jc w:val="center"/>
              <w:rPr>
                <w:rFonts w:ascii="宋体" w:hAnsi="宋体" w:cs="宋体"/>
                <w:color w:val="000000"/>
                <w:sz w:val="21"/>
                <w:szCs w:val="21"/>
              </w:rPr>
            </w:pPr>
          </w:p>
        </w:tc>
      </w:tr>
      <w:tr w:rsidR="00816B16" w:rsidRPr="00D76848" w14:paraId="7B4672B3"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2A16EC5"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02333371</w:t>
            </w:r>
          </w:p>
        </w:tc>
        <w:tc>
          <w:tcPr>
            <w:tcW w:w="2835" w:type="dxa"/>
            <w:tcBorders>
              <w:top w:val="nil"/>
              <w:left w:val="nil"/>
              <w:bottom w:val="single" w:sz="4" w:space="0" w:color="auto"/>
              <w:right w:val="single" w:sz="4" w:space="0" w:color="auto"/>
            </w:tcBorders>
            <w:shd w:val="clear" w:color="auto" w:fill="auto"/>
            <w:vAlign w:val="center"/>
            <w:hideMark/>
          </w:tcPr>
          <w:p w14:paraId="66236031"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政治哲学</w:t>
            </w:r>
          </w:p>
        </w:tc>
        <w:tc>
          <w:tcPr>
            <w:tcW w:w="1134" w:type="dxa"/>
            <w:tcBorders>
              <w:top w:val="nil"/>
              <w:left w:val="nil"/>
              <w:bottom w:val="single" w:sz="4" w:space="0" w:color="auto"/>
              <w:right w:val="single" w:sz="4" w:space="0" w:color="auto"/>
            </w:tcBorders>
            <w:shd w:val="clear" w:color="auto" w:fill="auto"/>
            <w:vAlign w:val="center"/>
            <w:hideMark/>
          </w:tcPr>
          <w:p w14:paraId="762E35D4"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65D3F3C9"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0F3C43E8"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1605E59D" w14:textId="01529CD8" w:rsidR="00816B16" w:rsidRPr="00D76848" w:rsidRDefault="00816B16">
            <w:pPr>
              <w:jc w:val="center"/>
              <w:rPr>
                <w:rFonts w:ascii="宋体" w:hAnsi="宋体" w:cs="宋体"/>
                <w:color w:val="000000"/>
                <w:sz w:val="21"/>
                <w:szCs w:val="21"/>
              </w:rPr>
            </w:pPr>
          </w:p>
        </w:tc>
      </w:tr>
      <w:tr w:rsidR="00816B16" w:rsidRPr="00D76848" w14:paraId="2511CA96"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AB45D8"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02335100</w:t>
            </w:r>
          </w:p>
        </w:tc>
        <w:tc>
          <w:tcPr>
            <w:tcW w:w="2835" w:type="dxa"/>
            <w:tcBorders>
              <w:top w:val="nil"/>
              <w:left w:val="nil"/>
              <w:bottom w:val="single" w:sz="4" w:space="0" w:color="auto"/>
              <w:right w:val="single" w:sz="4" w:space="0" w:color="auto"/>
            </w:tcBorders>
            <w:shd w:val="clear" w:color="auto" w:fill="auto"/>
            <w:vAlign w:val="center"/>
            <w:hideMark/>
          </w:tcPr>
          <w:p w14:paraId="3DA36362"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知识论</w:t>
            </w:r>
          </w:p>
        </w:tc>
        <w:tc>
          <w:tcPr>
            <w:tcW w:w="1134" w:type="dxa"/>
            <w:tcBorders>
              <w:top w:val="nil"/>
              <w:left w:val="nil"/>
              <w:bottom w:val="single" w:sz="4" w:space="0" w:color="auto"/>
              <w:right w:val="single" w:sz="4" w:space="0" w:color="auto"/>
            </w:tcBorders>
            <w:shd w:val="clear" w:color="auto" w:fill="auto"/>
            <w:vAlign w:val="center"/>
            <w:hideMark/>
          </w:tcPr>
          <w:p w14:paraId="4028805E"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6CD160D9"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992" w:type="dxa"/>
            <w:tcBorders>
              <w:top w:val="nil"/>
              <w:left w:val="nil"/>
              <w:bottom w:val="single" w:sz="4" w:space="0" w:color="auto"/>
              <w:right w:val="single" w:sz="4" w:space="0" w:color="auto"/>
            </w:tcBorders>
            <w:shd w:val="clear" w:color="auto" w:fill="auto"/>
            <w:vAlign w:val="center"/>
            <w:hideMark/>
          </w:tcPr>
          <w:p w14:paraId="377D68B5"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6126B59A" w14:textId="5957B28E" w:rsidR="00816B16" w:rsidRPr="00D76848" w:rsidRDefault="00816B16">
            <w:pPr>
              <w:jc w:val="center"/>
              <w:rPr>
                <w:rFonts w:ascii="宋体" w:hAnsi="宋体" w:cs="宋体"/>
                <w:color w:val="000000"/>
                <w:sz w:val="21"/>
                <w:szCs w:val="21"/>
              </w:rPr>
            </w:pPr>
          </w:p>
        </w:tc>
      </w:tr>
      <w:tr w:rsidR="00816B16" w:rsidRPr="00D76848" w14:paraId="368B255E"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9596B6"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02336400</w:t>
            </w:r>
          </w:p>
        </w:tc>
        <w:tc>
          <w:tcPr>
            <w:tcW w:w="2835" w:type="dxa"/>
            <w:tcBorders>
              <w:top w:val="nil"/>
              <w:left w:val="nil"/>
              <w:bottom w:val="single" w:sz="4" w:space="0" w:color="auto"/>
              <w:right w:val="single" w:sz="4" w:space="0" w:color="auto"/>
            </w:tcBorders>
            <w:shd w:val="clear" w:color="auto" w:fill="auto"/>
            <w:vAlign w:val="center"/>
            <w:hideMark/>
          </w:tcPr>
          <w:p w14:paraId="23C3A321"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现代逻辑基础</w:t>
            </w:r>
          </w:p>
        </w:tc>
        <w:tc>
          <w:tcPr>
            <w:tcW w:w="1134" w:type="dxa"/>
            <w:tcBorders>
              <w:top w:val="nil"/>
              <w:left w:val="nil"/>
              <w:bottom w:val="single" w:sz="4" w:space="0" w:color="auto"/>
              <w:right w:val="single" w:sz="4" w:space="0" w:color="auto"/>
            </w:tcBorders>
            <w:shd w:val="clear" w:color="auto" w:fill="auto"/>
            <w:vAlign w:val="center"/>
            <w:hideMark/>
          </w:tcPr>
          <w:p w14:paraId="2355E8C1"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31CEFDB2"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4</w:t>
            </w:r>
          </w:p>
        </w:tc>
        <w:tc>
          <w:tcPr>
            <w:tcW w:w="992" w:type="dxa"/>
            <w:tcBorders>
              <w:top w:val="nil"/>
              <w:left w:val="nil"/>
              <w:bottom w:val="single" w:sz="4" w:space="0" w:color="auto"/>
              <w:right w:val="single" w:sz="4" w:space="0" w:color="auto"/>
            </w:tcBorders>
            <w:shd w:val="clear" w:color="auto" w:fill="auto"/>
            <w:vAlign w:val="center"/>
            <w:hideMark/>
          </w:tcPr>
          <w:p w14:paraId="6CE75760"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20FE32F" w14:textId="3FE75167" w:rsidR="00816B16" w:rsidRPr="00D76848" w:rsidRDefault="00DA38DE">
            <w:pPr>
              <w:jc w:val="center"/>
              <w:rPr>
                <w:rFonts w:ascii="宋体" w:hAnsi="宋体" w:cs="宋体"/>
                <w:color w:val="000000"/>
                <w:sz w:val="21"/>
                <w:szCs w:val="21"/>
              </w:rPr>
            </w:pPr>
            <w:r w:rsidRPr="00D76848">
              <w:rPr>
                <w:rFonts w:ascii="宋体" w:hAnsi="宋体" w:cs="宋体" w:hint="eastAsia"/>
                <w:color w:val="000000"/>
                <w:sz w:val="21"/>
                <w:szCs w:val="21"/>
              </w:rPr>
              <w:t>互斥</w:t>
            </w:r>
          </w:p>
        </w:tc>
      </w:tr>
      <w:tr w:rsidR="00816B16" w:rsidRPr="00D76848" w14:paraId="21CA755D" w14:textId="77777777" w:rsidTr="00C86F22">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254FD6"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02336401</w:t>
            </w:r>
          </w:p>
        </w:tc>
        <w:tc>
          <w:tcPr>
            <w:tcW w:w="2835" w:type="dxa"/>
            <w:tcBorders>
              <w:top w:val="nil"/>
              <w:left w:val="nil"/>
              <w:bottom w:val="single" w:sz="4" w:space="0" w:color="auto"/>
              <w:right w:val="single" w:sz="4" w:space="0" w:color="auto"/>
            </w:tcBorders>
            <w:shd w:val="clear" w:color="auto" w:fill="auto"/>
            <w:vAlign w:val="center"/>
            <w:hideMark/>
          </w:tcPr>
          <w:p w14:paraId="19747034" w14:textId="77777777" w:rsidR="00816B16" w:rsidRPr="00D76848" w:rsidRDefault="00816B16" w:rsidP="00D82F6C">
            <w:pPr>
              <w:jc w:val="center"/>
              <w:rPr>
                <w:rFonts w:ascii="宋体" w:hAnsi="宋体" w:cs="宋体"/>
                <w:color w:val="000000"/>
                <w:sz w:val="21"/>
                <w:szCs w:val="21"/>
              </w:rPr>
            </w:pPr>
            <w:r w:rsidRPr="00D76848">
              <w:rPr>
                <w:rFonts w:ascii="宋体" w:hAnsi="宋体" w:cs="宋体" w:hint="eastAsia"/>
                <w:color w:val="000000"/>
                <w:sz w:val="21"/>
                <w:szCs w:val="21"/>
              </w:rPr>
              <w:t>逻辑与论证</w:t>
            </w:r>
          </w:p>
        </w:tc>
        <w:tc>
          <w:tcPr>
            <w:tcW w:w="1134" w:type="dxa"/>
            <w:tcBorders>
              <w:top w:val="nil"/>
              <w:left w:val="nil"/>
              <w:bottom w:val="single" w:sz="4" w:space="0" w:color="auto"/>
              <w:right w:val="single" w:sz="4" w:space="0" w:color="auto"/>
            </w:tcBorders>
            <w:shd w:val="clear" w:color="auto" w:fill="auto"/>
            <w:vAlign w:val="center"/>
            <w:hideMark/>
          </w:tcPr>
          <w:p w14:paraId="23013BDB" w14:textId="77777777" w:rsidR="00816B16" w:rsidRPr="00D76848" w:rsidRDefault="00816B16">
            <w:pPr>
              <w:jc w:val="center"/>
              <w:rPr>
                <w:rFonts w:ascii="宋体" w:hAnsi="宋体" w:cs="宋体"/>
                <w:color w:val="000000"/>
                <w:sz w:val="21"/>
                <w:szCs w:val="21"/>
              </w:rPr>
            </w:pPr>
            <w:r w:rsidRPr="00D76848">
              <w:rPr>
                <w:rFonts w:ascii="宋体" w:hAnsi="宋体" w:cs="宋体" w:hint="eastAsia"/>
                <w:color w:val="000000"/>
                <w:sz w:val="21"/>
                <w:szCs w:val="21"/>
              </w:rPr>
              <w:t>哲学系</w:t>
            </w:r>
          </w:p>
        </w:tc>
        <w:tc>
          <w:tcPr>
            <w:tcW w:w="992" w:type="dxa"/>
            <w:tcBorders>
              <w:top w:val="nil"/>
              <w:left w:val="nil"/>
              <w:bottom w:val="single" w:sz="4" w:space="0" w:color="auto"/>
              <w:right w:val="single" w:sz="4" w:space="0" w:color="auto"/>
            </w:tcBorders>
            <w:shd w:val="clear" w:color="auto" w:fill="auto"/>
            <w:vAlign w:val="center"/>
            <w:hideMark/>
          </w:tcPr>
          <w:p w14:paraId="0162068C"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3</w:t>
            </w:r>
          </w:p>
        </w:tc>
        <w:tc>
          <w:tcPr>
            <w:tcW w:w="992" w:type="dxa"/>
            <w:tcBorders>
              <w:top w:val="nil"/>
              <w:left w:val="nil"/>
              <w:bottom w:val="single" w:sz="4" w:space="0" w:color="auto"/>
              <w:right w:val="single" w:sz="4" w:space="0" w:color="auto"/>
            </w:tcBorders>
            <w:shd w:val="clear" w:color="auto" w:fill="auto"/>
            <w:vAlign w:val="center"/>
            <w:hideMark/>
          </w:tcPr>
          <w:p w14:paraId="28A1CF00" w14:textId="77777777" w:rsidR="00816B16" w:rsidRPr="00D76848" w:rsidRDefault="00816B16">
            <w:pPr>
              <w:jc w:val="center"/>
              <w:rPr>
                <w:rFonts w:ascii="宋体" w:hAnsi="宋体" w:cs="宋体"/>
                <w:color w:val="000000"/>
                <w:sz w:val="21"/>
                <w:szCs w:val="21"/>
              </w:rPr>
            </w:pPr>
            <w:r w:rsidRPr="00D76848">
              <w:rPr>
                <w:rFonts w:ascii="宋体" w:hAnsi="宋体" w:cs="宋体"/>
                <w:color w:val="000000"/>
                <w:sz w:val="21"/>
                <w:szCs w:val="21"/>
              </w:rPr>
              <w:t>3</w:t>
            </w:r>
          </w:p>
        </w:tc>
        <w:tc>
          <w:tcPr>
            <w:tcW w:w="1134" w:type="dxa"/>
            <w:vMerge/>
            <w:tcBorders>
              <w:top w:val="nil"/>
              <w:left w:val="single" w:sz="4" w:space="0" w:color="auto"/>
              <w:bottom w:val="single" w:sz="4" w:space="0" w:color="000000"/>
              <w:right w:val="single" w:sz="4" w:space="0" w:color="auto"/>
            </w:tcBorders>
            <w:vAlign w:val="center"/>
            <w:hideMark/>
          </w:tcPr>
          <w:p w14:paraId="628EF7EF" w14:textId="77777777" w:rsidR="00816B16" w:rsidRPr="00D76848" w:rsidRDefault="00816B16" w:rsidP="00D82F6C">
            <w:pPr>
              <w:jc w:val="center"/>
              <w:rPr>
                <w:rFonts w:ascii="宋体" w:hAnsi="宋体" w:cs="宋体"/>
                <w:color w:val="000000"/>
                <w:sz w:val="21"/>
                <w:szCs w:val="21"/>
              </w:rPr>
            </w:pPr>
          </w:p>
        </w:tc>
      </w:tr>
    </w:tbl>
    <w:p w14:paraId="4D5F2C92" w14:textId="77777777" w:rsidR="00A37DF3" w:rsidRPr="00D76848" w:rsidRDefault="00615A2B"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 xml:space="preserve"> </w:t>
      </w:r>
      <w:r w:rsidR="00A37DF3" w:rsidRPr="00D76848">
        <w:rPr>
          <w:rFonts w:asciiTheme="minorEastAsia" w:eastAsiaTheme="minorEastAsia" w:hAnsiTheme="minorEastAsia"/>
          <w:b/>
          <w:sz w:val="21"/>
          <w:szCs w:val="21"/>
        </w:rPr>
        <w:t>C.</w:t>
      </w:r>
      <w:r w:rsidR="00A37DF3" w:rsidRPr="00D76848">
        <w:rPr>
          <w:rFonts w:asciiTheme="minorEastAsia" w:eastAsiaTheme="minorEastAsia" w:hAnsiTheme="minorEastAsia" w:hint="eastAsia"/>
          <w:b/>
          <w:sz w:val="21"/>
          <w:szCs w:val="21"/>
        </w:rPr>
        <w:t>历史学系课程</w:t>
      </w:r>
    </w:p>
    <w:tbl>
      <w:tblPr>
        <w:tblW w:w="8647" w:type="dxa"/>
        <w:tblInd w:w="-5" w:type="dxa"/>
        <w:tblLook w:val="04A0" w:firstRow="1" w:lastRow="0" w:firstColumn="1" w:lastColumn="0" w:noHBand="0" w:noVBand="1"/>
      </w:tblPr>
      <w:tblGrid>
        <w:gridCol w:w="1560"/>
        <w:gridCol w:w="3118"/>
        <w:gridCol w:w="1418"/>
        <w:gridCol w:w="1134"/>
        <w:gridCol w:w="1417"/>
      </w:tblGrid>
      <w:tr w:rsidR="005E72BA" w:rsidRPr="00D76848" w14:paraId="5E237DA6" w14:textId="77777777" w:rsidTr="00D83A31">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9D1DD" w14:textId="77777777" w:rsidR="005E72BA" w:rsidRPr="00D76848" w:rsidRDefault="005E72BA">
            <w:pPr>
              <w:jc w:val="center"/>
              <w:rPr>
                <w:rFonts w:ascii="宋体" w:hAnsi="宋体" w:cs="宋体"/>
                <w:b/>
                <w:bCs/>
                <w:color w:val="000000"/>
                <w:sz w:val="21"/>
                <w:szCs w:val="21"/>
              </w:rPr>
            </w:pPr>
            <w:proofErr w:type="gramStart"/>
            <w:r w:rsidRPr="00D76848">
              <w:rPr>
                <w:rFonts w:ascii="宋体" w:hAnsi="宋体" w:cs="宋体" w:hint="eastAsia"/>
                <w:b/>
                <w:bCs/>
                <w:color w:val="000000"/>
                <w:sz w:val="21"/>
                <w:szCs w:val="21"/>
              </w:rPr>
              <w:t>课号</w:t>
            </w:r>
            <w:proofErr w:type="gramEnd"/>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AA4CE58" w14:textId="77777777" w:rsidR="005E72BA" w:rsidRPr="00D76848" w:rsidRDefault="005E72BA">
            <w:pPr>
              <w:jc w:val="center"/>
              <w:rPr>
                <w:rFonts w:ascii="宋体" w:hAnsi="宋体" w:cs="宋体"/>
                <w:b/>
                <w:bCs/>
                <w:color w:val="000000"/>
                <w:sz w:val="21"/>
                <w:szCs w:val="21"/>
              </w:rPr>
            </w:pPr>
            <w:r w:rsidRPr="00D76848">
              <w:rPr>
                <w:rFonts w:ascii="宋体" w:hAnsi="宋体" w:cs="宋体" w:hint="eastAsia"/>
                <w:b/>
                <w:bCs/>
                <w:color w:val="000000"/>
                <w:sz w:val="21"/>
                <w:szCs w:val="21"/>
              </w:rPr>
              <w:t>课程名称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8CF59C" w14:textId="77777777" w:rsidR="005E72BA" w:rsidRPr="00D76848" w:rsidRDefault="005E72BA">
            <w:pPr>
              <w:jc w:val="center"/>
              <w:rPr>
                <w:rFonts w:ascii="宋体" w:hAnsi="宋体" w:cs="宋体"/>
                <w:b/>
                <w:bCs/>
                <w:color w:val="000000"/>
                <w:sz w:val="21"/>
                <w:szCs w:val="21"/>
              </w:rPr>
            </w:pPr>
            <w:r w:rsidRPr="00D76848">
              <w:rPr>
                <w:rFonts w:ascii="宋体" w:hAnsi="宋体" w:cs="宋体" w:hint="eastAsia"/>
                <w:b/>
                <w:bCs/>
                <w:color w:val="000000"/>
                <w:sz w:val="21"/>
                <w:szCs w:val="21"/>
              </w:rPr>
              <w:t>开课院系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B7543C" w14:textId="77777777" w:rsidR="005E72BA" w:rsidRPr="00D76848" w:rsidRDefault="005E72BA">
            <w:pPr>
              <w:jc w:val="center"/>
              <w:rPr>
                <w:rFonts w:ascii="宋体" w:hAnsi="宋体" w:cs="宋体"/>
                <w:b/>
                <w:bCs/>
                <w:color w:val="000000"/>
                <w:sz w:val="21"/>
                <w:szCs w:val="21"/>
              </w:rPr>
            </w:pPr>
            <w:r w:rsidRPr="00D76848">
              <w:rPr>
                <w:rFonts w:ascii="宋体" w:hAnsi="宋体" w:cs="宋体" w:hint="eastAsia"/>
                <w:b/>
                <w:bCs/>
                <w:color w:val="000000"/>
                <w:sz w:val="21"/>
                <w:szCs w:val="21"/>
              </w:rPr>
              <w:t>学分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277796" w14:textId="77777777" w:rsidR="005E72BA" w:rsidRPr="00D76848" w:rsidRDefault="005E72BA">
            <w:pPr>
              <w:jc w:val="center"/>
              <w:rPr>
                <w:rFonts w:ascii="宋体" w:hAnsi="宋体" w:cs="宋体"/>
                <w:b/>
                <w:bCs/>
                <w:color w:val="000000"/>
                <w:sz w:val="21"/>
                <w:szCs w:val="21"/>
              </w:rPr>
            </w:pPr>
            <w:r w:rsidRPr="00D76848">
              <w:rPr>
                <w:rFonts w:ascii="宋体" w:hAnsi="宋体" w:cs="宋体" w:hint="eastAsia"/>
                <w:b/>
                <w:bCs/>
                <w:color w:val="000000"/>
                <w:sz w:val="21"/>
                <w:szCs w:val="21"/>
              </w:rPr>
              <w:t>周学时</w:t>
            </w:r>
          </w:p>
        </w:tc>
      </w:tr>
      <w:tr w:rsidR="005E72BA" w:rsidRPr="00D76848" w14:paraId="7DC8F317"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982013"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02130011</w:t>
            </w:r>
          </w:p>
        </w:tc>
        <w:tc>
          <w:tcPr>
            <w:tcW w:w="3118" w:type="dxa"/>
            <w:tcBorders>
              <w:top w:val="nil"/>
              <w:left w:val="nil"/>
              <w:bottom w:val="single" w:sz="4" w:space="0" w:color="auto"/>
              <w:right w:val="single" w:sz="4" w:space="0" w:color="auto"/>
            </w:tcBorders>
            <w:shd w:val="clear" w:color="auto" w:fill="auto"/>
            <w:vAlign w:val="center"/>
            <w:hideMark/>
          </w:tcPr>
          <w:p w14:paraId="7113396A"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中国古代史</w:t>
            </w:r>
            <w:r w:rsidRPr="00D76848">
              <w:rPr>
                <w:rFonts w:ascii="宋体" w:hAnsi="宋体" w:cs="宋体"/>
                <w:color w:val="000000"/>
                <w:sz w:val="21"/>
                <w:szCs w:val="21"/>
              </w:rPr>
              <w:t xml:space="preserve"> (上)</w:t>
            </w:r>
          </w:p>
        </w:tc>
        <w:tc>
          <w:tcPr>
            <w:tcW w:w="1418" w:type="dxa"/>
            <w:tcBorders>
              <w:top w:val="nil"/>
              <w:left w:val="nil"/>
              <w:bottom w:val="single" w:sz="4" w:space="0" w:color="auto"/>
              <w:right w:val="single" w:sz="4" w:space="0" w:color="auto"/>
            </w:tcBorders>
            <w:shd w:val="clear" w:color="auto" w:fill="auto"/>
            <w:vAlign w:val="center"/>
            <w:hideMark/>
          </w:tcPr>
          <w:p w14:paraId="098E8069"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3AE0FB03"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640A64C6"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r>
      <w:tr w:rsidR="005E72BA" w:rsidRPr="00D76848" w14:paraId="461F10B1"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22C087"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02130012</w:t>
            </w:r>
          </w:p>
        </w:tc>
        <w:tc>
          <w:tcPr>
            <w:tcW w:w="3118" w:type="dxa"/>
            <w:tcBorders>
              <w:top w:val="nil"/>
              <w:left w:val="nil"/>
              <w:bottom w:val="single" w:sz="4" w:space="0" w:color="auto"/>
              <w:right w:val="single" w:sz="4" w:space="0" w:color="auto"/>
            </w:tcBorders>
            <w:shd w:val="clear" w:color="auto" w:fill="auto"/>
            <w:vAlign w:val="center"/>
            <w:hideMark/>
          </w:tcPr>
          <w:p w14:paraId="4D40C898"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中国古代史</w:t>
            </w:r>
            <w:r w:rsidRPr="00D76848">
              <w:rPr>
                <w:rFonts w:ascii="宋体" w:hAnsi="宋体" w:cs="宋体"/>
                <w:color w:val="000000"/>
                <w:sz w:val="21"/>
                <w:szCs w:val="21"/>
              </w:rPr>
              <w:t xml:space="preserve"> (下)</w:t>
            </w:r>
          </w:p>
        </w:tc>
        <w:tc>
          <w:tcPr>
            <w:tcW w:w="1418" w:type="dxa"/>
            <w:tcBorders>
              <w:top w:val="nil"/>
              <w:left w:val="nil"/>
              <w:bottom w:val="single" w:sz="4" w:space="0" w:color="auto"/>
              <w:right w:val="single" w:sz="4" w:space="0" w:color="auto"/>
            </w:tcBorders>
            <w:shd w:val="clear" w:color="auto" w:fill="auto"/>
            <w:vAlign w:val="center"/>
            <w:hideMark/>
          </w:tcPr>
          <w:p w14:paraId="495C48FC"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7468B63F"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702492C2"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r>
      <w:tr w:rsidR="005E72BA" w:rsidRPr="00D76848" w14:paraId="35FE5F82"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D025A7"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02130020</w:t>
            </w:r>
          </w:p>
        </w:tc>
        <w:tc>
          <w:tcPr>
            <w:tcW w:w="3118" w:type="dxa"/>
            <w:tcBorders>
              <w:top w:val="nil"/>
              <w:left w:val="nil"/>
              <w:bottom w:val="single" w:sz="4" w:space="0" w:color="auto"/>
              <w:right w:val="single" w:sz="4" w:space="0" w:color="auto"/>
            </w:tcBorders>
            <w:shd w:val="clear" w:color="auto" w:fill="auto"/>
            <w:vAlign w:val="center"/>
            <w:hideMark/>
          </w:tcPr>
          <w:p w14:paraId="3C4138DB"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中国近代史</w:t>
            </w:r>
          </w:p>
        </w:tc>
        <w:tc>
          <w:tcPr>
            <w:tcW w:w="1418" w:type="dxa"/>
            <w:tcBorders>
              <w:top w:val="nil"/>
              <w:left w:val="nil"/>
              <w:bottom w:val="single" w:sz="4" w:space="0" w:color="auto"/>
              <w:right w:val="single" w:sz="4" w:space="0" w:color="auto"/>
            </w:tcBorders>
            <w:shd w:val="clear" w:color="auto" w:fill="auto"/>
            <w:vAlign w:val="center"/>
            <w:hideMark/>
          </w:tcPr>
          <w:p w14:paraId="2D2F0473"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7FCA6FEA"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1434506F"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r>
      <w:tr w:rsidR="005E72BA" w:rsidRPr="00D76848" w14:paraId="045FCC7F"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AA2C601"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lastRenderedPageBreak/>
              <w:t>02130101</w:t>
            </w:r>
          </w:p>
        </w:tc>
        <w:tc>
          <w:tcPr>
            <w:tcW w:w="3118" w:type="dxa"/>
            <w:tcBorders>
              <w:top w:val="nil"/>
              <w:left w:val="nil"/>
              <w:bottom w:val="single" w:sz="4" w:space="0" w:color="auto"/>
              <w:right w:val="single" w:sz="4" w:space="0" w:color="auto"/>
            </w:tcBorders>
            <w:shd w:val="clear" w:color="auto" w:fill="auto"/>
            <w:vAlign w:val="center"/>
            <w:hideMark/>
          </w:tcPr>
          <w:p w14:paraId="51931504"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中国历史文选</w:t>
            </w:r>
            <w:r w:rsidRPr="00D76848">
              <w:rPr>
                <w:rFonts w:ascii="宋体" w:hAnsi="宋体" w:cs="宋体"/>
                <w:color w:val="000000"/>
                <w:sz w:val="21"/>
                <w:szCs w:val="21"/>
              </w:rPr>
              <w:t>(上)</w:t>
            </w:r>
          </w:p>
        </w:tc>
        <w:tc>
          <w:tcPr>
            <w:tcW w:w="1418" w:type="dxa"/>
            <w:tcBorders>
              <w:top w:val="nil"/>
              <w:left w:val="nil"/>
              <w:bottom w:val="single" w:sz="4" w:space="0" w:color="auto"/>
              <w:right w:val="single" w:sz="4" w:space="0" w:color="auto"/>
            </w:tcBorders>
            <w:shd w:val="clear" w:color="auto" w:fill="auto"/>
            <w:vAlign w:val="center"/>
            <w:hideMark/>
          </w:tcPr>
          <w:p w14:paraId="129A0FA6"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3B571AF0"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17B1358B"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r>
      <w:tr w:rsidR="005E72BA" w:rsidRPr="00D76848" w14:paraId="5AA43FD2"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34E40C"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02130102</w:t>
            </w:r>
          </w:p>
        </w:tc>
        <w:tc>
          <w:tcPr>
            <w:tcW w:w="3118" w:type="dxa"/>
            <w:tcBorders>
              <w:top w:val="nil"/>
              <w:left w:val="nil"/>
              <w:bottom w:val="single" w:sz="4" w:space="0" w:color="auto"/>
              <w:right w:val="single" w:sz="4" w:space="0" w:color="auto"/>
            </w:tcBorders>
            <w:shd w:val="clear" w:color="auto" w:fill="auto"/>
            <w:vAlign w:val="center"/>
            <w:hideMark/>
          </w:tcPr>
          <w:p w14:paraId="0A1D9E3E"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中国历史文选</w:t>
            </w:r>
            <w:r w:rsidRPr="00D76848">
              <w:rPr>
                <w:rFonts w:ascii="宋体" w:hAnsi="宋体" w:cs="宋体"/>
                <w:color w:val="000000"/>
                <w:sz w:val="21"/>
                <w:szCs w:val="21"/>
              </w:rPr>
              <w:t>(下)</w:t>
            </w:r>
          </w:p>
        </w:tc>
        <w:tc>
          <w:tcPr>
            <w:tcW w:w="1418" w:type="dxa"/>
            <w:tcBorders>
              <w:top w:val="nil"/>
              <w:left w:val="nil"/>
              <w:bottom w:val="single" w:sz="4" w:space="0" w:color="auto"/>
              <w:right w:val="single" w:sz="4" w:space="0" w:color="auto"/>
            </w:tcBorders>
            <w:shd w:val="clear" w:color="auto" w:fill="auto"/>
            <w:vAlign w:val="center"/>
            <w:hideMark/>
          </w:tcPr>
          <w:p w14:paraId="2D4C69FF"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678B1B53"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5EA42820"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4</w:t>
            </w:r>
          </w:p>
        </w:tc>
      </w:tr>
      <w:tr w:rsidR="005E72BA" w:rsidRPr="00D76848" w14:paraId="16C1789A"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314037"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02130110</w:t>
            </w:r>
          </w:p>
        </w:tc>
        <w:tc>
          <w:tcPr>
            <w:tcW w:w="3118" w:type="dxa"/>
            <w:tcBorders>
              <w:top w:val="nil"/>
              <w:left w:val="nil"/>
              <w:bottom w:val="single" w:sz="4" w:space="0" w:color="auto"/>
              <w:right w:val="single" w:sz="4" w:space="0" w:color="auto"/>
            </w:tcBorders>
            <w:shd w:val="clear" w:color="auto" w:fill="auto"/>
            <w:vAlign w:val="center"/>
            <w:hideMark/>
          </w:tcPr>
          <w:p w14:paraId="7E797184"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史学概论</w:t>
            </w:r>
          </w:p>
        </w:tc>
        <w:tc>
          <w:tcPr>
            <w:tcW w:w="1418" w:type="dxa"/>
            <w:tcBorders>
              <w:top w:val="nil"/>
              <w:left w:val="nil"/>
              <w:bottom w:val="single" w:sz="4" w:space="0" w:color="auto"/>
              <w:right w:val="single" w:sz="4" w:space="0" w:color="auto"/>
            </w:tcBorders>
            <w:shd w:val="clear" w:color="auto" w:fill="auto"/>
            <w:vAlign w:val="center"/>
            <w:hideMark/>
          </w:tcPr>
          <w:p w14:paraId="1404D89B"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18F66B55"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4080581F"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3</w:t>
            </w:r>
          </w:p>
        </w:tc>
      </w:tr>
      <w:tr w:rsidR="005E72BA" w:rsidRPr="00D76848" w14:paraId="4B9DCD06"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3C6F89"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02130120</w:t>
            </w:r>
          </w:p>
        </w:tc>
        <w:tc>
          <w:tcPr>
            <w:tcW w:w="3118" w:type="dxa"/>
            <w:tcBorders>
              <w:top w:val="nil"/>
              <w:left w:val="nil"/>
              <w:bottom w:val="single" w:sz="4" w:space="0" w:color="auto"/>
              <w:right w:val="single" w:sz="4" w:space="0" w:color="auto"/>
            </w:tcBorders>
            <w:shd w:val="clear" w:color="auto" w:fill="auto"/>
            <w:vAlign w:val="center"/>
            <w:hideMark/>
          </w:tcPr>
          <w:p w14:paraId="048F881B"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中国史学史</w:t>
            </w:r>
          </w:p>
        </w:tc>
        <w:tc>
          <w:tcPr>
            <w:tcW w:w="1418" w:type="dxa"/>
            <w:tcBorders>
              <w:top w:val="nil"/>
              <w:left w:val="nil"/>
              <w:bottom w:val="single" w:sz="4" w:space="0" w:color="auto"/>
              <w:right w:val="single" w:sz="4" w:space="0" w:color="auto"/>
            </w:tcBorders>
            <w:shd w:val="clear" w:color="auto" w:fill="auto"/>
            <w:vAlign w:val="center"/>
            <w:hideMark/>
          </w:tcPr>
          <w:p w14:paraId="1165232B"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7002D44D"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37978A34"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3</w:t>
            </w:r>
          </w:p>
        </w:tc>
      </w:tr>
      <w:tr w:rsidR="005E72BA" w:rsidRPr="00D76848" w14:paraId="68F5BDAF"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CF3ABD"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02130130</w:t>
            </w:r>
          </w:p>
        </w:tc>
        <w:tc>
          <w:tcPr>
            <w:tcW w:w="3118" w:type="dxa"/>
            <w:tcBorders>
              <w:top w:val="nil"/>
              <w:left w:val="nil"/>
              <w:bottom w:val="single" w:sz="4" w:space="0" w:color="auto"/>
              <w:right w:val="single" w:sz="4" w:space="0" w:color="auto"/>
            </w:tcBorders>
            <w:shd w:val="clear" w:color="auto" w:fill="auto"/>
            <w:vAlign w:val="center"/>
            <w:hideMark/>
          </w:tcPr>
          <w:p w14:paraId="4C0D6383" w14:textId="77777777" w:rsidR="005E72BA" w:rsidRPr="00D76848" w:rsidRDefault="005E72BA" w:rsidP="00D82F6C">
            <w:pPr>
              <w:jc w:val="center"/>
              <w:rPr>
                <w:rFonts w:ascii="宋体" w:hAnsi="宋体" w:cs="宋体"/>
                <w:color w:val="000000"/>
                <w:sz w:val="21"/>
                <w:szCs w:val="21"/>
              </w:rPr>
            </w:pPr>
            <w:r w:rsidRPr="00D76848">
              <w:rPr>
                <w:rFonts w:ascii="宋体" w:hAnsi="宋体" w:cs="宋体" w:hint="eastAsia"/>
                <w:color w:val="000000"/>
                <w:sz w:val="21"/>
                <w:szCs w:val="21"/>
              </w:rPr>
              <w:t>外国史学史</w:t>
            </w:r>
          </w:p>
        </w:tc>
        <w:tc>
          <w:tcPr>
            <w:tcW w:w="1418" w:type="dxa"/>
            <w:tcBorders>
              <w:top w:val="nil"/>
              <w:left w:val="nil"/>
              <w:bottom w:val="single" w:sz="4" w:space="0" w:color="auto"/>
              <w:right w:val="single" w:sz="4" w:space="0" w:color="auto"/>
            </w:tcBorders>
            <w:shd w:val="clear" w:color="auto" w:fill="auto"/>
            <w:vAlign w:val="center"/>
            <w:hideMark/>
          </w:tcPr>
          <w:p w14:paraId="38AF865C" w14:textId="77777777" w:rsidR="005E72BA" w:rsidRPr="00D76848" w:rsidRDefault="005E72BA">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40C2553B"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7A4CA227" w14:textId="77777777" w:rsidR="005E72BA" w:rsidRPr="00D76848" w:rsidRDefault="005E72BA">
            <w:pPr>
              <w:jc w:val="center"/>
              <w:rPr>
                <w:rFonts w:ascii="宋体" w:hAnsi="宋体" w:cs="宋体"/>
                <w:color w:val="000000"/>
                <w:sz w:val="21"/>
                <w:szCs w:val="21"/>
              </w:rPr>
            </w:pPr>
            <w:r w:rsidRPr="00D76848">
              <w:rPr>
                <w:rFonts w:ascii="宋体" w:hAnsi="宋体" w:cs="宋体"/>
                <w:color w:val="000000"/>
                <w:sz w:val="21"/>
                <w:szCs w:val="21"/>
              </w:rPr>
              <w:t>3</w:t>
            </w:r>
          </w:p>
        </w:tc>
      </w:tr>
      <w:tr w:rsidR="00520C1F" w:rsidRPr="00D76848" w14:paraId="3C9208F8"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tcPr>
          <w:p w14:paraId="4F119686" w14:textId="1A5B48F4"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02131460</w:t>
            </w:r>
          </w:p>
        </w:tc>
        <w:tc>
          <w:tcPr>
            <w:tcW w:w="3118" w:type="dxa"/>
            <w:tcBorders>
              <w:top w:val="nil"/>
              <w:left w:val="nil"/>
              <w:bottom w:val="single" w:sz="4" w:space="0" w:color="auto"/>
              <w:right w:val="single" w:sz="4" w:space="0" w:color="auto"/>
            </w:tcBorders>
            <w:shd w:val="clear" w:color="auto" w:fill="auto"/>
            <w:vAlign w:val="center"/>
          </w:tcPr>
          <w:p w14:paraId="70C8676C" w14:textId="3B0A7C3A"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拉美国家现代化进程研究</w:t>
            </w:r>
          </w:p>
        </w:tc>
        <w:tc>
          <w:tcPr>
            <w:tcW w:w="1418" w:type="dxa"/>
            <w:tcBorders>
              <w:top w:val="nil"/>
              <w:left w:val="nil"/>
              <w:bottom w:val="single" w:sz="4" w:space="0" w:color="auto"/>
              <w:right w:val="single" w:sz="4" w:space="0" w:color="auto"/>
            </w:tcBorders>
            <w:shd w:val="clear" w:color="auto" w:fill="auto"/>
            <w:vAlign w:val="center"/>
          </w:tcPr>
          <w:p w14:paraId="533484C8" w14:textId="74C9983A"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tcPr>
          <w:p w14:paraId="20D6D1E3" w14:textId="10010303"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tcPr>
          <w:p w14:paraId="6C3EB426" w14:textId="11DD4E5A"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162380BD"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67AC4CE"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02132030</w:t>
            </w:r>
          </w:p>
        </w:tc>
        <w:tc>
          <w:tcPr>
            <w:tcW w:w="3118" w:type="dxa"/>
            <w:tcBorders>
              <w:top w:val="nil"/>
              <w:left w:val="nil"/>
              <w:bottom w:val="single" w:sz="4" w:space="0" w:color="auto"/>
              <w:right w:val="single" w:sz="4" w:space="0" w:color="auto"/>
            </w:tcBorders>
            <w:shd w:val="clear" w:color="auto" w:fill="auto"/>
            <w:vAlign w:val="center"/>
            <w:hideMark/>
          </w:tcPr>
          <w:p w14:paraId="1EDCF1B3"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中国现代史</w:t>
            </w:r>
          </w:p>
        </w:tc>
        <w:tc>
          <w:tcPr>
            <w:tcW w:w="1418" w:type="dxa"/>
            <w:tcBorders>
              <w:top w:val="nil"/>
              <w:left w:val="nil"/>
              <w:bottom w:val="single" w:sz="4" w:space="0" w:color="auto"/>
              <w:right w:val="single" w:sz="4" w:space="0" w:color="auto"/>
            </w:tcBorders>
            <w:shd w:val="clear" w:color="auto" w:fill="auto"/>
            <w:vAlign w:val="center"/>
            <w:hideMark/>
          </w:tcPr>
          <w:p w14:paraId="1D3111D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7E86D060"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14F50091"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r>
      <w:tr w:rsidR="00520C1F" w:rsidRPr="00D76848" w14:paraId="2C71F090"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0E7FC4"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02132040</w:t>
            </w:r>
          </w:p>
        </w:tc>
        <w:tc>
          <w:tcPr>
            <w:tcW w:w="3118" w:type="dxa"/>
            <w:tcBorders>
              <w:top w:val="nil"/>
              <w:left w:val="nil"/>
              <w:bottom w:val="single" w:sz="4" w:space="0" w:color="auto"/>
              <w:right w:val="single" w:sz="4" w:space="0" w:color="auto"/>
            </w:tcBorders>
            <w:shd w:val="clear" w:color="auto" w:fill="auto"/>
            <w:vAlign w:val="center"/>
            <w:hideMark/>
          </w:tcPr>
          <w:p w14:paraId="26486962"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中国历史文化导论</w:t>
            </w:r>
          </w:p>
        </w:tc>
        <w:tc>
          <w:tcPr>
            <w:tcW w:w="1418" w:type="dxa"/>
            <w:tcBorders>
              <w:top w:val="nil"/>
              <w:left w:val="nil"/>
              <w:bottom w:val="single" w:sz="4" w:space="0" w:color="auto"/>
              <w:right w:val="single" w:sz="4" w:space="0" w:color="auto"/>
            </w:tcBorders>
            <w:shd w:val="clear" w:color="auto" w:fill="auto"/>
            <w:vAlign w:val="center"/>
            <w:hideMark/>
          </w:tcPr>
          <w:p w14:paraId="42FF8CB9"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60C670E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37E6CDCD"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r>
      <w:tr w:rsidR="00520C1F" w:rsidRPr="00D76848" w14:paraId="28C72BEB"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269BE8"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02132081</w:t>
            </w:r>
          </w:p>
        </w:tc>
        <w:tc>
          <w:tcPr>
            <w:tcW w:w="3118" w:type="dxa"/>
            <w:tcBorders>
              <w:top w:val="nil"/>
              <w:left w:val="nil"/>
              <w:bottom w:val="single" w:sz="4" w:space="0" w:color="auto"/>
              <w:right w:val="single" w:sz="4" w:space="0" w:color="auto"/>
            </w:tcBorders>
            <w:shd w:val="clear" w:color="auto" w:fill="auto"/>
            <w:vAlign w:val="center"/>
            <w:hideMark/>
          </w:tcPr>
          <w:p w14:paraId="2637D3B9"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世界史通论</w:t>
            </w:r>
          </w:p>
        </w:tc>
        <w:tc>
          <w:tcPr>
            <w:tcW w:w="1418" w:type="dxa"/>
            <w:tcBorders>
              <w:top w:val="nil"/>
              <w:left w:val="nil"/>
              <w:bottom w:val="single" w:sz="4" w:space="0" w:color="auto"/>
              <w:right w:val="single" w:sz="4" w:space="0" w:color="auto"/>
            </w:tcBorders>
            <w:shd w:val="clear" w:color="auto" w:fill="auto"/>
            <w:vAlign w:val="center"/>
            <w:hideMark/>
          </w:tcPr>
          <w:p w14:paraId="46C21BC6"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1FB06448"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4D03E078"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r>
      <w:tr w:rsidR="00520C1F" w:rsidRPr="00D76848" w14:paraId="30A9BCE0"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ECA56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02132091</w:t>
            </w:r>
          </w:p>
        </w:tc>
        <w:tc>
          <w:tcPr>
            <w:tcW w:w="3118" w:type="dxa"/>
            <w:tcBorders>
              <w:top w:val="nil"/>
              <w:left w:val="nil"/>
              <w:bottom w:val="single" w:sz="4" w:space="0" w:color="auto"/>
              <w:right w:val="single" w:sz="4" w:space="0" w:color="auto"/>
            </w:tcBorders>
            <w:shd w:val="clear" w:color="auto" w:fill="auto"/>
            <w:vAlign w:val="center"/>
            <w:hideMark/>
          </w:tcPr>
          <w:p w14:paraId="4092EBEA"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外国历史文选（上）</w:t>
            </w:r>
          </w:p>
        </w:tc>
        <w:tc>
          <w:tcPr>
            <w:tcW w:w="1418" w:type="dxa"/>
            <w:tcBorders>
              <w:top w:val="nil"/>
              <w:left w:val="nil"/>
              <w:bottom w:val="single" w:sz="4" w:space="0" w:color="auto"/>
              <w:right w:val="single" w:sz="4" w:space="0" w:color="auto"/>
            </w:tcBorders>
            <w:shd w:val="clear" w:color="auto" w:fill="auto"/>
            <w:vAlign w:val="center"/>
            <w:hideMark/>
          </w:tcPr>
          <w:p w14:paraId="5F71352A"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15117F33"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5B49936E"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3</w:t>
            </w:r>
          </w:p>
        </w:tc>
      </w:tr>
      <w:tr w:rsidR="00520C1F" w:rsidRPr="00D76848" w14:paraId="49FB68D3" w14:textId="77777777" w:rsidTr="00D83A31">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FB603"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02132092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7B68CB9"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外国历史文选（下）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4163F5"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4842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6F617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3</w:t>
            </w:r>
          </w:p>
        </w:tc>
      </w:tr>
      <w:tr w:rsidR="00520C1F" w:rsidRPr="00D76848" w14:paraId="4472772D"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CF148E2"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02132650</w:t>
            </w:r>
          </w:p>
        </w:tc>
        <w:tc>
          <w:tcPr>
            <w:tcW w:w="3118" w:type="dxa"/>
            <w:tcBorders>
              <w:top w:val="nil"/>
              <w:left w:val="nil"/>
              <w:bottom w:val="single" w:sz="4" w:space="0" w:color="auto"/>
              <w:right w:val="single" w:sz="4" w:space="0" w:color="auto"/>
            </w:tcBorders>
            <w:shd w:val="clear" w:color="auto" w:fill="auto"/>
            <w:vAlign w:val="center"/>
            <w:hideMark/>
          </w:tcPr>
          <w:p w14:paraId="5F85E4F6"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苏联史专题</w:t>
            </w:r>
          </w:p>
        </w:tc>
        <w:tc>
          <w:tcPr>
            <w:tcW w:w="1418" w:type="dxa"/>
            <w:tcBorders>
              <w:top w:val="nil"/>
              <w:left w:val="nil"/>
              <w:bottom w:val="single" w:sz="4" w:space="0" w:color="auto"/>
              <w:right w:val="single" w:sz="4" w:space="0" w:color="auto"/>
            </w:tcBorders>
            <w:shd w:val="clear" w:color="auto" w:fill="auto"/>
            <w:vAlign w:val="center"/>
            <w:hideMark/>
          </w:tcPr>
          <w:p w14:paraId="2EAD898F"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528304C5"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075AE0E5"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1EA63319"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52C5D9"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02133610</w:t>
            </w:r>
          </w:p>
        </w:tc>
        <w:tc>
          <w:tcPr>
            <w:tcW w:w="3118" w:type="dxa"/>
            <w:tcBorders>
              <w:top w:val="nil"/>
              <w:left w:val="nil"/>
              <w:bottom w:val="single" w:sz="4" w:space="0" w:color="auto"/>
              <w:right w:val="single" w:sz="4" w:space="0" w:color="auto"/>
            </w:tcBorders>
            <w:shd w:val="clear" w:color="auto" w:fill="auto"/>
            <w:vAlign w:val="center"/>
            <w:hideMark/>
          </w:tcPr>
          <w:p w14:paraId="607D0121"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古代东方文明</w:t>
            </w:r>
          </w:p>
        </w:tc>
        <w:tc>
          <w:tcPr>
            <w:tcW w:w="1418" w:type="dxa"/>
            <w:tcBorders>
              <w:top w:val="nil"/>
              <w:left w:val="nil"/>
              <w:bottom w:val="single" w:sz="4" w:space="0" w:color="auto"/>
              <w:right w:val="single" w:sz="4" w:space="0" w:color="auto"/>
            </w:tcBorders>
            <w:shd w:val="clear" w:color="auto" w:fill="auto"/>
            <w:vAlign w:val="center"/>
            <w:hideMark/>
          </w:tcPr>
          <w:p w14:paraId="36A12D06"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60491772"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6F154934"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773DDED0"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030C70"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02133620</w:t>
            </w:r>
          </w:p>
        </w:tc>
        <w:tc>
          <w:tcPr>
            <w:tcW w:w="3118" w:type="dxa"/>
            <w:tcBorders>
              <w:top w:val="nil"/>
              <w:left w:val="nil"/>
              <w:bottom w:val="single" w:sz="4" w:space="0" w:color="auto"/>
              <w:right w:val="single" w:sz="4" w:space="0" w:color="auto"/>
            </w:tcBorders>
            <w:shd w:val="clear" w:color="auto" w:fill="auto"/>
            <w:vAlign w:val="center"/>
            <w:hideMark/>
          </w:tcPr>
          <w:p w14:paraId="35011408"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古希腊罗马史</w:t>
            </w:r>
          </w:p>
        </w:tc>
        <w:tc>
          <w:tcPr>
            <w:tcW w:w="1418" w:type="dxa"/>
            <w:tcBorders>
              <w:top w:val="nil"/>
              <w:left w:val="nil"/>
              <w:bottom w:val="single" w:sz="4" w:space="0" w:color="auto"/>
              <w:right w:val="single" w:sz="4" w:space="0" w:color="auto"/>
            </w:tcBorders>
            <w:shd w:val="clear" w:color="auto" w:fill="auto"/>
            <w:vAlign w:val="center"/>
            <w:hideMark/>
          </w:tcPr>
          <w:p w14:paraId="056A4D9A"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5A2FC67D"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75DE966E"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1358CEF0"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99BE49"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02133630</w:t>
            </w:r>
          </w:p>
        </w:tc>
        <w:tc>
          <w:tcPr>
            <w:tcW w:w="3118" w:type="dxa"/>
            <w:tcBorders>
              <w:top w:val="nil"/>
              <w:left w:val="nil"/>
              <w:bottom w:val="single" w:sz="4" w:space="0" w:color="auto"/>
              <w:right w:val="single" w:sz="4" w:space="0" w:color="auto"/>
            </w:tcBorders>
            <w:shd w:val="clear" w:color="auto" w:fill="auto"/>
            <w:vAlign w:val="center"/>
            <w:hideMark/>
          </w:tcPr>
          <w:p w14:paraId="7425BF92"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中世纪欧洲史</w:t>
            </w:r>
          </w:p>
        </w:tc>
        <w:tc>
          <w:tcPr>
            <w:tcW w:w="1418" w:type="dxa"/>
            <w:tcBorders>
              <w:top w:val="nil"/>
              <w:left w:val="nil"/>
              <w:bottom w:val="single" w:sz="4" w:space="0" w:color="auto"/>
              <w:right w:val="single" w:sz="4" w:space="0" w:color="auto"/>
            </w:tcBorders>
            <w:shd w:val="clear" w:color="auto" w:fill="auto"/>
            <w:vAlign w:val="center"/>
            <w:hideMark/>
          </w:tcPr>
          <w:p w14:paraId="67334810"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356069C0"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4EC5BFB8"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4358FECA"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077F8A"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02133640</w:t>
            </w:r>
          </w:p>
        </w:tc>
        <w:tc>
          <w:tcPr>
            <w:tcW w:w="3118" w:type="dxa"/>
            <w:tcBorders>
              <w:top w:val="nil"/>
              <w:left w:val="nil"/>
              <w:bottom w:val="single" w:sz="4" w:space="0" w:color="auto"/>
              <w:right w:val="single" w:sz="4" w:space="0" w:color="auto"/>
            </w:tcBorders>
            <w:shd w:val="clear" w:color="auto" w:fill="auto"/>
            <w:vAlign w:val="center"/>
            <w:hideMark/>
          </w:tcPr>
          <w:p w14:paraId="27B4AD5F"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欧洲史</w:t>
            </w:r>
          </w:p>
        </w:tc>
        <w:tc>
          <w:tcPr>
            <w:tcW w:w="1418" w:type="dxa"/>
            <w:tcBorders>
              <w:top w:val="nil"/>
              <w:left w:val="nil"/>
              <w:bottom w:val="single" w:sz="4" w:space="0" w:color="auto"/>
              <w:right w:val="single" w:sz="4" w:space="0" w:color="auto"/>
            </w:tcBorders>
            <w:shd w:val="clear" w:color="auto" w:fill="auto"/>
            <w:vAlign w:val="center"/>
            <w:hideMark/>
          </w:tcPr>
          <w:p w14:paraId="596BDFFD"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1A7CDBE2"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430C20F4"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0D4AE651"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337688"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02133650</w:t>
            </w:r>
          </w:p>
        </w:tc>
        <w:tc>
          <w:tcPr>
            <w:tcW w:w="3118" w:type="dxa"/>
            <w:tcBorders>
              <w:top w:val="nil"/>
              <w:left w:val="nil"/>
              <w:bottom w:val="single" w:sz="4" w:space="0" w:color="auto"/>
              <w:right w:val="single" w:sz="4" w:space="0" w:color="auto"/>
            </w:tcBorders>
            <w:shd w:val="clear" w:color="auto" w:fill="auto"/>
            <w:vAlign w:val="center"/>
            <w:hideMark/>
          </w:tcPr>
          <w:p w14:paraId="79570F80"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美洲史</w:t>
            </w:r>
          </w:p>
        </w:tc>
        <w:tc>
          <w:tcPr>
            <w:tcW w:w="1418" w:type="dxa"/>
            <w:tcBorders>
              <w:top w:val="nil"/>
              <w:left w:val="nil"/>
              <w:bottom w:val="single" w:sz="4" w:space="0" w:color="auto"/>
              <w:right w:val="single" w:sz="4" w:space="0" w:color="auto"/>
            </w:tcBorders>
            <w:shd w:val="clear" w:color="auto" w:fill="auto"/>
            <w:vAlign w:val="center"/>
            <w:hideMark/>
          </w:tcPr>
          <w:p w14:paraId="1BFAA860"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7A1A1C8D"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56C63778"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62D1C02F"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D725E3C"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02133660</w:t>
            </w:r>
          </w:p>
        </w:tc>
        <w:tc>
          <w:tcPr>
            <w:tcW w:w="3118" w:type="dxa"/>
            <w:tcBorders>
              <w:top w:val="nil"/>
              <w:left w:val="nil"/>
              <w:bottom w:val="single" w:sz="4" w:space="0" w:color="auto"/>
              <w:right w:val="single" w:sz="4" w:space="0" w:color="auto"/>
            </w:tcBorders>
            <w:shd w:val="clear" w:color="auto" w:fill="auto"/>
            <w:vAlign w:val="center"/>
            <w:hideMark/>
          </w:tcPr>
          <w:p w14:paraId="7795EF19"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亚洲史</w:t>
            </w:r>
          </w:p>
        </w:tc>
        <w:tc>
          <w:tcPr>
            <w:tcW w:w="1418" w:type="dxa"/>
            <w:tcBorders>
              <w:top w:val="nil"/>
              <w:left w:val="nil"/>
              <w:bottom w:val="single" w:sz="4" w:space="0" w:color="auto"/>
              <w:right w:val="single" w:sz="4" w:space="0" w:color="auto"/>
            </w:tcBorders>
            <w:shd w:val="clear" w:color="auto" w:fill="auto"/>
            <w:vAlign w:val="center"/>
            <w:hideMark/>
          </w:tcPr>
          <w:p w14:paraId="4E0280FA"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511ACA11"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0BC6C073"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31CB785F"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C6C50F"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02135010</w:t>
            </w:r>
          </w:p>
        </w:tc>
        <w:tc>
          <w:tcPr>
            <w:tcW w:w="3118" w:type="dxa"/>
            <w:tcBorders>
              <w:top w:val="nil"/>
              <w:left w:val="nil"/>
              <w:bottom w:val="single" w:sz="4" w:space="0" w:color="auto"/>
              <w:right w:val="single" w:sz="4" w:space="0" w:color="auto"/>
            </w:tcBorders>
            <w:shd w:val="clear" w:color="auto" w:fill="auto"/>
            <w:vAlign w:val="center"/>
            <w:hideMark/>
          </w:tcPr>
          <w:p w14:paraId="1B829F34"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中国古代史</w:t>
            </w:r>
          </w:p>
        </w:tc>
        <w:tc>
          <w:tcPr>
            <w:tcW w:w="1418" w:type="dxa"/>
            <w:tcBorders>
              <w:top w:val="nil"/>
              <w:left w:val="nil"/>
              <w:bottom w:val="single" w:sz="4" w:space="0" w:color="auto"/>
              <w:right w:val="single" w:sz="4" w:space="0" w:color="auto"/>
            </w:tcBorders>
            <w:shd w:val="clear" w:color="auto" w:fill="auto"/>
            <w:vAlign w:val="center"/>
            <w:hideMark/>
          </w:tcPr>
          <w:p w14:paraId="7D223DB1"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25A5AB29"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5FA4011C"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4</w:t>
            </w:r>
          </w:p>
        </w:tc>
      </w:tr>
      <w:tr w:rsidR="00520C1F" w:rsidRPr="00D76848" w14:paraId="502F9934" w14:textId="77777777" w:rsidTr="00D83A31">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D5AF3F"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02138970</w:t>
            </w:r>
          </w:p>
        </w:tc>
        <w:tc>
          <w:tcPr>
            <w:tcW w:w="3118" w:type="dxa"/>
            <w:tcBorders>
              <w:top w:val="nil"/>
              <w:left w:val="nil"/>
              <w:bottom w:val="single" w:sz="4" w:space="0" w:color="auto"/>
              <w:right w:val="single" w:sz="4" w:space="0" w:color="auto"/>
            </w:tcBorders>
            <w:shd w:val="clear" w:color="auto" w:fill="auto"/>
            <w:vAlign w:val="center"/>
            <w:hideMark/>
          </w:tcPr>
          <w:p w14:paraId="51B102D1"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中国古代妇女史专题</w:t>
            </w:r>
          </w:p>
        </w:tc>
        <w:tc>
          <w:tcPr>
            <w:tcW w:w="1418" w:type="dxa"/>
            <w:tcBorders>
              <w:top w:val="nil"/>
              <w:left w:val="nil"/>
              <w:bottom w:val="single" w:sz="4" w:space="0" w:color="auto"/>
              <w:right w:val="single" w:sz="4" w:space="0" w:color="auto"/>
            </w:tcBorders>
            <w:shd w:val="clear" w:color="auto" w:fill="auto"/>
            <w:vAlign w:val="center"/>
            <w:hideMark/>
          </w:tcPr>
          <w:p w14:paraId="0EC5DA3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nil"/>
              <w:left w:val="nil"/>
              <w:bottom w:val="single" w:sz="4" w:space="0" w:color="auto"/>
              <w:right w:val="single" w:sz="4" w:space="0" w:color="auto"/>
            </w:tcBorders>
            <w:shd w:val="clear" w:color="auto" w:fill="auto"/>
            <w:vAlign w:val="center"/>
            <w:hideMark/>
          </w:tcPr>
          <w:p w14:paraId="5751B5CA"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74B7F499"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520C1F" w:rsidRPr="00D76848" w14:paraId="3A2B69FB" w14:textId="77777777" w:rsidTr="00D83A31">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5310A"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02139190</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1071B9C" w14:textId="77777777" w:rsidR="00520C1F" w:rsidRPr="00D76848" w:rsidRDefault="00520C1F" w:rsidP="00D82F6C">
            <w:pPr>
              <w:jc w:val="center"/>
              <w:rPr>
                <w:rFonts w:ascii="宋体" w:hAnsi="宋体" w:cs="宋体"/>
                <w:color w:val="000000"/>
                <w:sz w:val="21"/>
                <w:szCs w:val="21"/>
              </w:rPr>
            </w:pPr>
            <w:r w:rsidRPr="00D76848">
              <w:rPr>
                <w:rFonts w:ascii="宋体" w:hAnsi="宋体" w:cs="宋体" w:hint="eastAsia"/>
                <w:color w:val="000000"/>
                <w:sz w:val="21"/>
                <w:szCs w:val="21"/>
              </w:rPr>
              <w:t>非洲史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BAF462" w14:textId="77777777" w:rsidR="00520C1F" w:rsidRPr="00D76848" w:rsidRDefault="00520C1F" w:rsidP="00520C1F">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3E1CBB"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E11690" w14:textId="77777777" w:rsidR="00520C1F" w:rsidRPr="00D76848" w:rsidRDefault="00520C1F" w:rsidP="00520C1F">
            <w:pPr>
              <w:jc w:val="center"/>
              <w:rPr>
                <w:rFonts w:ascii="宋体" w:hAnsi="宋体" w:cs="宋体"/>
                <w:color w:val="000000"/>
                <w:sz w:val="21"/>
                <w:szCs w:val="21"/>
              </w:rPr>
            </w:pPr>
            <w:r w:rsidRPr="00D76848">
              <w:rPr>
                <w:rFonts w:ascii="宋体" w:hAnsi="宋体" w:cs="宋体"/>
                <w:color w:val="000000"/>
                <w:sz w:val="21"/>
                <w:szCs w:val="21"/>
              </w:rPr>
              <w:t>2</w:t>
            </w:r>
          </w:p>
        </w:tc>
      </w:tr>
      <w:tr w:rsidR="00F17858" w:rsidRPr="00D76848" w14:paraId="2E892FC8" w14:textId="77777777" w:rsidTr="00D83A31">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780241" w14:textId="78948F93"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02130601</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FB2983" w14:textId="5FFACFB1"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美国史</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7485C0" w14:textId="4F3AB8ED"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3BB8D7" w14:textId="1AD5387D"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2F02BF" w14:textId="00E4C577"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2</w:t>
            </w:r>
          </w:p>
        </w:tc>
      </w:tr>
      <w:tr w:rsidR="00F17858" w:rsidRPr="00D76848" w14:paraId="6F2C9C95" w14:textId="77777777" w:rsidTr="00D83A31">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2F34B3" w14:textId="2AAD6971"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02133651</w:t>
            </w:r>
          </w:p>
        </w:tc>
        <w:tc>
          <w:tcPr>
            <w:tcW w:w="3118" w:type="dxa"/>
            <w:tcBorders>
              <w:top w:val="single" w:sz="4" w:space="0" w:color="auto"/>
              <w:left w:val="nil"/>
              <w:bottom w:val="single" w:sz="4" w:space="0" w:color="auto"/>
              <w:right w:val="single" w:sz="4" w:space="0" w:color="auto"/>
            </w:tcBorders>
            <w:shd w:val="clear" w:color="auto" w:fill="auto"/>
            <w:vAlign w:val="center"/>
          </w:tcPr>
          <w:p w14:paraId="6A05A133" w14:textId="0565F6C9"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拉丁美洲史</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060A33" w14:textId="63782698"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历史学系</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C23D38" w14:textId="136D7030"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B33608" w14:textId="68758DA5"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2</w:t>
            </w:r>
          </w:p>
        </w:tc>
      </w:tr>
    </w:tbl>
    <w:p w14:paraId="52A7A832" w14:textId="77777777" w:rsidR="005E72BA" w:rsidRPr="00D76848" w:rsidRDefault="005E72BA" w:rsidP="00A37DF3">
      <w:pPr>
        <w:spacing w:beforeLines="50" w:before="120"/>
        <w:rPr>
          <w:rFonts w:asciiTheme="minorEastAsia" w:eastAsiaTheme="minorEastAsia" w:hAnsiTheme="minorEastAsia"/>
          <w:b/>
          <w:sz w:val="21"/>
          <w:szCs w:val="21"/>
        </w:rPr>
      </w:pPr>
    </w:p>
    <w:p w14:paraId="1477C724"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D.</w:t>
      </w:r>
      <w:r w:rsidRPr="00D76848">
        <w:rPr>
          <w:rFonts w:asciiTheme="minorEastAsia" w:eastAsiaTheme="minorEastAsia" w:hAnsiTheme="minorEastAsia" w:hint="eastAsia"/>
          <w:b/>
          <w:sz w:val="21"/>
          <w:szCs w:val="21"/>
        </w:rPr>
        <w:t>社会学系课程</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1418"/>
        <w:gridCol w:w="1134"/>
        <w:gridCol w:w="1550"/>
      </w:tblGrid>
      <w:tr w:rsidR="009E26C1" w:rsidRPr="00D76848" w14:paraId="7DA80D5D" w14:textId="77777777" w:rsidTr="00D83A31">
        <w:trPr>
          <w:trHeight w:val="284"/>
        </w:trPr>
        <w:tc>
          <w:tcPr>
            <w:tcW w:w="1555" w:type="dxa"/>
            <w:shd w:val="clear" w:color="auto" w:fill="auto"/>
            <w:noWrap/>
            <w:vAlign w:val="bottom"/>
            <w:hideMark/>
          </w:tcPr>
          <w:p w14:paraId="4767FA95" w14:textId="77777777" w:rsidR="009E26C1" w:rsidRPr="00D76848" w:rsidRDefault="009E26C1" w:rsidP="009E26C1">
            <w:pPr>
              <w:jc w:val="center"/>
              <w:rPr>
                <w:rFonts w:ascii="宋体" w:hAnsi="宋体" w:cs="宋体"/>
                <w:b/>
                <w:sz w:val="21"/>
                <w:szCs w:val="21"/>
              </w:rPr>
            </w:pPr>
            <w:proofErr w:type="gramStart"/>
            <w:r w:rsidRPr="00D76848">
              <w:rPr>
                <w:rFonts w:ascii="宋体" w:hAnsi="宋体" w:cs="宋体" w:hint="eastAsia"/>
                <w:b/>
                <w:sz w:val="21"/>
                <w:szCs w:val="21"/>
              </w:rPr>
              <w:t>课号</w:t>
            </w:r>
            <w:proofErr w:type="gramEnd"/>
          </w:p>
        </w:tc>
        <w:tc>
          <w:tcPr>
            <w:tcW w:w="3118" w:type="dxa"/>
            <w:shd w:val="clear" w:color="auto" w:fill="auto"/>
            <w:noWrap/>
            <w:vAlign w:val="bottom"/>
            <w:hideMark/>
          </w:tcPr>
          <w:p w14:paraId="7B051385" w14:textId="77777777" w:rsidR="009E26C1" w:rsidRPr="00D76848" w:rsidRDefault="009E26C1" w:rsidP="009E26C1">
            <w:pPr>
              <w:jc w:val="center"/>
              <w:rPr>
                <w:rFonts w:ascii="宋体" w:hAnsi="宋体" w:cs="宋体"/>
                <w:b/>
                <w:sz w:val="21"/>
                <w:szCs w:val="21"/>
              </w:rPr>
            </w:pPr>
            <w:r w:rsidRPr="00D76848">
              <w:rPr>
                <w:rFonts w:ascii="宋体" w:hAnsi="宋体" w:cs="宋体" w:hint="eastAsia"/>
                <w:b/>
                <w:sz w:val="21"/>
                <w:szCs w:val="21"/>
              </w:rPr>
              <w:t>课程名称</w:t>
            </w:r>
          </w:p>
        </w:tc>
        <w:tc>
          <w:tcPr>
            <w:tcW w:w="1418" w:type="dxa"/>
            <w:shd w:val="clear" w:color="auto" w:fill="auto"/>
            <w:noWrap/>
            <w:vAlign w:val="bottom"/>
            <w:hideMark/>
          </w:tcPr>
          <w:p w14:paraId="0CCADD04" w14:textId="77777777" w:rsidR="009E26C1" w:rsidRPr="00D76848" w:rsidRDefault="009E26C1" w:rsidP="009E26C1">
            <w:pPr>
              <w:jc w:val="center"/>
              <w:rPr>
                <w:rFonts w:ascii="宋体" w:hAnsi="宋体" w:cs="宋体"/>
                <w:b/>
                <w:sz w:val="21"/>
                <w:szCs w:val="21"/>
              </w:rPr>
            </w:pPr>
            <w:r w:rsidRPr="00D76848">
              <w:rPr>
                <w:rFonts w:ascii="宋体" w:hAnsi="宋体" w:cs="宋体" w:hint="eastAsia"/>
                <w:b/>
                <w:sz w:val="21"/>
                <w:szCs w:val="21"/>
              </w:rPr>
              <w:t>开课院系</w:t>
            </w:r>
          </w:p>
        </w:tc>
        <w:tc>
          <w:tcPr>
            <w:tcW w:w="1134" w:type="dxa"/>
            <w:shd w:val="clear" w:color="auto" w:fill="auto"/>
            <w:noWrap/>
            <w:vAlign w:val="bottom"/>
            <w:hideMark/>
          </w:tcPr>
          <w:p w14:paraId="5D8D9421" w14:textId="77777777" w:rsidR="009E26C1" w:rsidRPr="00D76848" w:rsidRDefault="009E26C1" w:rsidP="009E26C1">
            <w:pPr>
              <w:jc w:val="center"/>
              <w:rPr>
                <w:rFonts w:ascii="宋体" w:hAnsi="宋体" w:cs="宋体"/>
                <w:b/>
                <w:sz w:val="21"/>
                <w:szCs w:val="21"/>
              </w:rPr>
            </w:pPr>
            <w:r w:rsidRPr="00D76848">
              <w:rPr>
                <w:rFonts w:ascii="宋体" w:hAnsi="宋体" w:cs="宋体" w:hint="eastAsia"/>
                <w:b/>
                <w:sz w:val="21"/>
                <w:szCs w:val="21"/>
              </w:rPr>
              <w:t>学分</w:t>
            </w:r>
          </w:p>
        </w:tc>
        <w:tc>
          <w:tcPr>
            <w:tcW w:w="1550" w:type="dxa"/>
            <w:shd w:val="clear" w:color="auto" w:fill="auto"/>
            <w:noWrap/>
            <w:vAlign w:val="bottom"/>
            <w:hideMark/>
          </w:tcPr>
          <w:p w14:paraId="1B78A03D" w14:textId="77777777" w:rsidR="009E26C1" w:rsidRPr="00D76848" w:rsidRDefault="009E26C1" w:rsidP="009E26C1">
            <w:pPr>
              <w:jc w:val="center"/>
              <w:rPr>
                <w:rFonts w:ascii="宋体" w:hAnsi="宋体" w:cs="宋体"/>
                <w:b/>
                <w:sz w:val="21"/>
                <w:szCs w:val="21"/>
              </w:rPr>
            </w:pPr>
            <w:r w:rsidRPr="00D76848">
              <w:rPr>
                <w:rFonts w:ascii="宋体" w:hAnsi="宋体" w:cs="宋体" w:hint="eastAsia"/>
                <w:b/>
                <w:sz w:val="21"/>
                <w:szCs w:val="21"/>
              </w:rPr>
              <w:t>周学时</w:t>
            </w:r>
          </w:p>
        </w:tc>
      </w:tr>
      <w:tr w:rsidR="009E26C1" w:rsidRPr="00D76848" w14:paraId="63A233D3" w14:textId="77777777" w:rsidTr="00D83A31">
        <w:trPr>
          <w:trHeight w:val="284"/>
        </w:trPr>
        <w:tc>
          <w:tcPr>
            <w:tcW w:w="1555" w:type="dxa"/>
            <w:shd w:val="clear" w:color="auto" w:fill="auto"/>
            <w:noWrap/>
            <w:vAlign w:val="bottom"/>
            <w:hideMark/>
          </w:tcPr>
          <w:p w14:paraId="3315946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03100130</w:t>
            </w:r>
          </w:p>
        </w:tc>
        <w:tc>
          <w:tcPr>
            <w:tcW w:w="3118" w:type="dxa"/>
            <w:shd w:val="clear" w:color="auto" w:fill="auto"/>
            <w:noWrap/>
            <w:vAlign w:val="bottom"/>
            <w:hideMark/>
          </w:tcPr>
          <w:p w14:paraId="5DEA472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国外社会学学说（上）</w:t>
            </w:r>
          </w:p>
        </w:tc>
        <w:tc>
          <w:tcPr>
            <w:tcW w:w="1418" w:type="dxa"/>
            <w:shd w:val="clear" w:color="auto" w:fill="auto"/>
            <w:noWrap/>
            <w:vAlign w:val="bottom"/>
            <w:hideMark/>
          </w:tcPr>
          <w:p w14:paraId="7FB8449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5B2C08C8"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4359B5DA"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798DC997" w14:textId="77777777" w:rsidTr="00D83A31">
        <w:trPr>
          <w:trHeight w:val="284"/>
        </w:trPr>
        <w:tc>
          <w:tcPr>
            <w:tcW w:w="1555" w:type="dxa"/>
            <w:shd w:val="clear" w:color="auto" w:fill="auto"/>
            <w:noWrap/>
            <w:vAlign w:val="bottom"/>
            <w:hideMark/>
          </w:tcPr>
          <w:p w14:paraId="60AB185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03130010</w:t>
            </w:r>
          </w:p>
        </w:tc>
        <w:tc>
          <w:tcPr>
            <w:tcW w:w="3118" w:type="dxa"/>
            <w:shd w:val="clear" w:color="auto" w:fill="auto"/>
            <w:noWrap/>
            <w:vAlign w:val="bottom"/>
            <w:hideMark/>
          </w:tcPr>
          <w:p w14:paraId="1ED2AB83"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社会学概论</w:t>
            </w:r>
          </w:p>
        </w:tc>
        <w:tc>
          <w:tcPr>
            <w:tcW w:w="1418" w:type="dxa"/>
            <w:shd w:val="clear" w:color="auto" w:fill="auto"/>
            <w:noWrap/>
            <w:vAlign w:val="bottom"/>
            <w:hideMark/>
          </w:tcPr>
          <w:p w14:paraId="130A808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14F0AC6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c>
          <w:tcPr>
            <w:tcW w:w="1550" w:type="dxa"/>
            <w:shd w:val="clear" w:color="auto" w:fill="auto"/>
            <w:noWrap/>
            <w:vAlign w:val="bottom"/>
            <w:hideMark/>
          </w:tcPr>
          <w:p w14:paraId="7011E51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r>
      <w:tr w:rsidR="009E26C1" w:rsidRPr="00D76848" w14:paraId="59920D13" w14:textId="77777777" w:rsidTr="00D83A31">
        <w:trPr>
          <w:trHeight w:val="284"/>
        </w:trPr>
        <w:tc>
          <w:tcPr>
            <w:tcW w:w="1555" w:type="dxa"/>
            <w:shd w:val="clear" w:color="auto" w:fill="auto"/>
            <w:noWrap/>
            <w:vAlign w:val="bottom"/>
            <w:hideMark/>
          </w:tcPr>
          <w:p w14:paraId="4F7B8EF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03130020</w:t>
            </w:r>
          </w:p>
        </w:tc>
        <w:tc>
          <w:tcPr>
            <w:tcW w:w="3118" w:type="dxa"/>
            <w:shd w:val="clear" w:color="auto" w:fill="auto"/>
            <w:noWrap/>
            <w:vAlign w:val="bottom"/>
            <w:hideMark/>
          </w:tcPr>
          <w:p w14:paraId="52290707"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国外社会学学说（下）</w:t>
            </w:r>
          </w:p>
        </w:tc>
        <w:tc>
          <w:tcPr>
            <w:tcW w:w="1418" w:type="dxa"/>
            <w:shd w:val="clear" w:color="auto" w:fill="auto"/>
            <w:noWrap/>
            <w:vAlign w:val="bottom"/>
            <w:hideMark/>
          </w:tcPr>
          <w:p w14:paraId="0AFF7B33"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06261D5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7F401C7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14C0C6B7" w14:textId="77777777" w:rsidTr="00D83A31">
        <w:trPr>
          <w:trHeight w:val="284"/>
        </w:trPr>
        <w:tc>
          <w:tcPr>
            <w:tcW w:w="1555" w:type="dxa"/>
            <w:shd w:val="clear" w:color="auto" w:fill="auto"/>
            <w:noWrap/>
            <w:vAlign w:val="bottom"/>
            <w:hideMark/>
          </w:tcPr>
          <w:p w14:paraId="530C831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03130050</w:t>
            </w:r>
          </w:p>
        </w:tc>
        <w:tc>
          <w:tcPr>
            <w:tcW w:w="3118" w:type="dxa"/>
            <w:shd w:val="clear" w:color="auto" w:fill="auto"/>
            <w:noWrap/>
            <w:vAlign w:val="bottom"/>
            <w:hideMark/>
          </w:tcPr>
          <w:p w14:paraId="220F015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中国社会思想史</w:t>
            </w:r>
          </w:p>
        </w:tc>
        <w:tc>
          <w:tcPr>
            <w:tcW w:w="1418" w:type="dxa"/>
            <w:shd w:val="clear" w:color="auto" w:fill="auto"/>
            <w:noWrap/>
            <w:vAlign w:val="bottom"/>
            <w:hideMark/>
          </w:tcPr>
          <w:p w14:paraId="34B378F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64338593"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279831F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71AEBACC" w14:textId="77777777" w:rsidTr="00D83A31">
        <w:trPr>
          <w:trHeight w:val="284"/>
        </w:trPr>
        <w:tc>
          <w:tcPr>
            <w:tcW w:w="1555" w:type="dxa"/>
            <w:shd w:val="clear" w:color="auto" w:fill="auto"/>
            <w:noWrap/>
            <w:vAlign w:val="bottom"/>
            <w:hideMark/>
          </w:tcPr>
          <w:p w14:paraId="42941DF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03130120</w:t>
            </w:r>
          </w:p>
        </w:tc>
        <w:tc>
          <w:tcPr>
            <w:tcW w:w="3118" w:type="dxa"/>
            <w:shd w:val="clear" w:color="auto" w:fill="auto"/>
            <w:noWrap/>
            <w:vAlign w:val="bottom"/>
            <w:hideMark/>
          </w:tcPr>
          <w:p w14:paraId="474F660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社会统计学</w:t>
            </w:r>
          </w:p>
        </w:tc>
        <w:tc>
          <w:tcPr>
            <w:tcW w:w="1418" w:type="dxa"/>
            <w:shd w:val="clear" w:color="auto" w:fill="auto"/>
            <w:noWrap/>
            <w:vAlign w:val="bottom"/>
            <w:hideMark/>
          </w:tcPr>
          <w:p w14:paraId="4C08E7D7"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0CB2F4C8"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c>
          <w:tcPr>
            <w:tcW w:w="1550" w:type="dxa"/>
            <w:shd w:val="clear" w:color="auto" w:fill="auto"/>
            <w:noWrap/>
            <w:vAlign w:val="bottom"/>
            <w:hideMark/>
          </w:tcPr>
          <w:p w14:paraId="48654FA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r>
      <w:tr w:rsidR="009E26C1" w:rsidRPr="00D76848" w14:paraId="31C9DBCF" w14:textId="77777777" w:rsidTr="00D83A31">
        <w:trPr>
          <w:trHeight w:val="284"/>
        </w:trPr>
        <w:tc>
          <w:tcPr>
            <w:tcW w:w="1555" w:type="dxa"/>
            <w:shd w:val="clear" w:color="auto" w:fill="auto"/>
            <w:noWrap/>
            <w:vAlign w:val="bottom"/>
            <w:hideMark/>
          </w:tcPr>
          <w:p w14:paraId="5741163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03130130</w:t>
            </w:r>
          </w:p>
        </w:tc>
        <w:tc>
          <w:tcPr>
            <w:tcW w:w="3118" w:type="dxa"/>
            <w:shd w:val="clear" w:color="auto" w:fill="auto"/>
            <w:noWrap/>
            <w:vAlign w:val="bottom"/>
            <w:hideMark/>
          </w:tcPr>
          <w:p w14:paraId="76FE7B1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社会统计与数据分析</w:t>
            </w:r>
          </w:p>
        </w:tc>
        <w:tc>
          <w:tcPr>
            <w:tcW w:w="1418" w:type="dxa"/>
            <w:shd w:val="clear" w:color="auto" w:fill="auto"/>
            <w:noWrap/>
            <w:vAlign w:val="bottom"/>
            <w:hideMark/>
          </w:tcPr>
          <w:p w14:paraId="1BC63C1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1EFCF51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c>
          <w:tcPr>
            <w:tcW w:w="1550" w:type="dxa"/>
            <w:shd w:val="clear" w:color="auto" w:fill="auto"/>
            <w:noWrap/>
            <w:vAlign w:val="bottom"/>
            <w:hideMark/>
          </w:tcPr>
          <w:p w14:paraId="69530A9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r>
      <w:tr w:rsidR="009E26C1" w:rsidRPr="00D76848" w14:paraId="00B543A7" w14:textId="77777777" w:rsidTr="00D83A31">
        <w:trPr>
          <w:trHeight w:val="284"/>
        </w:trPr>
        <w:tc>
          <w:tcPr>
            <w:tcW w:w="1555" w:type="dxa"/>
            <w:shd w:val="clear" w:color="auto" w:fill="auto"/>
            <w:noWrap/>
            <w:vAlign w:val="bottom"/>
            <w:hideMark/>
          </w:tcPr>
          <w:p w14:paraId="28025A5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03130150</w:t>
            </w:r>
          </w:p>
        </w:tc>
        <w:tc>
          <w:tcPr>
            <w:tcW w:w="3118" w:type="dxa"/>
            <w:shd w:val="clear" w:color="auto" w:fill="auto"/>
            <w:noWrap/>
            <w:vAlign w:val="bottom"/>
            <w:hideMark/>
          </w:tcPr>
          <w:p w14:paraId="7D50495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社会人类学</w:t>
            </w:r>
          </w:p>
        </w:tc>
        <w:tc>
          <w:tcPr>
            <w:tcW w:w="1418" w:type="dxa"/>
            <w:shd w:val="clear" w:color="auto" w:fill="auto"/>
            <w:noWrap/>
            <w:vAlign w:val="bottom"/>
            <w:hideMark/>
          </w:tcPr>
          <w:p w14:paraId="0C198B7C"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4B08CC9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3</w:t>
            </w:r>
          </w:p>
        </w:tc>
        <w:tc>
          <w:tcPr>
            <w:tcW w:w="1550" w:type="dxa"/>
            <w:shd w:val="clear" w:color="auto" w:fill="auto"/>
            <w:noWrap/>
            <w:vAlign w:val="bottom"/>
            <w:hideMark/>
          </w:tcPr>
          <w:p w14:paraId="2B9EA88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3</w:t>
            </w:r>
          </w:p>
        </w:tc>
      </w:tr>
      <w:tr w:rsidR="009E26C1" w:rsidRPr="00D76848" w14:paraId="7E0EB2DC" w14:textId="77777777" w:rsidTr="00D83A31">
        <w:trPr>
          <w:trHeight w:val="284"/>
        </w:trPr>
        <w:tc>
          <w:tcPr>
            <w:tcW w:w="1555" w:type="dxa"/>
            <w:shd w:val="clear" w:color="auto" w:fill="auto"/>
            <w:noWrap/>
            <w:vAlign w:val="bottom"/>
            <w:hideMark/>
          </w:tcPr>
          <w:p w14:paraId="44F11F0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03130190</w:t>
            </w:r>
          </w:p>
        </w:tc>
        <w:tc>
          <w:tcPr>
            <w:tcW w:w="3118" w:type="dxa"/>
            <w:shd w:val="clear" w:color="auto" w:fill="auto"/>
            <w:noWrap/>
            <w:vAlign w:val="bottom"/>
            <w:hideMark/>
          </w:tcPr>
          <w:p w14:paraId="713F523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城市社会学</w:t>
            </w:r>
          </w:p>
        </w:tc>
        <w:tc>
          <w:tcPr>
            <w:tcW w:w="1418" w:type="dxa"/>
            <w:shd w:val="clear" w:color="auto" w:fill="auto"/>
            <w:noWrap/>
            <w:vAlign w:val="bottom"/>
            <w:hideMark/>
          </w:tcPr>
          <w:p w14:paraId="2540E52A"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45A43B1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487CFD5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72A4AEB5" w14:textId="77777777" w:rsidTr="00D83A31">
        <w:trPr>
          <w:trHeight w:val="284"/>
        </w:trPr>
        <w:tc>
          <w:tcPr>
            <w:tcW w:w="1555" w:type="dxa"/>
            <w:shd w:val="clear" w:color="auto" w:fill="auto"/>
            <w:noWrap/>
            <w:vAlign w:val="bottom"/>
            <w:hideMark/>
          </w:tcPr>
          <w:p w14:paraId="14F0A918"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03130210</w:t>
            </w:r>
          </w:p>
        </w:tc>
        <w:tc>
          <w:tcPr>
            <w:tcW w:w="3118" w:type="dxa"/>
            <w:shd w:val="clear" w:color="auto" w:fill="auto"/>
            <w:noWrap/>
            <w:vAlign w:val="bottom"/>
            <w:hideMark/>
          </w:tcPr>
          <w:p w14:paraId="6F93CB44"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社会心理学</w:t>
            </w:r>
          </w:p>
        </w:tc>
        <w:tc>
          <w:tcPr>
            <w:tcW w:w="1418" w:type="dxa"/>
            <w:shd w:val="clear" w:color="auto" w:fill="auto"/>
            <w:noWrap/>
            <w:vAlign w:val="bottom"/>
            <w:hideMark/>
          </w:tcPr>
          <w:p w14:paraId="13E9EFD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10A2893C"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c>
          <w:tcPr>
            <w:tcW w:w="1550" w:type="dxa"/>
            <w:shd w:val="clear" w:color="auto" w:fill="auto"/>
            <w:noWrap/>
            <w:vAlign w:val="bottom"/>
            <w:hideMark/>
          </w:tcPr>
          <w:p w14:paraId="467787E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r>
      <w:tr w:rsidR="009E26C1" w:rsidRPr="00D76848" w14:paraId="3FA03814" w14:textId="77777777" w:rsidTr="00D83A31">
        <w:trPr>
          <w:trHeight w:val="284"/>
        </w:trPr>
        <w:tc>
          <w:tcPr>
            <w:tcW w:w="1555" w:type="dxa"/>
            <w:shd w:val="clear" w:color="auto" w:fill="auto"/>
            <w:noWrap/>
            <w:vAlign w:val="bottom"/>
            <w:hideMark/>
          </w:tcPr>
          <w:p w14:paraId="32CF4C24"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03130250</w:t>
            </w:r>
          </w:p>
        </w:tc>
        <w:tc>
          <w:tcPr>
            <w:tcW w:w="3118" w:type="dxa"/>
            <w:shd w:val="clear" w:color="auto" w:fill="auto"/>
            <w:noWrap/>
            <w:vAlign w:val="bottom"/>
            <w:hideMark/>
          </w:tcPr>
          <w:p w14:paraId="55A8DA9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农村社会学</w:t>
            </w:r>
          </w:p>
        </w:tc>
        <w:tc>
          <w:tcPr>
            <w:tcW w:w="1418" w:type="dxa"/>
            <w:shd w:val="clear" w:color="auto" w:fill="auto"/>
            <w:noWrap/>
            <w:vAlign w:val="bottom"/>
            <w:hideMark/>
          </w:tcPr>
          <w:p w14:paraId="49D7BB8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744346D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5400D96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0A820B8C" w14:textId="77777777" w:rsidTr="00D83A31">
        <w:trPr>
          <w:trHeight w:val="284"/>
        </w:trPr>
        <w:tc>
          <w:tcPr>
            <w:tcW w:w="1555" w:type="dxa"/>
            <w:shd w:val="clear" w:color="auto" w:fill="auto"/>
            <w:noWrap/>
            <w:vAlign w:val="bottom"/>
            <w:hideMark/>
          </w:tcPr>
          <w:p w14:paraId="009428F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03130460</w:t>
            </w:r>
          </w:p>
        </w:tc>
        <w:tc>
          <w:tcPr>
            <w:tcW w:w="3118" w:type="dxa"/>
            <w:shd w:val="clear" w:color="auto" w:fill="auto"/>
            <w:noWrap/>
            <w:vAlign w:val="bottom"/>
            <w:hideMark/>
          </w:tcPr>
          <w:p w14:paraId="4EF35894"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社会保障</w:t>
            </w:r>
          </w:p>
        </w:tc>
        <w:tc>
          <w:tcPr>
            <w:tcW w:w="1418" w:type="dxa"/>
            <w:shd w:val="clear" w:color="auto" w:fill="auto"/>
            <w:noWrap/>
            <w:vAlign w:val="bottom"/>
            <w:hideMark/>
          </w:tcPr>
          <w:p w14:paraId="6899F3F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75322E7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3</w:t>
            </w:r>
          </w:p>
        </w:tc>
        <w:tc>
          <w:tcPr>
            <w:tcW w:w="1550" w:type="dxa"/>
            <w:shd w:val="clear" w:color="auto" w:fill="auto"/>
            <w:noWrap/>
            <w:vAlign w:val="bottom"/>
            <w:hideMark/>
          </w:tcPr>
          <w:p w14:paraId="212E5BBC"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3</w:t>
            </w:r>
          </w:p>
        </w:tc>
      </w:tr>
      <w:tr w:rsidR="009E26C1" w:rsidRPr="00D76848" w14:paraId="388274E5" w14:textId="77777777" w:rsidTr="00D83A31">
        <w:trPr>
          <w:trHeight w:val="284"/>
        </w:trPr>
        <w:tc>
          <w:tcPr>
            <w:tcW w:w="1555" w:type="dxa"/>
            <w:shd w:val="clear" w:color="auto" w:fill="auto"/>
            <w:noWrap/>
            <w:vAlign w:val="bottom"/>
            <w:hideMark/>
          </w:tcPr>
          <w:p w14:paraId="3A01C1F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03130640</w:t>
            </w:r>
          </w:p>
        </w:tc>
        <w:tc>
          <w:tcPr>
            <w:tcW w:w="3118" w:type="dxa"/>
            <w:shd w:val="clear" w:color="auto" w:fill="auto"/>
            <w:noWrap/>
            <w:vAlign w:val="bottom"/>
            <w:hideMark/>
          </w:tcPr>
          <w:p w14:paraId="707A0A5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经济社会学</w:t>
            </w:r>
          </w:p>
        </w:tc>
        <w:tc>
          <w:tcPr>
            <w:tcW w:w="1418" w:type="dxa"/>
            <w:shd w:val="clear" w:color="auto" w:fill="auto"/>
            <w:noWrap/>
            <w:vAlign w:val="bottom"/>
            <w:hideMark/>
          </w:tcPr>
          <w:p w14:paraId="14EBE35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387CF60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2CF7C66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75DC4D3B" w14:textId="77777777" w:rsidTr="00D83A31">
        <w:trPr>
          <w:trHeight w:val="284"/>
        </w:trPr>
        <w:tc>
          <w:tcPr>
            <w:tcW w:w="1555" w:type="dxa"/>
            <w:shd w:val="clear" w:color="auto" w:fill="auto"/>
            <w:noWrap/>
            <w:vAlign w:val="bottom"/>
            <w:hideMark/>
          </w:tcPr>
          <w:p w14:paraId="7FCB401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03130660</w:t>
            </w:r>
          </w:p>
        </w:tc>
        <w:tc>
          <w:tcPr>
            <w:tcW w:w="3118" w:type="dxa"/>
            <w:shd w:val="clear" w:color="auto" w:fill="auto"/>
            <w:noWrap/>
            <w:vAlign w:val="bottom"/>
            <w:hideMark/>
          </w:tcPr>
          <w:p w14:paraId="3367B15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发展社会学</w:t>
            </w:r>
          </w:p>
        </w:tc>
        <w:tc>
          <w:tcPr>
            <w:tcW w:w="1418" w:type="dxa"/>
            <w:shd w:val="clear" w:color="auto" w:fill="auto"/>
            <w:noWrap/>
            <w:vAlign w:val="bottom"/>
            <w:hideMark/>
          </w:tcPr>
          <w:p w14:paraId="2C0A31F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1E2C8E47"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2E5B0BB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779B0536" w14:textId="77777777" w:rsidTr="00D83A31">
        <w:trPr>
          <w:trHeight w:val="284"/>
        </w:trPr>
        <w:tc>
          <w:tcPr>
            <w:tcW w:w="1555" w:type="dxa"/>
            <w:shd w:val="clear" w:color="auto" w:fill="auto"/>
            <w:noWrap/>
            <w:vAlign w:val="bottom"/>
            <w:hideMark/>
          </w:tcPr>
          <w:p w14:paraId="1F8BB8A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03130880</w:t>
            </w:r>
          </w:p>
        </w:tc>
        <w:tc>
          <w:tcPr>
            <w:tcW w:w="3118" w:type="dxa"/>
            <w:shd w:val="clear" w:color="auto" w:fill="auto"/>
            <w:noWrap/>
            <w:vAlign w:val="bottom"/>
            <w:hideMark/>
          </w:tcPr>
          <w:p w14:paraId="4E37F858"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西方社会思想史</w:t>
            </w:r>
          </w:p>
        </w:tc>
        <w:tc>
          <w:tcPr>
            <w:tcW w:w="1418" w:type="dxa"/>
            <w:shd w:val="clear" w:color="auto" w:fill="auto"/>
            <w:noWrap/>
            <w:vAlign w:val="bottom"/>
            <w:hideMark/>
          </w:tcPr>
          <w:p w14:paraId="543F36B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1822CFC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3</w:t>
            </w:r>
          </w:p>
        </w:tc>
        <w:tc>
          <w:tcPr>
            <w:tcW w:w="1550" w:type="dxa"/>
            <w:shd w:val="clear" w:color="auto" w:fill="auto"/>
            <w:noWrap/>
            <w:vAlign w:val="bottom"/>
            <w:hideMark/>
          </w:tcPr>
          <w:p w14:paraId="0A8A52E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3</w:t>
            </w:r>
          </w:p>
        </w:tc>
      </w:tr>
      <w:tr w:rsidR="009E26C1" w:rsidRPr="00D76848" w14:paraId="54F74620" w14:textId="77777777" w:rsidTr="00D83A31">
        <w:trPr>
          <w:trHeight w:val="284"/>
        </w:trPr>
        <w:tc>
          <w:tcPr>
            <w:tcW w:w="1555" w:type="dxa"/>
            <w:shd w:val="clear" w:color="auto" w:fill="auto"/>
            <w:noWrap/>
            <w:vAlign w:val="bottom"/>
            <w:hideMark/>
          </w:tcPr>
          <w:p w14:paraId="1123E9A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03130906</w:t>
            </w:r>
          </w:p>
        </w:tc>
        <w:tc>
          <w:tcPr>
            <w:tcW w:w="3118" w:type="dxa"/>
            <w:shd w:val="clear" w:color="auto" w:fill="auto"/>
            <w:noWrap/>
            <w:vAlign w:val="bottom"/>
            <w:hideMark/>
          </w:tcPr>
          <w:p w14:paraId="29C730B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社会科学方法导论</w:t>
            </w:r>
          </w:p>
        </w:tc>
        <w:tc>
          <w:tcPr>
            <w:tcW w:w="1418" w:type="dxa"/>
            <w:shd w:val="clear" w:color="auto" w:fill="auto"/>
            <w:noWrap/>
            <w:vAlign w:val="bottom"/>
            <w:hideMark/>
          </w:tcPr>
          <w:p w14:paraId="59A3B04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77AF1DB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1413C19C"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3F55F748" w14:textId="77777777" w:rsidTr="00D83A31">
        <w:trPr>
          <w:trHeight w:val="284"/>
        </w:trPr>
        <w:tc>
          <w:tcPr>
            <w:tcW w:w="1555" w:type="dxa"/>
            <w:shd w:val="clear" w:color="auto" w:fill="auto"/>
            <w:noWrap/>
            <w:vAlign w:val="bottom"/>
            <w:hideMark/>
          </w:tcPr>
          <w:p w14:paraId="2D4A2C44"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03131190</w:t>
            </w:r>
          </w:p>
        </w:tc>
        <w:tc>
          <w:tcPr>
            <w:tcW w:w="3118" w:type="dxa"/>
            <w:shd w:val="clear" w:color="auto" w:fill="auto"/>
            <w:noWrap/>
            <w:vAlign w:val="bottom"/>
            <w:hideMark/>
          </w:tcPr>
          <w:p w14:paraId="1191031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社会工作概论</w:t>
            </w:r>
          </w:p>
        </w:tc>
        <w:tc>
          <w:tcPr>
            <w:tcW w:w="1418" w:type="dxa"/>
            <w:shd w:val="clear" w:color="auto" w:fill="auto"/>
            <w:noWrap/>
            <w:vAlign w:val="bottom"/>
            <w:hideMark/>
          </w:tcPr>
          <w:p w14:paraId="03309A1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7A95480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c>
          <w:tcPr>
            <w:tcW w:w="1550" w:type="dxa"/>
            <w:shd w:val="clear" w:color="auto" w:fill="auto"/>
            <w:noWrap/>
            <w:vAlign w:val="bottom"/>
            <w:hideMark/>
          </w:tcPr>
          <w:p w14:paraId="4BF98AF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r>
      <w:tr w:rsidR="009E26C1" w:rsidRPr="00D76848" w14:paraId="6026EFEB" w14:textId="77777777" w:rsidTr="00D83A31">
        <w:trPr>
          <w:trHeight w:val="284"/>
        </w:trPr>
        <w:tc>
          <w:tcPr>
            <w:tcW w:w="1555" w:type="dxa"/>
            <w:shd w:val="clear" w:color="auto" w:fill="auto"/>
            <w:noWrap/>
            <w:vAlign w:val="bottom"/>
            <w:hideMark/>
          </w:tcPr>
          <w:p w14:paraId="5FFC6A28"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03131260</w:t>
            </w:r>
          </w:p>
        </w:tc>
        <w:tc>
          <w:tcPr>
            <w:tcW w:w="3118" w:type="dxa"/>
            <w:shd w:val="clear" w:color="auto" w:fill="auto"/>
            <w:noWrap/>
            <w:vAlign w:val="bottom"/>
            <w:hideMark/>
          </w:tcPr>
          <w:p w14:paraId="71817B09"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数据分析技术</w:t>
            </w:r>
          </w:p>
        </w:tc>
        <w:tc>
          <w:tcPr>
            <w:tcW w:w="1418" w:type="dxa"/>
            <w:shd w:val="clear" w:color="auto" w:fill="auto"/>
            <w:noWrap/>
            <w:vAlign w:val="bottom"/>
            <w:hideMark/>
          </w:tcPr>
          <w:p w14:paraId="0F5A07C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0BE9FCF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2A998F9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390EEB13" w14:textId="77777777" w:rsidTr="00D83A31">
        <w:trPr>
          <w:trHeight w:val="284"/>
        </w:trPr>
        <w:tc>
          <w:tcPr>
            <w:tcW w:w="1555" w:type="dxa"/>
            <w:shd w:val="clear" w:color="auto" w:fill="auto"/>
            <w:noWrap/>
            <w:vAlign w:val="bottom"/>
            <w:hideMark/>
          </w:tcPr>
          <w:p w14:paraId="50CEF691"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lastRenderedPageBreak/>
              <w:t>03131500</w:t>
            </w:r>
          </w:p>
        </w:tc>
        <w:tc>
          <w:tcPr>
            <w:tcW w:w="3118" w:type="dxa"/>
            <w:shd w:val="clear" w:color="auto" w:fill="auto"/>
            <w:noWrap/>
            <w:vAlign w:val="bottom"/>
            <w:hideMark/>
          </w:tcPr>
          <w:p w14:paraId="2ED5FD9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社会调查与研究方法</w:t>
            </w:r>
          </w:p>
        </w:tc>
        <w:tc>
          <w:tcPr>
            <w:tcW w:w="1418" w:type="dxa"/>
            <w:shd w:val="clear" w:color="auto" w:fill="auto"/>
            <w:noWrap/>
            <w:vAlign w:val="bottom"/>
            <w:hideMark/>
          </w:tcPr>
          <w:p w14:paraId="626EF07C"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550CA25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c>
          <w:tcPr>
            <w:tcW w:w="1550" w:type="dxa"/>
            <w:shd w:val="clear" w:color="auto" w:fill="auto"/>
            <w:noWrap/>
            <w:vAlign w:val="bottom"/>
            <w:hideMark/>
          </w:tcPr>
          <w:p w14:paraId="60BC763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4</w:t>
            </w:r>
          </w:p>
        </w:tc>
      </w:tr>
      <w:tr w:rsidR="009E26C1" w:rsidRPr="00D76848" w14:paraId="2BA69AE4" w14:textId="77777777" w:rsidTr="00D83A31">
        <w:trPr>
          <w:trHeight w:val="284"/>
        </w:trPr>
        <w:tc>
          <w:tcPr>
            <w:tcW w:w="1555" w:type="dxa"/>
            <w:shd w:val="clear" w:color="auto" w:fill="auto"/>
            <w:noWrap/>
            <w:vAlign w:val="bottom"/>
            <w:hideMark/>
          </w:tcPr>
          <w:p w14:paraId="0C5D175D"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03131520</w:t>
            </w:r>
          </w:p>
        </w:tc>
        <w:tc>
          <w:tcPr>
            <w:tcW w:w="3118" w:type="dxa"/>
            <w:shd w:val="clear" w:color="auto" w:fill="auto"/>
            <w:noWrap/>
            <w:vAlign w:val="bottom"/>
            <w:hideMark/>
          </w:tcPr>
          <w:p w14:paraId="6A560DF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马列经典著作选读</w:t>
            </w:r>
          </w:p>
        </w:tc>
        <w:tc>
          <w:tcPr>
            <w:tcW w:w="1418" w:type="dxa"/>
            <w:shd w:val="clear" w:color="auto" w:fill="auto"/>
            <w:noWrap/>
            <w:vAlign w:val="bottom"/>
            <w:hideMark/>
          </w:tcPr>
          <w:p w14:paraId="0263C6D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48D0838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0252557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2BEDE64F" w14:textId="77777777" w:rsidTr="00D83A31">
        <w:trPr>
          <w:trHeight w:val="284"/>
        </w:trPr>
        <w:tc>
          <w:tcPr>
            <w:tcW w:w="1555" w:type="dxa"/>
            <w:shd w:val="clear" w:color="auto" w:fill="auto"/>
            <w:noWrap/>
            <w:vAlign w:val="bottom"/>
            <w:hideMark/>
          </w:tcPr>
          <w:p w14:paraId="3190E7AF"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03131530</w:t>
            </w:r>
          </w:p>
        </w:tc>
        <w:tc>
          <w:tcPr>
            <w:tcW w:w="3118" w:type="dxa"/>
            <w:shd w:val="clear" w:color="auto" w:fill="auto"/>
            <w:noWrap/>
            <w:vAlign w:val="bottom"/>
            <w:hideMark/>
          </w:tcPr>
          <w:p w14:paraId="1F1500AA"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人口社会学</w:t>
            </w:r>
          </w:p>
        </w:tc>
        <w:tc>
          <w:tcPr>
            <w:tcW w:w="1418" w:type="dxa"/>
            <w:shd w:val="clear" w:color="auto" w:fill="auto"/>
            <w:noWrap/>
            <w:vAlign w:val="bottom"/>
            <w:hideMark/>
          </w:tcPr>
          <w:p w14:paraId="03C7364E"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0C7AF8D3"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64A869C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76B2B07F" w14:textId="77777777" w:rsidTr="00D83A31">
        <w:trPr>
          <w:trHeight w:val="284"/>
        </w:trPr>
        <w:tc>
          <w:tcPr>
            <w:tcW w:w="1555" w:type="dxa"/>
            <w:shd w:val="clear" w:color="auto" w:fill="auto"/>
            <w:noWrap/>
            <w:vAlign w:val="bottom"/>
            <w:hideMark/>
          </w:tcPr>
          <w:p w14:paraId="60A92C54"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03131740</w:t>
            </w:r>
          </w:p>
        </w:tc>
        <w:tc>
          <w:tcPr>
            <w:tcW w:w="3118" w:type="dxa"/>
            <w:shd w:val="clear" w:color="auto" w:fill="auto"/>
            <w:noWrap/>
            <w:vAlign w:val="bottom"/>
            <w:hideMark/>
          </w:tcPr>
          <w:p w14:paraId="5516853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中国社会学史</w:t>
            </w:r>
          </w:p>
        </w:tc>
        <w:tc>
          <w:tcPr>
            <w:tcW w:w="1418" w:type="dxa"/>
            <w:shd w:val="clear" w:color="auto" w:fill="auto"/>
            <w:noWrap/>
            <w:vAlign w:val="bottom"/>
            <w:hideMark/>
          </w:tcPr>
          <w:p w14:paraId="5C0205CB"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54A52306"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5E3D74B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r w:rsidR="009E26C1" w:rsidRPr="00D76848" w14:paraId="529139F0" w14:textId="77777777" w:rsidTr="00D83A31">
        <w:trPr>
          <w:trHeight w:val="284"/>
        </w:trPr>
        <w:tc>
          <w:tcPr>
            <w:tcW w:w="1555" w:type="dxa"/>
            <w:shd w:val="clear" w:color="auto" w:fill="auto"/>
            <w:noWrap/>
            <w:vAlign w:val="bottom"/>
            <w:hideMark/>
          </w:tcPr>
          <w:p w14:paraId="4029DE3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03131900</w:t>
            </w:r>
          </w:p>
        </w:tc>
        <w:tc>
          <w:tcPr>
            <w:tcW w:w="3118" w:type="dxa"/>
            <w:shd w:val="clear" w:color="auto" w:fill="auto"/>
            <w:noWrap/>
            <w:vAlign w:val="bottom"/>
            <w:hideMark/>
          </w:tcPr>
          <w:p w14:paraId="213DC090"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社会博弈论</w:t>
            </w:r>
          </w:p>
        </w:tc>
        <w:tc>
          <w:tcPr>
            <w:tcW w:w="1418" w:type="dxa"/>
            <w:shd w:val="clear" w:color="auto" w:fill="auto"/>
            <w:noWrap/>
            <w:vAlign w:val="bottom"/>
            <w:hideMark/>
          </w:tcPr>
          <w:p w14:paraId="59112815"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社会学系</w:t>
            </w:r>
          </w:p>
        </w:tc>
        <w:tc>
          <w:tcPr>
            <w:tcW w:w="1134" w:type="dxa"/>
            <w:shd w:val="clear" w:color="auto" w:fill="auto"/>
            <w:noWrap/>
            <w:vAlign w:val="bottom"/>
            <w:hideMark/>
          </w:tcPr>
          <w:p w14:paraId="023B8A52"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c>
          <w:tcPr>
            <w:tcW w:w="1550" w:type="dxa"/>
            <w:shd w:val="clear" w:color="auto" w:fill="auto"/>
            <w:noWrap/>
            <w:vAlign w:val="bottom"/>
            <w:hideMark/>
          </w:tcPr>
          <w:p w14:paraId="4136135A" w14:textId="77777777" w:rsidR="009E26C1" w:rsidRPr="00D76848" w:rsidRDefault="009E26C1" w:rsidP="009E26C1">
            <w:pPr>
              <w:jc w:val="center"/>
              <w:rPr>
                <w:rFonts w:ascii="宋体" w:hAnsi="宋体" w:cs="宋体"/>
                <w:sz w:val="21"/>
                <w:szCs w:val="21"/>
              </w:rPr>
            </w:pPr>
            <w:r w:rsidRPr="00D76848">
              <w:rPr>
                <w:rFonts w:ascii="宋体" w:hAnsi="宋体" w:cs="宋体" w:hint="eastAsia"/>
                <w:sz w:val="21"/>
                <w:szCs w:val="21"/>
              </w:rPr>
              <w:t>2</w:t>
            </w:r>
          </w:p>
        </w:tc>
      </w:tr>
    </w:tbl>
    <w:p w14:paraId="17F7C403" w14:textId="77777777" w:rsidR="009E26C1" w:rsidRPr="00D76848" w:rsidRDefault="009E26C1" w:rsidP="00A37DF3">
      <w:pPr>
        <w:spacing w:beforeLines="50" w:before="120"/>
        <w:rPr>
          <w:rFonts w:asciiTheme="minorEastAsia" w:eastAsiaTheme="minorEastAsia" w:hAnsiTheme="minorEastAsia"/>
          <w:b/>
          <w:sz w:val="21"/>
          <w:szCs w:val="21"/>
        </w:rPr>
      </w:pPr>
    </w:p>
    <w:p w14:paraId="45D84C3F"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E</w:t>
      </w:r>
      <w:r w:rsidRPr="00D76848">
        <w:rPr>
          <w:rFonts w:asciiTheme="minorEastAsia" w:eastAsiaTheme="minorEastAsia" w:hAnsiTheme="minorEastAsia" w:hint="eastAsia"/>
          <w:b/>
          <w:sz w:val="21"/>
          <w:szCs w:val="21"/>
        </w:rPr>
        <w:t>政府管理学院课程</w:t>
      </w:r>
    </w:p>
    <w:tbl>
      <w:tblPr>
        <w:tblW w:w="8789" w:type="dxa"/>
        <w:tblInd w:w="-5" w:type="dxa"/>
        <w:tblLook w:val="04A0" w:firstRow="1" w:lastRow="0" w:firstColumn="1" w:lastColumn="0" w:noHBand="0" w:noVBand="1"/>
      </w:tblPr>
      <w:tblGrid>
        <w:gridCol w:w="1276"/>
        <w:gridCol w:w="2268"/>
        <w:gridCol w:w="1559"/>
        <w:gridCol w:w="851"/>
        <w:gridCol w:w="850"/>
        <w:gridCol w:w="1985"/>
      </w:tblGrid>
      <w:tr w:rsidR="00F17858" w:rsidRPr="00D76848" w14:paraId="2713D4A1" w14:textId="73A71772" w:rsidTr="004640BD">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298F" w14:textId="77777777" w:rsidR="00F17858" w:rsidRPr="00D76848" w:rsidRDefault="00F17858">
            <w:pPr>
              <w:jc w:val="center"/>
              <w:rPr>
                <w:rFonts w:ascii="宋体" w:hAnsi="宋体" w:cs="宋体"/>
                <w:b/>
                <w:bCs/>
                <w:color w:val="000000"/>
                <w:sz w:val="21"/>
                <w:szCs w:val="21"/>
              </w:rPr>
            </w:pPr>
            <w:proofErr w:type="gramStart"/>
            <w:r w:rsidRPr="00D76848">
              <w:rPr>
                <w:rFonts w:ascii="宋体" w:hAnsi="宋体" w:cs="宋体" w:hint="eastAsia"/>
                <w:b/>
                <w:bCs/>
                <w:color w:val="000000"/>
                <w:sz w:val="21"/>
                <w:szCs w:val="21"/>
              </w:rPr>
              <w:t>课号</w:t>
            </w:r>
            <w:proofErr w:type="gramEnd"/>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FB72AFE" w14:textId="77777777" w:rsidR="00F17858" w:rsidRPr="00D76848" w:rsidRDefault="00F17858">
            <w:pPr>
              <w:jc w:val="center"/>
              <w:rPr>
                <w:rFonts w:ascii="宋体" w:hAnsi="宋体" w:cs="宋体"/>
                <w:b/>
                <w:bCs/>
                <w:color w:val="000000"/>
                <w:sz w:val="21"/>
                <w:szCs w:val="21"/>
              </w:rPr>
            </w:pPr>
            <w:r w:rsidRPr="00D76848">
              <w:rPr>
                <w:rFonts w:ascii="宋体" w:hAnsi="宋体" w:cs="宋体" w:hint="eastAsia"/>
                <w:b/>
                <w:bCs/>
                <w:color w:val="000000"/>
                <w:sz w:val="21"/>
                <w:szCs w:val="21"/>
              </w:rPr>
              <w:t>课程名称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0F91628" w14:textId="77777777" w:rsidR="00F17858" w:rsidRPr="00D76848" w:rsidRDefault="00F17858">
            <w:pPr>
              <w:jc w:val="center"/>
              <w:rPr>
                <w:rFonts w:ascii="宋体" w:hAnsi="宋体" w:cs="宋体"/>
                <w:b/>
                <w:bCs/>
                <w:color w:val="000000"/>
                <w:sz w:val="21"/>
                <w:szCs w:val="21"/>
              </w:rPr>
            </w:pPr>
            <w:r w:rsidRPr="00D76848">
              <w:rPr>
                <w:rFonts w:ascii="宋体" w:hAnsi="宋体" w:cs="宋体" w:hint="eastAsia"/>
                <w:b/>
                <w:bCs/>
                <w:color w:val="000000"/>
                <w:sz w:val="21"/>
                <w:szCs w:val="21"/>
              </w:rPr>
              <w:t>开课院系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D3EC1A" w14:textId="77777777" w:rsidR="00F17858" w:rsidRPr="00D76848" w:rsidRDefault="00F17858">
            <w:pPr>
              <w:jc w:val="center"/>
              <w:rPr>
                <w:rFonts w:ascii="宋体" w:hAnsi="宋体" w:cs="宋体"/>
                <w:b/>
                <w:bCs/>
                <w:color w:val="000000"/>
                <w:sz w:val="21"/>
                <w:szCs w:val="21"/>
              </w:rPr>
            </w:pPr>
            <w:r w:rsidRPr="00D76848">
              <w:rPr>
                <w:rFonts w:ascii="宋体" w:hAnsi="宋体" w:cs="宋体" w:hint="eastAsia"/>
                <w:b/>
                <w:bCs/>
                <w:color w:val="000000"/>
                <w:sz w:val="21"/>
                <w:szCs w:val="21"/>
              </w:rPr>
              <w:t>学分</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1566C1" w14:textId="77777777" w:rsidR="00F17858" w:rsidRPr="00D76848" w:rsidRDefault="00F17858">
            <w:pPr>
              <w:jc w:val="center"/>
              <w:rPr>
                <w:rFonts w:ascii="宋体" w:hAnsi="宋体" w:cs="宋体"/>
                <w:b/>
                <w:bCs/>
                <w:color w:val="000000"/>
                <w:sz w:val="21"/>
                <w:szCs w:val="21"/>
              </w:rPr>
            </w:pPr>
            <w:r w:rsidRPr="00D76848">
              <w:rPr>
                <w:rFonts w:ascii="宋体" w:hAnsi="宋体" w:cs="宋体" w:hint="eastAsia"/>
                <w:b/>
                <w:bCs/>
                <w:color w:val="000000"/>
                <w:sz w:val="21"/>
                <w:szCs w:val="21"/>
              </w:rPr>
              <w:t>周学时</w:t>
            </w:r>
          </w:p>
        </w:tc>
        <w:tc>
          <w:tcPr>
            <w:tcW w:w="1985" w:type="dxa"/>
            <w:tcBorders>
              <w:top w:val="single" w:sz="4" w:space="0" w:color="auto"/>
              <w:left w:val="nil"/>
              <w:bottom w:val="single" w:sz="4" w:space="0" w:color="auto"/>
              <w:right w:val="single" w:sz="4" w:space="0" w:color="auto"/>
            </w:tcBorders>
          </w:tcPr>
          <w:p w14:paraId="6C3B71D0" w14:textId="21BE9246" w:rsidR="00F17858" w:rsidRPr="00D76848" w:rsidRDefault="00F17858">
            <w:pPr>
              <w:jc w:val="center"/>
              <w:rPr>
                <w:rFonts w:ascii="宋体" w:hAnsi="宋体" w:cs="宋体"/>
                <w:b/>
                <w:bCs/>
                <w:color w:val="000000"/>
                <w:sz w:val="21"/>
                <w:szCs w:val="21"/>
              </w:rPr>
            </w:pPr>
            <w:r w:rsidRPr="00D76848">
              <w:rPr>
                <w:rFonts w:ascii="宋体" w:hAnsi="宋体" w:cs="宋体" w:hint="eastAsia"/>
                <w:b/>
                <w:bCs/>
                <w:color w:val="000000"/>
                <w:sz w:val="21"/>
                <w:szCs w:val="21"/>
              </w:rPr>
              <w:t>备注</w:t>
            </w:r>
          </w:p>
        </w:tc>
      </w:tr>
      <w:tr w:rsidR="00F17858" w:rsidRPr="00D76848" w14:paraId="68BE265A" w14:textId="3F8A2D14"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ED0E826"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03230020</w:t>
            </w:r>
          </w:p>
        </w:tc>
        <w:tc>
          <w:tcPr>
            <w:tcW w:w="2268" w:type="dxa"/>
            <w:tcBorders>
              <w:top w:val="nil"/>
              <w:left w:val="nil"/>
              <w:bottom w:val="single" w:sz="4" w:space="0" w:color="auto"/>
              <w:right w:val="single" w:sz="4" w:space="0" w:color="auto"/>
            </w:tcBorders>
            <w:shd w:val="clear" w:color="auto" w:fill="auto"/>
            <w:vAlign w:val="center"/>
            <w:hideMark/>
          </w:tcPr>
          <w:p w14:paraId="6F66D477"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政治学原理</w:t>
            </w:r>
          </w:p>
        </w:tc>
        <w:tc>
          <w:tcPr>
            <w:tcW w:w="1559" w:type="dxa"/>
            <w:tcBorders>
              <w:top w:val="nil"/>
              <w:left w:val="nil"/>
              <w:bottom w:val="single" w:sz="4" w:space="0" w:color="auto"/>
              <w:right w:val="single" w:sz="4" w:space="0" w:color="auto"/>
            </w:tcBorders>
            <w:shd w:val="clear" w:color="auto" w:fill="auto"/>
            <w:vAlign w:val="center"/>
            <w:hideMark/>
          </w:tcPr>
          <w:p w14:paraId="56F1D131"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15F3174D"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29D197ED"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vMerge w:val="restart"/>
            <w:tcBorders>
              <w:top w:val="nil"/>
              <w:left w:val="nil"/>
              <w:right w:val="single" w:sz="4" w:space="0" w:color="auto"/>
            </w:tcBorders>
          </w:tcPr>
          <w:p w14:paraId="32F01D20" w14:textId="3CBAB72B"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政治学原理与【政治学原理（上）和政治学原理（下）】互斥</w:t>
            </w:r>
          </w:p>
        </w:tc>
      </w:tr>
      <w:tr w:rsidR="00F17858" w:rsidRPr="00D76848" w14:paraId="238B9747" w14:textId="409A2BB1" w:rsidTr="004640BD">
        <w:trPr>
          <w:trHeight w:val="284"/>
        </w:trPr>
        <w:tc>
          <w:tcPr>
            <w:tcW w:w="1276" w:type="dxa"/>
            <w:tcBorders>
              <w:top w:val="nil"/>
              <w:left w:val="single" w:sz="4" w:space="0" w:color="auto"/>
              <w:bottom w:val="single" w:sz="4" w:space="0" w:color="auto"/>
              <w:right w:val="single" w:sz="4" w:space="0" w:color="auto"/>
            </w:tcBorders>
            <w:shd w:val="clear" w:color="auto" w:fill="auto"/>
          </w:tcPr>
          <w:p w14:paraId="665E2148" w14:textId="245339D3"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03232590</w:t>
            </w:r>
          </w:p>
        </w:tc>
        <w:tc>
          <w:tcPr>
            <w:tcW w:w="2268" w:type="dxa"/>
            <w:tcBorders>
              <w:top w:val="nil"/>
              <w:left w:val="nil"/>
              <w:bottom w:val="single" w:sz="4" w:space="0" w:color="auto"/>
              <w:right w:val="single" w:sz="4" w:space="0" w:color="auto"/>
            </w:tcBorders>
            <w:shd w:val="clear" w:color="auto" w:fill="auto"/>
          </w:tcPr>
          <w:p w14:paraId="442FC70F" w14:textId="27DE2075" w:rsidR="00F17858" w:rsidRPr="00D76848" w:rsidRDefault="00F17858" w:rsidP="00F17858">
            <w:pPr>
              <w:jc w:val="center"/>
              <w:rPr>
                <w:rFonts w:ascii="宋体" w:hAnsi="宋体" w:cs="宋体"/>
                <w:color w:val="000000"/>
                <w:sz w:val="21"/>
                <w:szCs w:val="21"/>
              </w:rPr>
            </w:pPr>
            <w:r w:rsidRPr="00D76848">
              <w:rPr>
                <w:rFonts w:hint="eastAsia"/>
                <w:sz w:val="21"/>
                <w:szCs w:val="21"/>
              </w:rPr>
              <w:t>政治学原理（下）</w:t>
            </w:r>
          </w:p>
        </w:tc>
        <w:tc>
          <w:tcPr>
            <w:tcW w:w="1559" w:type="dxa"/>
            <w:tcBorders>
              <w:top w:val="nil"/>
              <w:left w:val="nil"/>
              <w:bottom w:val="single" w:sz="4" w:space="0" w:color="auto"/>
              <w:right w:val="single" w:sz="4" w:space="0" w:color="auto"/>
            </w:tcBorders>
            <w:shd w:val="clear" w:color="auto" w:fill="auto"/>
            <w:vAlign w:val="center"/>
          </w:tcPr>
          <w:p w14:paraId="77F4669C" w14:textId="0BABDCA8"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tcPr>
          <w:p w14:paraId="7611588B" w14:textId="5B3CD5DF"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tcPr>
          <w:p w14:paraId="127EBFAA" w14:textId="47E5B8BC"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vMerge/>
            <w:tcBorders>
              <w:left w:val="nil"/>
              <w:right w:val="single" w:sz="4" w:space="0" w:color="auto"/>
            </w:tcBorders>
          </w:tcPr>
          <w:p w14:paraId="758B01AF" w14:textId="77777777" w:rsidR="00F17858" w:rsidRPr="00D76848" w:rsidRDefault="00F17858" w:rsidP="00F17858">
            <w:pPr>
              <w:jc w:val="center"/>
              <w:rPr>
                <w:rFonts w:ascii="宋体" w:hAnsi="宋体" w:cs="宋体"/>
                <w:color w:val="000000"/>
                <w:sz w:val="21"/>
                <w:szCs w:val="21"/>
                <w:highlight w:val="yellow"/>
              </w:rPr>
            </w:pPr>
          </w:p>
        </w:tc>
      </w:tr>
      <w:tr w:rsidR="00F17858" w:rsidRPr="00D76848" w14:paraId="49E31785" w14:textId="70CC955A" w:rsidTr="004640BD">
        <w:trPr>
          <w:trHeight w:val="284"/>
        </w:trPr>
        <w:tc>
          <w:tcPr>
            <w:tcW w:w="1276" w:type="dxa"/>
            <w:tcBorders>
              <w:top w:val="nil"/>
              <w:left w:val="single" w:sz="4" w:space="0" w:color="auto"/>
              <w:bottom w:val="single" w:sz="4" w:space="0" w:color="auto"/>
              <w:right w:val="single" w:sz="4" w:space="0" w:color="auto"/>
            </w:tcBorders>
            <w:shd w:val="clear" w:color="auto" w:fill="auto"/>
          </w:tcPr>
          <w:p w14:paraId="7A724C7E" w14:textId="0F8FE2F4"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03232570</w:t>
            </w:r>
          </w:p>
        </w:tc>
        <w:tc>
          <w:tcPr>
            <w:tcW w:w="2268" w:type="dxa"/>
            <w:tcBorders>
              <w:top w:val="nil"/>
              <w:left w:val="nil"/>
              <w:bottom w:val="single" w:sz="4" w:space="0" w:color="auto"/>
              <w:right w:val="single" w:sz="4" w:space="0" w:color="auto"/>
            </w:tcBorders>
            <w:shd w:val="clear" w:color="auto" w:fill="auto"/>
          </w:tcPr>
          <w:p w14:paraId="0DED7A7F" w14:textId="1E0251D5" w:rsidR="00F17858" w:rsidRPr="00D76848" w:rsidRDefault="00F17858" w:rsidP="00F17858">
            <w:pPr>
              <w:jc w:val="center"/>
              <w:rPr>
                <w:rFonts w:ascii="宋体" w:hAnsi="宋体" w:cs="宋体"/>
                <w:color w:val="000000"/>
                <w:sz w:val="21"/>
                <w:szCs w:val="21"/>
              </w:rPr>
            </w:pPr>
            <w:r w:rsidRPr="00D76848">
              <w:rPr>
                <w:rFonts w:hint="eastAsia"/>
                <w:sz w:val="21"/>
                <w:szCs w:val="21"/>
              </w:rPr>
              <w:t>政治学原理（上）</w:t>
            </w:r>
          </w:p>
        </w:tc>
        <w:tc>
          <w:tcPr>
            <w:tcW w:w="1559" w:type="dxa"/>
            <w:tcBorders>
              <w:top w:val="nil"/>
              <w:left w:val="nil"/>
              <w:bottom w:val="single" w:sz="4" w:space="0" w:color="auto"/>
              <w:right w:val="single" w:sz="4" w:space="0" w:color="auto"/>
            </w:tcBorders>
            <w:shd w:val="clear" w:color="auto" w:fill="auto"/>
            <w:vAlign w:val="center"/>
          </w:tcPr>
          <w:p w14:paraId="6A81079E" w14:textId="52ECCD47" w:rsidR="00F17858" w:rsidRPr="00D76848" w:rsidRDefault="00F17858" w:rsidP="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tcPr>
          <w:p w14:paraId="730E1C0D" w14:textId="618BF37C"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tcPr>
          <w:p w14:paraId="7F570EE3" w14:textId="5108BBF4" w:rsidR="00F17858" w:rsidRPr="00D76848" w:rsidRDefault="00F17858" w:rsidP="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vMerge/>
            <w:tcBorders>
              <w:left w:val="nil"/>
              <w:bottom w:val="single" w:sz="4" w:space="0" w:color="auto"/>
              <w:right w:val="single" w:sz="4" w:space="0" w:color="auto"/>
            </w:tcBorders>
          </w:tcPr>
          <w:p w14:paraId="738A846B" w14:textId="77777777" w:rsidR="00F17858" w:rsidRPr="00D76848" w:rsidRDefault="00F17858" w:rsidP="00F17858">
            <w:pPr>
              <w:jc w:val="center"/>
              <w:rPr>
                <w:rFonts w:ascii="宋体" w:hAnsi="宋体" w:cs="宋体"/>
                <w:color w:val="000000"/>
                <w:sz w:val="21"/>
                <w:szCs w:val="21"/>
              </w:rPr>
            </w:pPr>
          </w:p>
        </w:tc>
      </w:tr>
      <w:tr w:rsidR="00F17858" w:rsidRPr="00D76848" w14:paraId="0D425140" w14:textId="2406FE46"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1D240EE"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03230040</w:t>
            </w:r>
          </w:p>
        </w:tc>
        <w:tc>
          <w:tcPr>
            <w:tcW w:w="2268" w:type="dxa"/>
            <w:tcBorders>
              <w:top w:val="nil"/>
              <w:left w:val="nil"/>
              <w:bottom w:val="single" w:sz="4" w:space="0" w:color="auto"/>
              <w:right w:val="single" w:sz="4" w:space="0" w:color="auto"/>
            </w:tcBorders>
            <w:shd w:val="clear" w:color="auto" w:fill="auto"/>
            <w:vAlign w:val="center"/>
            <w:hideMark/>
          </w:tcPr>
          <w:p w14:paraId="5A11DC6D"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比较政治学概论</w:t>
            </w:r>
          </w:p>
        </w:tc>
        <w:tc>
          <w:tcPr>
            <w:tcW w:w="1559" w:type="dxa"/>
            <w:tcBorders>
              <w:top w:val="nil"/>
              <w:left w:val="nil"/>
              <w:bottom w:val="single" w:sz="4" w:space="0" w:color="auto"/>
              <w:right w:val="single" w:sz="4" w:space="0" w:color="auto"/>
            </w:tcBorders>
            <w:shd w:val="clear" w:color="auto" w:fill="auto"/>
            <w:vAlign w:val="center"/>
            <w:hideMark/>
          </w:tcPr>
          <w:p w14:paraId="7A422600"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56B8B720"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07561A79"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3B559195" w14:textId="77777777" w:rsidR="00F17858" w:rsidRPr="00D76848" w:rsidRDefault="00F17858">
            <w:pPr>
              <w:jc w:val="center"/>
              <w:rPr>
                <w:rFonts w:ascii="宋体" w:hAnsi="宋体" w:cs="宋体"/>
                <w:color w:val="000000"/>
                <w:sz w:val="21"/>
                <w:szCs w:val="21"/>
              </w:rPr>
            </w:pPr>
          </w:p>
        </w:tc>
      </w:tr>
      <w:tr w:rsidR="00F17858" w:rsidRPr="00D76848" w14:paraId="5D9F8651" w14:textId="5CBEC5E9"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433CE0E"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03230050</w:t>
            </w:r>
          </w:p>
        </w:tc>
        <w:tc>
          <w:tcPr>
            <w:tcW w:w="2268" w:type="dxa"/>
            <w:tcBorders>
              <w:top w:val="nil"/>
              <w:left w:val="nil"/>
              <w:bottom w:val="single" w:sz="4" w:space="0" w:color="auto"/>
              <w:right w:val="single" w:sz="4" w:space="0" w:color="auto"/>
            </w:tcBorders>
            <w:shd w:val="clear" w:color="auto" w:fill="auto"/>
            <w:vAlign w:val="center"/>
            <w:hideMark/>
          </w:tcPr>
          <w:p w14:paraId="1274C5B5"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当代中国政府与政治</w:t>
            </w:r>
          </w:p>
        </w:tc>
        <w:tc>
          <w:tcPr>
            <w:tcW w:w="1559" w:type="dxa"/>
            <w:tcBorders>
              <w:top w:val="nil"/>
              <w:left w:val="nil"/>
              <w:bottom w:val="single" w:sz="4" w:space="0" w:color="auto"/>
              <w:right w:val="single" w:sz="4" w:space="0" w:color="auto"/>
            </w:tcBorders>
            <w:shd w:val="clear" w:color="auto" w:fill="auto"/>
            <w:vAlign w:val="center"/>
            <w:hideMark/>
          </w:tcPr>
          <w:p w14:paraId="24D16355"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0FDC7EA9"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18F3D783"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1DBB721C" w14:textId="77777777" w:rsidR="00F17858" w:rsidRPr="00D76848" w:rsidRDefault="00F17858">
            <w:pPr>
              <w:jc w:val="center"/>
              <w:rPr>
                <w:rFonts w:ascii="宋体" w:hAnsi="宋体" w:cs="宋体"/>
                <w:color w:val="000000"/>
                <w:sz w:val="21"/>
                <w:szCs w:val="21"/>
              </w:rPr>
            </w:pPr>
          </w:p>
        </w:tc>
      </w:tr>
      <w:tr w:rsidR="00F17858" w:rsidRPr="00D76848" w14:paraId="59A121AB" w14:textId="3B155651"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BF0C770"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03230700</w:t>
            </w:r>
          </w:p>
        </w:tc>
        <w:tc>
          <w:tcPr>
            <w:tcW w:w="2268" w:type="dxa"/>
            <w:tcBorders>
              <w:top w:val="nil"/>
              <w:left w:val="nil"/>
              <w:bottom w:val="single" w:sz="4" w:space="0" w:color="auto"/>
              <w:right w:val="single" w:sz="4" w:space="0" w:color="auto"/>
            </w:tcBorders>
            <w:shd w:val="clear" w:color="auto" w:fill="auto"/>
            <w:vAlign w:val="center"/>
            <w:hideMark/>
          </w:tcPr>
          <w:p w14:paraId="6F1FF0BF"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中国近现代政治发展史</w:t>
            </w:r>
          </w:p>
        </w:tc>
        <w:tc>
          <w:tcPr>
            <w:tcW w:w="1559" w:type="dxa"/>
            <w:tcBorders>
              <w:top w:val="nil"/>
              <w:left w:val="nil"/>
              <w:bottom w:val="single" w:sz="4" w:space="0" w:color="auto"/>
              <w:right w:val="single" w:sz="4" w:space="0" w:color="auto"/>
            </w:tcBorders>
            <w:shd w:val="clear" w:color="auto" w:fill="auto"/>
            <w:vAlign w:val="center"/>
            <w:hideMark/>
          </w:tcPr>
          <w:p w14:paraId="3763C028"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08CF803F"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1B77AFD4"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3C9D3978" w14:textId="77777777" w:rsidR="00F17858" w:rsidRPr="00D76848" w:rsidRDefault="00F17858">
            <w:pPr>
              <w:jc w:val="center"/>
              <w:rPr>
                <w:rFonts w:ascii="宋体" w:hAnsi="宋体" w:cs="宋体"/>
                <w:color w:val="000000"/>
                <w:sz w:val="21"/>
                <w:szCs w:val="21"/>
              </w:rPr>
            </w:pPr>
          </w:p>
        </w:tc>
      </w:tr>
      <w:tr w:rsidR="00F17858" w:rsidRPr="00D76848" w14:paraId="7657B544" w14:textId="76B2747A"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5958C2B"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03230780</w:t>
            </w:r>
          </w:p>
        </w:tc>
        <w:tc>
          <w:tcPr>
            <w:tcW w:w="2268" w:type="dxa"/>
            <w:tcBorders>
              <w:top w:val="nil"/>
              <w:left w:val="nil"/>
              <w:bottom w:val="single" w:sz="4" w:space="0" w:color="auto"/>
              <w:right w:val="single" w:sz="4" w:space="0" w:color="auto"/>
            </w:tcBorders>
            <w:shd w:val="clear" w:color="auto" w:fill="auto"/>
            <w:vAlign w:val="center"/>
            <w:hideMark/>
          </w:tcPr>
          <w:p w14:paraId="252F0871"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中国政治思想史</w:t>
            </w:r>
          </w:p>
        </w:tc>
        <w:tc>
          <w:tcPr>
            <w:tcW w:w="1559" w:type="dxa"/>
            <w:tcBorders>
              <w:top w:val="nil"/>
              <w:left w:val="nil"/>
              <w:bottom w:val="single" w:sz="4" w:space="0" w:color="auto"/>
              <w:right w:val="single" w:sz="4" w:space="0" w:color="auto"/>
            </w:tcBorders>
            <w:shd w:val="clear" w:color="auto" w:fill="auto"/>
            <w:vAlign w:val="center"/>
            <w:hideMark/>
          </w:tcPr>
          <w:p w14:paraId="1863A115"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412767C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1FC57CF6"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372B5BE4" w14:textId="77777777" w:rsidR="00F17858" w:rsidRPr="00D76848" w:rsidRDefault="00F17858">
            <w:pPr>
              <w:jc w:val="center"/>
              <w:rPr>
                <w:rFonts w:ascii="宋体" w:hAnsi="宋体" w:cs="宋体"/>
                <w:color w:val="000000"/>
                <w:sz w:val="21"/>
                <w:szCs w:val="21"/>
              </w:rPr>
            </w:pPr>
          </w:p>
        </w:tc>
      </w:tr>
      <w:tr w:rsidR="00F17858" w:rsidRPr="00D76848" w14:paraId="42758BB1" w14:textId="1570FF24"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DD1F1FC"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03230790</w:t>
            </w:r>
          </w:p>
        </w:tc>
        <w:tc>
          <w:tcPr>
            <w:tcW w:w="2268" w:type="dxa"/>
            <w:tcBorders>
              <w:top w:val="nil"/>
              <w:left w:val="nil"/>
              <w:bottom w:val="single" w:sz="4" w:space="0" w:color="auto"/>
              <w:right w:val="single" w:sz="4" w:space="0" w:color="auto"/>
            </w:tcBorders>
            <w:shd w:val="clear" w:color="auto" w:fill="auto"/>
            <w:vAlign w:val="center"/>
            <w:hideMark/>
          </w:tcPr>
          <w:p w14:paraId="1A3D02D4"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西方政治思想史</w:t>
            </w:r>
          </w:p>
        </w:tc>
        <w:tc>
          <w:tcPr>
            <w:tcW w:w="1559" w:type="dxa"/>
            <w:tcBorders>
              <w:top w:val="nil"/>
              <w:left w:val="nil"/>
              <w:bottom w:val="single" w:sz="4" w:space="0" w:color="auto"/>
              <w:right w:val="single" w:sz="4" w:space="0" w:color="auto"/>
            </w:tcBorders>
            <w:shd w:val="clear" w:color="auto" w:fill="auto"/>
            <w:vAlign w:val="center"/>
            <w:hideMark/>
          </w:tcPr>
          <w:p w14:paraId="31A22DEC"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35C88556"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68AFFC79"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2AF8BC3B" w14:textId="77777777" w:rsidR="00F17858" w:rsidRPr="00D76848" w:rsidRDefault="00F17858">
            <w:pPr>
              <w:jc w:val="center"/>
              <w:rPr>
                <w:rFonts w:ascii="宋体" w:hAnsi="宋体" w:cs="宋体"/>
                <w:color w:val="000000"/>
                <w:sz w:val="21"/>
                <w:szCs w:val="21"/>
              </w:rPr>
            </w:pPr>
          </w:p>
        </w:tc>
      </w:tr>
      <w:tr w:rsidR="00F17858" w:rsidRPr="00D76848" w14:paraId="44D61333" w14:textId="2359E719"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27CE80F"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03231110</w:t>
            </w:r>
          </w:p>
        </w:tc>
        <w:tc>
          <w:tcPr>
            <w:tcW w:w="2268" w:type="dxa"/>
            <w:tcBorders>
              <w:top w:val="nil"/>
              <w:left w:val="nil"/>
              <w:bottom w:val="single" w:sz="4" w:space="0" w:color="auto"/>
              <w:right w:val="single" w:sz="4" w:space="0" w:color="auto"/>
            </w:tcBorders>
            <w:shd w:val="clear" w:color="auto" w:fill="auto"/>
            <w:vAlign w:val="center"/>
            <w:hideMark/>
          </w:tcPr>
          <w:p w14:paraId="7CDF4A5B"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新公共管理</w:t>
            </w:r>
          </w:p>
        </w:tc>
        <w:tc>
          <w:tcPr>
            <w:tcW w:w="1559" w:type="dxa"/>
            <w:tcBorders>
              <w:top w:val="nil"/>
              <w:left w:val="nil"/>
              <w:bottom w:val="single" w:sz="4" w:space="0" w:color="auto"/>
              <w:right w:val="single" w:sz="4" w:space="0" w:color="auto"/>
            </w:tcBorders>
            <w:shd w:val="clear" w:color="auto" w:fill="auto"/>
            <w:vAlign w:val="center"/>
            <w:hideMark/>
          </w:tcPr>
          <w:p w14:paraId="1D348D21"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0416FF70"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01521401"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4B035E62" w14:textId="77777777" w:rsidR="00F17858" w:rsidRPr="00D76848" w:rsidRDefault="00F17858">
            <w:pPr>
              <w:jc w:val="center"/>
              <w:rPr>
                <w:rFonts w:ascii="宋体" w:hAnsi="宋体" w:cs="宋体"/>
                <w:color w:val="000000"/>
                <w:sz w:val="21"/>
                <w:szCs w:val="21"/>
              </w:rPr>
            </w:pPr>
          </w:p>
        </w:tc>
      </w:tr>
      <w:tr w:rsidR="00F17858" w:rsidRPr="00D76848" w14:paraId="624BC3C4" w14:textId="5B48A732"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3AB6524"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03231230</w:t>
            </w:r>
          </w:p>
        </w:tc>
        <w:tc>
          <w:tcPr>
            <w:tcW w:w="2268" w:type="dxa"/>
            <w:tcBorders>
              <w:top w:val="nil"/>
              <w:left w:val="nil"/>
              <w:bottom w:val="single" w:sz="4" w:space="0" w:color="auto"/>
              <w:right w:val="single" w:sz="4" w:space="0" w:color="auto"/>
            </w:tcBorders>
            <w:shd w:val="clear" w:color="auto" w:fill="auto"/>
            <w:vAlign w:val="center"/>
            <w:hideMark/>
          </w:tcPr>
          <w:p w14:paraId="415404AC"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城市与区域经济</w:t>
            </w:r>
          </w:p>
        </w:tc>
        <w:tc>
          <w:tcPr>
            <w:tcW w:w="1559" w:type="dxa"/>
            <w:tcBorders>
              <w:top w:val="nil"/>
              <w:left w:val="nil"/>
              <w:bottom w:val="single" w:sz="4" w:space="0" w:color="auto"/>
              <w:right w:val="single" w:sz="4" w:space="0" w:color="auto"/>
            </w:tcBorders>
            <w:shd w:val="clear" w:color="auto" w:fill="auto"/>
            <w:vAlign w:val="center"/>
            <w:hideMark/>
          </w:tcPr>
          <w:p w14:paraId="4F441838"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0261FF1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04844B5C"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0D4321F4" w14:textId="77777777" w:rsidR="00F17858" w:rsidRPr="00D76848" w:rsidRDefault="00F17858">
            <w:pPr>
              <w:jc w:val="center"/>
              <w:rPr>
                <w:rFonts w:ascii="宋体" w:hAnsi="宋体" w:cs="宋体"/>
                <w:color w:val="000000"/>
                <w:sz w:val="21"/>
                <w:szCs w:val="21"/>
              </w:rPr>
            </w:pPr>
          </w:p>
        </w:tc>
      </w:tr>
      <w:tr w:rsidR="00F17858" w:rsidRPr="00D76848" w14:paraId="36FD3513" w14:textId="637A399F"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A221A5"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03231240</w:t>
            </w:r>
          </w:p>
        </w:tc>
        <w:tc>
          <w:tcPr>
            <w:tcW w:w="2268" w:type="dxa"/>
            <w:tcBorders>
              <w:top w:val="nil"/>
              <w:left w:val="nil"/>
              <w:bottom w:val="single" w:sz="4" w:space="0" w:color="auto"/>
              <w:right w:val="single" w:sz="4" w:space="0" w:color="auto"/>
            </w:tcBorders>
            <w:shd w:val="clear" w:color="auto" w:fill="auto"/>
            <w:vAlign w:val="center"/>
            <w:hideMark/>
          </w:tcPr>
          <w:p w14:paraId="59F16D43"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经济地理学</w:t>
            </w:r>
          </w:p>
        </w:tc>
        <w:tc>
          <w:tcPr>
            <w:tcW w:w="1559" w:type="dxa"/>
            <w:tcBorders>
              <w:top w:val="nil"/>
              <w:left w:val="nil"/>
              <w:bottom w:val="single" w:sz="4" w:space="0" w:color="auto"/>
              <w:right w:val="single" w:sz="4" w:space="0" w:color="auto"/>
            </w:tcBorders>
            <w:shd w:val="clear" w:color="auto" w:fill="auto"/>
            <w:vAlign w:val="center"/>
            <w:hideMark/>
          </w:tcPr>
          <w:p w14:paraId="1DF997A2"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0B3AD1BC"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6A8CCF65"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63017A80" w14:textId="77777777" w:rsidR="00F17858" w:rsidRPr="00D76848" w:rsidRDefault="00F17858">
            <w:pPr>
              <w:jc w:val="center"/>
              <w:rPr>
                <w:rFonts w:ascii="宋体" w:hAnsi="宋体" w:cs="宋体"/>
                <w:color w:val="000000"/>
                <w:sz w:val="21"/>
                <w:szCs w:val="21"/>
              </w:rPr>
            </w:pPr>
          </w:p>
        </w:tc>
      </w:tr>
      <w:tr w:rsidR="00F17858" w:rsidRPr="00D76848" w14:paraId="435F8BBD" w14:textId="4AC5765D"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AE9FC82"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03231250</w:t>
            </w:r>
          </w:p>
        </w:tc>
        <w:tc>
          <w:tcPr>
            <w:tcW w:w="2268" w:type="dxa"/>
            <w:tcBorders>
              <w:top w:val="nil"/>
              <w:left w:val="nil"/>
              <w:bottom w:val="single" w:sz="4" w:space="0" w:color="auto"/>
              <w:right w:val="single" w:sz="4" w:space="0" w:color="auto"/>
            </w:tcBorders>
            <w:shd w:val="clear" w:color="auto" w:fill="auto"/>
            <w:vAlign w:val="center"/>
            <w:hideMark/>
          </w:tcPr>
          <w:p w14:paraId="6D88E290"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城市管理</w:t>
            </w:r>
          </w:p>
        </w:tc>
        <w:tc>
          <w:tcPr>
            <w:tcW w:w="1559" w:type="dxa"/>
            <w:tcBorders>
              <w:top w:val="nil"/>
              <w:left w:val="nil"/>
              <w:bottom w:val="single" w:sz="4" w:space="0" w:color="auto"/>
              <w:right w:val="single" w:sz="4" w:space="0" w:color="auto"/>
            </w:tcBorders>
            <w:shd w:val="clear" w:color="auto" w:fill="auto"/>
            <w:vAlign w:val="center"/>
            <w:hideMark/>
          </w:tcPr>
          <w:p w14:paraId="37689843"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42A6162F"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78ADECB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145A9CEA" w14:textId="77777777" w:rsidR="00F17858" w:rsidRPr="00D76848" w:rsidRDefault="00F17858">
            <w:pPr>
              <w:jc w:val="center"/>
              <w:rPr>
                <w:rFonts w:ascii="宋体" w:hAnsi="宋体" w:cs="宋体"/>
                <w:color w:val="000000"/>
                <w:sz w:val="21"/>
                <w:szCs w:val="21"/>
              </w:rPr>
            </w:pPr>
          </w:p>
        </w:tc>
      </w:tr>
      <w:tr w:rsidR="00F17858" w:rsidRPr="00D76848" w14:paraId="09A5C083" w14:textId="7342694A"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380A85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03231300</w:t>
            </w:r>
          </w:p>
        </w:tc>
        <w:tc>
          <w:tcPr>
            <w:tcW w:w="2268" w:type="dxa"/>
            <w:tcBorders>
              <w:top w:val="nil"/>
              <w:left w:val="nil"/>
              <w:bottom w:val="single" w:sz="4" w:space="0" w:color="auto"/>
              <w:right w:val="single" w:sz="4" w:space="0" w:color="auto"/>
            </w:tcBorders>
            <w:shd w:val="clear" w:color="auto" w:fill="auto"/>
            <w:vAlign w:val="center"/>
            <w:hideMark/>
          </w:tcPr>
          <w:p w14:paraId="39C7649B"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中国现代政治思想</w:t>
            </w:r>
          </w:p>
        </w:tc>
        <w:tc>
          <w:tcPr>
            <w:tcW w:w="1559" w:type="dxa"/>
            <w:tcBorders>
              <w:top w:val="nil"/>
              <w:left w:val="nil"/>
              <w:bottom w:val="single" w:sz="4" w:space="0" w:color="auto"/>
              <w:right w:val="single" w:sz="4" w:space="0" w:color="auto"/>
            </w:tcBorders>
            <w:shd w:val="clear" w:color="auto" w:fill="auto"/>
            <w:vAlign w:val="center"/>
            <w:hideMark/>
          </w:tcPr>
          <w:p w14:paraId="316B54F8"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7DA76C95"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1AFD7CB4"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55CE2322" w14:textId="77777777" w:rsidR="00F17858" w:rsidRPr="00D76848" w:rsidRDefault="00F17858">
            <w:pPr>
              <w:jc w:val="center"/>
              <w:rPr>
                <w:rFonts w:ascii="宋体" w:hAnsi="宋体" w:cs="宋体"/>
                <w:color w:val="000000"/>
                <w:sz w:val="21"/>
                <w:szCs w:val="21"/>
              </w:rPr>
            </w:pPr>
          </w:p>
        </w:tc>
      </w:tr>
      <w:tr w:rsidR="00F17858" w:rsidRPr="00D76848" w14:paraId="1D5DD977" w14:textId="6026B4E1"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6D72121"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03231620</w:t>
            </w:r>
          </w:p>
        </w:tc>
        <w:tc>
          <w:tcPr>
            <w:tcW w:w="2268" w:type="dxa"/>
            <w:tcBorders>
              <w:top w:val="nil"/>
              <w:left w:val="nil"/>
              <w:bottom w:val="single" w:sz="4" w:space="0" w:color="auto"/>
              <w:right w:val="single" w:sz="4" w:space="0" w:color="auto"/>
            </w:tcBorders>
            <w:shd w:val="clear" w:color="auto" w:fill="auto"/>
            <w:vAlign w:val="center"/>
            <w:hideMark/>
          </w:tcPr>
          <w:p w14:paraId="761ECA06"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公共政策分析</w:t>
            </w:r>
          </w:p>
        </w:tc>
        <w:tc>
          <w:tcPr>
            <w:tcW w:w="1559" w:type="dxa"/>
            <w:tcBorders>
              <w:top w:val="nil"/>
              <w:left w:val="nil"/>
              <w:bottom w:val="single" w:sz="4" w:space="0" w:color="auto"/>
              <w:right w:val="single" w:sz="4" w:space="0" w:color="auto"/>
            </w:tcBorders>
            <w:shd w:val="clear" w:color="auto" w:fill="auto"/>
            <w:vAlign w:val="center"/>
            <w:hideMark/>
          </w:tcPr>
          <w:p w14:paraId="16393C9F"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2CD75DBB"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5D338AB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47F5FA4C" w14:textId="77777777" w:rsidR="00F17858" w:rsidRPr="00D76848" w:rsidRDefault="00F17858">
            <w:pPr>
              <w:jc w:val="center"/>
              <w:rPr>
                <w:rFonts w:ascii="宋体" w:hAnsi="宋体" w:cs="宋体"/>
                <w:color w:val="000000"/>
                <w:sz w:val="21"/>
                <w:szCs w:val="21"/>
              </w:rPr>
            </w:pPr>
          </w:p>
        </w:tc>
      </w:tr>
      <w:tr w:rsidR="00F17858" w:rsidRPr="00D76848" w14:paraId="75B4417B" w14:textId="4290184A"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46C602E"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03231660</w:t>
            </w:r>
          </w:p>
        </w:tc>
        <w:tc>
          <w:tcPr>
            <w:tcW w:w="2268" w:type="dxa"/>
            <w:tcBorders>
              <w:top w:val="nil"/>
              <w:left w:val="nil"/>
              <w:bottom w:val="single" w:sz="4" w:space="0" w:color="auto"/>
              <w:right w:val="single" w:sz="4" w:space="0" w:color="auto"/>
            </w:tcBorders>
            <w:shd w:val="clear" w:color="auto" w:fill="auto"/>
            <w:vAlign w:val="center"/>
            <w:hideMark/>
          </w:tcPr>
          <w:p w14:paraId="3CB29629"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政治哲学</w:t>
            </w:r>
          </w:p>
        </w:tc>
        <w:tc>
          <w:tcPr>
            <w:tcW w:w="1559" w:type="dxa"/>
            <w:tcBorders>
              <w:top w:val="nil"/>
              <w:left w:val="nil"/>
              <w:bottom w:val="single" w:sz="4" w:space="0" w:color="auto"/>
              <w:right w:val="single" w:sz="4" w:space="0" w:color="auto"/>
            </w:tcBorders>
            <w:shd w:val="clear" w:color="auto" w:fill="auto"/>
            <w:vAlign w:val="center"/>
            <w:hideMark/>
          </w:tcPr>
          <w:p w14:paraId="2A376761"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2A85CED4"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6A5C65A4"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2D00B131" w14:textId="77777777" w:rsidR="00F17858" w:rsidRPr="00D76848" w:rsidRDefault="00F17858">
            <w:pPr>
              <w:jc w:val="center"/>
              <w:rPr>
                <w:rFonts w:ascii="宋体" w:hAnsi="宋体" w:cs="宋体"/>
                <w:color w:val="000000"/>
                <w:sz w:val="21"/>
                <w:szCs w:val="21"/>
              </w:rPr>
            </w:pPr>
          </w:p>
        </w:tc>
      </w:tr>
      <w:tr w:rsidR="00F17858" w:rsidRPr="00D76848" w14:paraId="23EBC797" w14:textId="0E9A6445"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F410405"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03231700</w:t>
            </w:r>
          </w:p>
        </w:tc>
        <w:tc>
          <w:tcPr>
            <w:tcW w:w="2268" w:type="dxa"/>
            <w:tcBorders>
              <w:top w:val="nil"/>
              <w:left w:val="nil"/>
              <w:bottom w:val="single" w:sz="4" w:space="0" w:color="auto"/>
              <w:right w:val="single" w:sz="4" w:space="0" w:color="auto"/>
            </w:tcBorders>
            <w:shd w:val="clear" w:color="auto" w:fill="auto"/>
            <w:vAlign w:val="center"/>
            <w:hideMark/>
          </w:tcPr>
          <w:p w14:paraId="1C4402DE"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政党学概论</w:t>
            </w:r>
          </w:p>
        </w:tc>
        <w:tc>
          <w:tcPr>
            <w:tcW w:w="1559" w:type="dxa"/>
            <w:tcBorders>
              <w:top w:val="nil"/>
              <w:left w:val="nil"/>
              <w:bottom w:val="single" w:sz="4" w:space="0" w:color="auto"/>
              <w:right w:val="single" w:sz="4" w:space="0" w:color="auto"/>
            </w:tcBorders>
            <w:shd w:val="clear" w:color="auto" w:fill="auto"/>
            <w:vAlign w:val="center"/>
            <w:hideMark/>
          </w:tcPr>
          <w:p w14:paraId="782ECA53"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3614BD87"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54B7A2C2"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540558C6" w14:textId="77777777" w:rsidR="00F17858" w:rsidRPr="00D76848" w:rsidRDefault="00F17858">
            <w:pPr>
              <w:jc w:val="center"/>
              <w:rPr>
                <w:rFonts w:ascii="宋体" w:hAnsi="宋体" w:cs="宋体"/>
                <w:color w:val="000000"/>
                <w:sz w:val="21"/>
                <w:szCs w:val="21"/>
              </w:rPr>
            </w:pPr>
          </w:p>
        </w:tc>
      </w:tr>
      <w:tr w:rsidR="00F17858" w:rsidRPr="00D76848" w14:paraId="6DB762AB" w14:textId="6C2B7620"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754C0E7"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03231720</w:t>
            </w:r>
          </w:p>
        </w:tc>
        <w:tc>
          <w:tcPr>
            <w:tcW w:w="2268" w:type="dxa"/>
            <w:tcBorders>
              <w:top w:val="nil"/>
              <w:left w:val="nil"/>
              <w:bottom w:val="single" w:sz="4" w:space="0" w:color="auto"/>
              <w:right w:val="single" w:sz="4" w:space="0" w:color="auto"/>
            </w:tcBorders>
            <w:shd w:val="clear" w:color="auto" w:fill="auto"/>
            <w:vAlign w:val="center"/>
            <w:hideMark/>
          </w:tcPr>
          <w:p w14:paraId="7979179C"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监察与监督</w:t>
            </w:r>
          </w:p>
        </w:tc>
        <w:tc>
          <w:tcPr>
            <w:tcW w:w="1559" w:type="dxa"/>
            <w:tcBorders>
              <w:top w:val="nil"/>
              <w:left w:val="nil"/>
              <w:bottom w:val="single" w:sz="4" w:space="0" w:color="auto"/>
              <w:right w:val="single" w:sz="4" w:space="0" w:color="auto"/>
            </w:tcBorders>
            <w:shd w:val="clear" w:color="auto" w:fill="auto"/>
            <w:vAlign w:val="center"/>
            <w:hideMark/>
          </w:tcPr>
          <w:p w14:paraId="358BB6A1"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4BEA1B2D"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6F215B45"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5A5F8D6E" w14:textId="77777777" w:rsidR="00F17858" w:rsidRPr="00D76848" w:rsidRDefault="00F17858">
            <w:pPr>
              <w:jc w:val="center"/>
              <w:rPr>
                <w:rFonts w:ascii="宋体" w:hAnsi="宋体" w:cs="宋体"/>
                <w:color w:val="000000"/>
                <w:sz w:val="21"/>
                <w:szCs w:val="21"/>
              </w:rPr>
            </w:pPr>
          </w:p>
        </w:tc>
      </w:tr>
      <w:tr w:rsidR="00F17858" w:rsidRPr="00D76848" w14:paraId="3ED027D9" w14:textId="1EC18CB4"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F513D06"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03231870</w:t>
            </w:r>
          </w:p>
        </w:tc>
        <w:tc>
          <w:tcPr>
            <w:tcW w:w="2268" w:type="dxa"/>
            <w:tcBorders>
              <w:top w:val="nil"/>
              <w:left w:val="nil"/>
              <w:bottom w:val="single" w:sz="4" w:space="0" w:color="auto"/>
              <w:right w:val="single" w:sz="4" w:space="0" w:color="auto"/>
            </w:tcBorders>
            <w:shd w:val="clear" w:color="auto" w:fill="auto"/>
            <w:vAlign w:val="center"/>
            <w:hideMark/>
          </w:tcPr>
          <w:p w14:paraId="5A9ECF3E"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公民社会与非政府组织</w:t>
            </w:r>
          </w:p>
        </w:tc>
        <w:tc>
          <w:tcPr>
            <w:tcW w:w="1559" w:type="dxa"/>
            <w:tcBorders>
              <w:top w:val="nil"/>
              <w:left w:val="nil"/>
              <w:bottom w:val="single" w:sz="4" w:space="0" w:color="auto"/>
              <w:right w:val="single" w:sz="4" w:space="0" w:color="auto"/>
            </w:tcBorders>
            <w:shd w:val="clear" w:color="auto" w:fill="auto"/>
            <w:vAlign w:val="center"/>
            <w:hideMark/>
          </w:tcPr>
          <w:p w14:paraId="198162FB"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13BEE86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1DE6EAF3"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023FA3C5" w14:textId="77777777" w:rsidR="00F17858" w:rsidRPr="00D76848" w:rsidRDefault="00F17858">
            <w:pPr>
              <w:jc w:val="center"/>
              <w:rPr>
                <w:rFonts w:ascii="宋体" w:hAnsi="宋体" w:cs="宋体"/>
                <w:color w:val="000000"/>
                <w:sz w:val="21"/>
                <w:szCs w:val="21"/>
              </w:rPr>
            </w:pPr>
          </w:p>
        </w:tc>
      </w:tr>
      <w:tr w:rsidR="00F17858" w:rsidRPr="00D76848" w14:paraId="1FF902C7" w14:textId="5E7A6FE4"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29572D1"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03232270</w:t>
            </w:r>
          </w:p>
        </w:tc>
        <w:tc>
          <w:tcPr>
            <w:tcW w:w="2268" w:type="dxa"/>
            <w:tcBorders>
              <w:top w:val="nil"/>
              <w:left w:val="nil"/>
              <w:bottom w:val="single" w:sz="4" w:space="0" w:color="auto"/>
              <w:right w:val="single" w:sz="4" w:space="0" w:color="auto"/>
            </w:tcBorders>
            <w:shd w:val="clear" w:color="auto" w:fill="auto"/>
            <w:vAlign w:val="center"/>
            <w:hideMark/>
          </w:tcPr>
          <w:p w14:paraId="4A62A49A"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政治学概论</w:t>
            </w:r>
          </w:p>
        </w:tc>
        <w:tc>
          <w:tcPr>
            <w:tcW w:w="1559" w:type="dxa"/>
            <w:tcBorders>
              <w:top w:val="nil"/>
              <w:left w:val="nil"/>
              <w:bottom w:val="single" w:sz="4" w:space="0" w:color="auto"/>
              <w:right w:val="single" w:sz="4" w:space="0" w:color="auto"/>
            </w:tcBorders>
            <w:shd w:val="clear" w:color="auto" w:fill="auto"/>
            <w:vAlign w:val="center"/>
            <w:hideMark/>
          </w:tcPr>
          <w:p w14:paraId="45517845"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617FBE1D"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4</w:t>
            </w:r>
          </w:p>
        </w:tc>
        <w:tc>
          <w:tcPr>
            <w:tcW w:w="850" w:type="dxa"/>
            <w:tcBorders>
              <w:top w:val="nil"/>
              <w:left w:val="nil"/>
              <w:bottom w:val="single" w:sz="4" w:space="0" w:color="auto"/>
              <w:right w:val="single" w:sz="4" w:space="0" w:color="auto"/>
            </w:tcBorders>
            <w:shd w:val="clear" w:color="auto" w:fill="auto"/>
            <w:vAlign w:val="center"/>
            <w:hideMark/>
          </w:tcPr>
          <w:p w14:paraId="7CAD5093"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4</w:t>
            </w:r>
          </w:p>
        </w:tc>
        <w:tc>
          <w:tcPr>
            <w:tcW w:w="1985" w:type="dxa"/>
            <w:tcBorders>
              <w:top w:val="nil"/>
              <w:left w:val="nil"/>
              <w:bottom w:val="single" w:sz="4" w:space="0" w:color="auto"/>
              <w:right w:val="single" w:sz="4" w:space="0" w:color="auto"/>
            </w:tcBorders>
          </w:tcPr>
          <w:p w14:paraId="1A2367EE" w14:textId="77777777" w:rsidR="00F17858" w:rsidRPr="00D76848" w:rsidRDefault="00F17858">
            <w:pPr>
              <w:jc w:val="center"/>
              <w:rPr>
                <w:rFonts w:ascii="宋体" w:hAnsi="宋体" w:cs="宋体"/>
                <w:color w:val="000000"/>
                <w:sz w:val="21"/>
                <w:szCs w:val="21"/>
              </w:rPr>
            </w:pPr>
          </w:p>
        </w:tc>
      </w:tr>
      <w:tr w:rsidR="00F17858" w:rsidRPr="00D76848" w14:paraId="15B8DE5A" w14:textId="5B56E7BB" w:rsidTr="004640BD">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C4B02"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03232550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0666D7"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区域经济学</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A41B27"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B260DE"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3AD2E1"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single" w:sz="4" w:space="0" w:color="auto"/>
              <w:left w:val="nil"/>
              <w:bottom w:val="single" w:sz="4" w:space="0" w:color="auto"/>
              <w:right w:val="single" w:sz="4" w:space="0" w:color="auto"/>
            </w:tcBorders>
          </w:tcPr>
          <w:p w14:paraId="3004DBB5" w14:textId="77777777" w:rsidR="00F17858" w:rsidRPr="00D76848" w:rsidRDefault="00F17858">
            <w:pPr>
              <w:jc w:val="center"/>
              <w:rPr>
                <w:rFonts w:ascii="宋体" w:hAnsi="宋体" w:cs="宋体"/>
                <w:color w:val="000000"/>
                <w:sz w:val="21"/>
                <w:szCs w:val="21"/>
              </w:rPr>
            </w:pPr>
          </w:p>
        </w:tc>
      </w:tr>
      <w:tr w:rsidR="00F17858" w:rsidRPr="00D76848" w14:paraId="51C51FD2" w14:textId="456D8260"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36E9A6"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03232560</w:t>
            </w:r>
          </w:p>
        </w:tc>
        <w:tc>
          <w:tcPr>
            <w:tcW w:w="2268" w:type="dxa"/>
            <w:tcBorders>
              <w:top w:val="nil"/>
              <w:left w:val="nil"/>
              <w:bottom w:val="single" w:sz="4" w:space="0" w:color="auto"/>
              <w:right w:val="single" w:sz="4" w:space="0" w:color="auto"/>
            </w:tcBorders>
            <w:shd w:val="clear" w:color="auto" w:fill="auto"/>
            <w:vAlign w:val="center"/>
            <w:hideMark/>
          </w:tcPr>
          <w:p w14:paraId="05AE8609"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城市经济学</w:t>
            </w:r>
          </w:p>
        </w:tc>
        <w:tc>
          <w:tcPr>
            <w:tcW w:w="1559" w:type="dxa"/>
            <w:tcBorders>
              <w:top w:val="nil"/>
              <w:left w:val="nil"/>
              <w:bottom w:val="single" w:sz="4" w:space="0" w:color="auto"/>
              <w:right w:val="single" w:sz="4" w:space="0" w:color="auto"/>
            </w:tcBorders>
            <w:shd w:val="clear" w:color="auto" w:fill="auto"/>
            <w:vAlign w:val="center"/>
            <w:hideMark/>
          </w:tcPr>
          <w:p w14:paraId="1358BD25"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4E5CFEEB"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60AC6C57"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152F6BA1" w14:textId="77777777" w:rsidR="00F17858" w:rsidRPr="00D76848" w:rsidRDefault="00F17858">
            <w:pPr>
              <w:jc w:val="center"/>
              <w:rPr>
                <w:rFonts w:ascii="宋体" w:hAnsi="宋体" w:cs="宋体"/>
                <w:color w:val="000000"/>
                <w:sz w:val="21"/>
                <w:szCs w:val="21"/>
              </w:rPr>
            </w:pPr>
          </w:p>
        </w:tc>
      </w:tr>
      <w:tr w:rsidR="00F17858" w:rsidRPr="00D76848" w14:paraId="67417B26" w14:textId="5740AF4B"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2628971"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03232580</w:t>
            </w:r>
          </w:p>
        </w:tc>
        <w:tc>
          <w:tcPr>
            <w:tcW w:w="2268" w:type="dxa"/>
            <w:tcBorders>
              <w:top w:val="nil"/>
              <w:left w:val="nil"/>
              <w:bottom w:val="single" w:sz="4" w:space="0" w:color="auto"/>
              <w:right w:val="single" w:sz="4" w:space="0" w:color="auto"/>
            </w:tcBorders>
            <w:shd w:val="clear" w:color="auto" w:fill="auto"/>
            <w:vAlign w:val="center"/>
            <w:hideMark/>
          </w:tcPr>
          <w:p w14:paraId="693F78D5"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行政学原理</w:t>
            </w:r>
          </w:p>
        </w:tc>
        <w:tc>
          <w:tcPr>
            <w:tcW w:w="1559" w:type="dxa"/>
            <w:tcBorders>
              <w:top w:val="nil"/>
              <w:left w:val="nil"/>
              <w:bottom w:val="single" w:sz="4" w:space="0" w:color="auto"/>
              <w:right w:val="single" w:sz="4" w:space="0" w:color="auto"/>
            </w:tcBorders>
            <w:shd w:val="clear" w:color="auto" w:fill="auto"/>
            <w:vAlign w:val="center"/>
            <w:hideMark/>
          </w:tcPr>
          <w:p w14:paraId="430B79D7"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2A4E0D9D"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0F6D1814"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6791A5BD" w14:textId="77777777" w:rsidR="00F17858" w:rsidRPr="00D76848" w:rsidRDefault="00F17858">
            <w:pPr>
              <w:jc w:val="center"/>
              <w:rPr>
                <w:rFonts w:ascii="宋体" w:hAnsi="宋体" w:cs="宋体"/>
                <w:color w:val="000000"/>
                <w:sz w:val="21"/>
                <w:szCs w:val="21"/>
              </w:rPr>
            </w:pPr>
          </w:p>
        </w:tc>
      </w:tr>
      <w:tr w:rsidR="00F17858" w:rsidRPr="00D76848" w14:paraId="0F6736B4" w14:textId="5990272A" w:rsidTr="004640BD">
        <w:trPr>
          <w:trHeight w:val="28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61E505F"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03232680</w:t>
            </w:r>
          </w:p>
        </w:tc>
        <w:tc>
          <w:tcPr>
            <w:tcW w:w="2268" w:type="dxa"/>
            <w:tcBorders>
              <w:top w:val="nil"/>
              <w:left w:val="nil"/>
              <w:bottom w:val="single" w:sz="4" w:space="0" w:color="auto"/>
              <w:right w:val="single" w:sz="4" w:space="0" w:color="auto"/>
            </w:tcBorders>
            <w:shd w:val="clear" w:color="auto" w:fill="auto"/>
            <w:vAlign w:val="center"/>
            <w:hideMark/>
          </w:tcPr>
          <w:p w14:paraId="63FE381B" w14:textId="77777777" w:rsidR="00F17858" w:rsidRPr="00D76848" w:rsidRDefault="00F17858" w:rsidP="00D82F6C">
            <w:pPr>
              <w:jc w:val="center"/>
              <w:rPr>
                <w:rFonts w:ascii="宋体" w:hAnsi="宋体" w:cs="宋体"/>
                <w:color w:val="000000"/>
                <w:sz w:val="21"/>
                <w:szCs w:val="21"/>
              </w:rPr>
            </w:pPr>
            <w:r w:rsidRPr="00D76848">
              <w:rPr>
                <w:rFonts w:ascii="宋体" w:hAnsi="宋体" w:cs="宋体" w:hint="eastAsia"/>
                <w:color w:val="000000"/>
                <w:sz w:val="21"/>
                <w:szCs w:val="21"/>
              </w:rPr>
              <w:t>全球视野下的中国工业与经济发展</w:t>
            </w:r>
          </w:p>
        </w:tc>
        <w:tc>
          <w:tcPr>
            <w:tcW w:w="1559" w:type="dxa"/>
            <w:tcBorders>
              <w:top w:val="nil"/>
              <w:left w:val="nil"/>
              <w:bottom w:val="single" w:sz="4" w:space="0" w:color="auto"/>
              <w:right w:val="single" w:sz="4" w:space="0" w:color="auto"/>
            </w:tcBorders>
            <w:shd w:val="clear" w:color="auto" w:fill="auto"/>
            <w:vAlign w:val="center"/>
            <w:hideMark/>
          </w:tcPr>
          <w:p w14:paraId="2ABB5DB8" w14:textId="77777777" w:rsidR="00F17858" w:rsidRPr="00D76848" w:rsidRDefault="00F17858">
            <w:pPr>
              <w:jc w:val="center"/>
              <w:rPr>
                <w:rFonts w:ascii="宋体" w:hAnsi="宋体" w:cs="宋体"/>
                <w:color w:val="000000"/>
                <w:sz w:val="21"/>
                <w:szCs w:val="21"/>
              </w:rPr>
            </w:pPr>
            <w:r w:rsidRPr="00D76848">
              <w:rPr>
                <w:rFonts w:ascii="宋体" w:hAnsi="宋体" w:cs="宋体" w:hint="eastAsia"/>
                <w:color w:val="000000"/>
                <w:sz w:val="21"/>
                <w:szCs w:val="21"/>
              </w:rPr>
              <w:t>政府管理学院</w:t>
            </w:r>
          </w:p>
        </w:tc>
        <w:tc>
          <w:tcPr>
            <w:tcW w:w="851" w:type="dxa"/>
            <w:tcBorders>
              <w:top w:val="nil"/>
              <w:left w:val="nil"/>
              <w:bottom w:val="single" w:sz="4" w:space="0" w:color="auto"/>
              <w:right w:val="single" w:sz="4" w:space="0" w:color="auto"/>
            </w:tcBorders>
            <w:shd w:val="clear" w:color="auto" w:fill="auto"/>
            <w:vAlign w:val="center"/>
            <w:hideMark/>
          </w:tcPr>
          <w:p w14:paraId="7107239F"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39EE8B6A" w14:textId="77777777" w:rsidR="00F17858" w:rsidRPr="00D76848" w:rsidRDefault="00F17858">
            <w:pPr>
              <w:jc w:val="center"/>
              <w:rPr>
                <w:rFonts w:ascii="宋体" w:hAnsi="宋体" w:cs="宋体"/>
                <w:color w:val="000000"/>
                <w:sz w:val="21"/>
                <w:szCs w:val="21"/>
              </w:rPr>
            </w:pPr>
            <w:r w:rsidRPr="00D76848">
              <w:rPr>
                <w:rFonts w:ascii="宋体" w:hAnsi="宋体" w:cs="宋体"/>
                <w:color w:val="000000"/>
                <w:sz w:val="21"/>
                <w:szCs w:val="21"/>
              </w:rPr>
              <w:t>3</w:t>
            </w:r>
          </w:p>
        </w:tc>
        <w:tc>
          <w:tcPr>
            <w:tcW w:w="1985" w:type="dxa"/>
            <w:tcBorders>
              <w:top w:val="nil"/>
              <w:left w:val="nil"/>
              <w:bottom w:val="single" w:sz="4" w:space="0" w:color="auto"/>
              <w:right w:val="single" w:sz="4" w:space="0" w:color="auto"/>
            </w:tcBorders>
          </w:tcPr>
          <w:p w14:paraId="0A3B587E" w14:textId="77777777" w:rsidR="00F17858" w:rsidRPr="00D76848" w:rsidRDefault="00F17858">
            <w:pPr>
              <w:jc w:val="center"/>
              <w:rPr>
                <w:rFonts w:ascii="宋体" w:hAnsi="宋体" w:cs="宋体"/>
                <w:color w:val="000000"/>
                <w:sz w:val="21"/>
                <w:szCs w:val="21"/>
              </w:rPr>
            </w:pPr>
          </w:p>
        </w:tc>
      </w:tr>
    </w:tbl>
    <w:p w14:paraId="22A22194" w14:textId="77777777" w:rsidR="00A37DF3"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F.</w:t>
      </w:r>
      <w:r w:rsidRPr="00D76848">
        <w:rPr>
          <w:rFonts w:asciiTheme="minorEastAsia" w:eastAsiaTheme="minorEastAsia" w:hAnsiTheme="minorEastAsia" w:hint="eastAsia"/>
          <w:b/>
          <w:sz w:val="21"/>
          <w:szCs w:val="21"/>
        </w:rPr>
        <w:t>国际关系学院课程</w:t>
      </w:r>
    </w:p>
    <w:tbl>
      <w:tblPr>
        <w:tblW w:w="8647" w:type="dxa"/>
        <w:tblInd w:w="-5" w:type="dxa"/>
        <w:tblLook w:val="04A0" w:firstRow="1" w:lastRow="0" w:firstColumn="1" w:lastColumn="0" w:noHBand="0" w:noVBand="1"/>
      </w:tblPr>
      <w:tblGrid>
        <w:gridCol w:w="1560"/>
        <w:gridCol w:w="3118"/>
        <w:gridCol w:w="1559"/>
        <w:gridCol w:w="1134"/>
        <w:gridCol w:w="1276"/>
      </w:tblGrid>
      <w:tr w:rsidR="00553490" w:rsidRPr="00D76848" w14:paraId="6F930848" w14:textId="77777777" w:rsidTr="004640BD">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43BEF" w14:textId="77777777" w:rsidR="00553490" w:rsidRPr="00D76848" w:rsidRDefault="00553490">
            <w:pPr>
              <w:jc w:val="center"/>
              <w:rPr>
                <w:rFonts w:ascii="宋体" w:hAnsi="宋体" w:cs="宋体"/>
                <w:b/>
                <w:bCs/>
                <w:color w:val="000000"/>
                <w:sz w:val="21"/>
                <w:szCs w:val="21"/>
              </w:rPr>
            </w:pPr>
            <w:proofErr w:type="gramStart"/>
            <w:r w:rsidRPr="00D76848">
              <w:rPr>
                <w:rFonts w:ascii="宋体" w:hAnsi="宋体" w:cs="宋体" w:hint="eastAsia"/>
                <w:b/>
                <w:bCs/>
                <w:color w:val="000000"/>
                <w:sz w:val="21"/>
                <w:szCs w:val="21"/>
              </w:rPr>
              <w:t>课号</w:t>
            </w:r>
            <w:proofErr w:type="gramEnd"/>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20C2BCD" w14:textId="77777777" w:rsidR="00553490" w:rsidRPr="00D76848" w:rsidRDefault="00553490">
            <w:pPr>
              <w:jc w:val="center"/>
              <w:rPr>
                <w:rFonts w:ascii="宋体" w:hAnsi="宋体" w:cs="宋体"/>
                <w:b/>
                <w:bCs/>
                <w:color w:val="000000"/>
                <w:sz w:val="21"/>
                <w:szCs w:val="21"/>
              </w:rPr>
            </w:pPr>
            <w:r w:rsidRPr="00D76848">
              <w:rPr>
                <w:rFonts w:ascii="宋体" w:hAnsi="宋体" w:cs="宋体" w:hint="eastAsia"/>
                <w:b/>
                <w:bCs/>
                <w:color w:val="000000"/>
                <w:sz w:val="21"/>
                <w:szCs w:val="21"/>
              </w:rPr>
              <w:t>课程名称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F90136" w14:textId="77777777" w:rsidR="00553490" w:rsidRPr="00D76848" w:rsidRDefault="00553490">
            <w:pPr>
              <w:jc w:val="center"/>
              <w:rPr>
                <w:rFonts w:ascii="宋体" w:hAnsi="宋体" w:cs="宋体"/>
                <w:b/>
                <w:bCs/>
                <w:color w:val="000000"/>
                <w:sz w:val="21"/>
                <w:szCs w:val="21"/>
              </w:rPr>
            </w:pPr>
            <w:r w:rsidRPr="00D76848">
              <w:rPr>
                <w:rFonts w:ascii="宋体" w:hAnsi="宋体" w:cs="宋体" w:hint="eastAsia"/>
                <w:b/>
                <w:bCs/>
                <w:color w:val="000000"/>
                <w:sz w:val="21"/>
                <w:szCs w:val="21"/>
              </w:rPr>
              <w:t>开课院系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6B02EC4" w14:textId="77777777" w:rsidR="00553490" w:rsidRPr="00D76848" w:rsidRDefault="00553490">
            <w:pPr>
              <w:jc w:val="center"/>
              <w:rPr>
                <w:rFonts w:ascii="宋体" w:hAnsi="宋体" w:cs="宋体"/>
                <w:b/>
                <w:bCs/>
                <w:color w:val="000000"/>
                <w:sz w:val="21"/>
                <w:szCs w:val="21"/>
              </w:rPr>
            </w:pPr>
            <w:r w:rsidRPr="00D76848">
              <w:rPr>
                <w:rFonts w:ascii="宋体" w:hAnsi="宋体" w:cs="宋体" w:hint="eastAsia"/>
                <w:b/>
                <w:bCs/>
                <w:color w:val="000000"/>
                <w:sz w:val="21"/>
                <w:szCs w:val="21"/>
              </w:rPr>
              <w:t>学分</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FEDDE1" w14:textId="77777777" w:rsidR="00553490" w:rsidRPr="00D76848" w:rsidRDefault="00553490">
            <w:pPr>
              <w:jc w:val="center"/>
              <w:rPr>
                <w:rFonts w:ascii="宋体" w:hAnsi="宋体" w:cs="宋体"/>
                <w:b/>
                <w:bCs/>
                <w:color w:val="000000"/>
                <w:sz w:val="21"/>
                <w:szCs w:val="21"/>
              </w:rPr>
            </w:pPr>
            <w:r w:rsidRPr="00D76848">
              <w:rPr>
                <w:rFonts w:ascii="宋体" w:hAnsi="宋体" w:cs="宋体" w:hint="eastAsia"/>
                <w:b/>
                <w:bCs/>
                <w:color w:val="000000"/>
                <w:sz w:val="21"/>
                <w:szCs w:val="21"/>
              </w:rPr>
              <w:t>周学时</w:t>
            </w:r>
          </w:p>
        </w:tc>
      </w:tr>
      <w:tr w:rsidR="00553490" w:rsidRPr="00D76848" w14:paraId="7B6BE964"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B1A29F"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02430010</w:t>
            </w:r>
          </w:p>
        </w:tc>
        <w:tc>
          <w:tcPr>
            <w:tcW w:w="3118" w:type="dxa"/>
            <w:tcBorders>
              <w:top w:val="nil"/>
              <w:left w:val="nil"/>
              <w:bottom w:val="single" w:sz="4" w:space="0" w:color="auto"/>
              <w:right w:val="single" w:sz="4" w:space="0" w:color="auto"/>
            </w:tcBorders>
            <w:shd w:val="clear" w:color="auto" w:fill="auto"/>
            <w:vAlign w:val="center"/>
            <w:hideMark/>
          </w:tcPr>
          <w:p w14:paraId="17B8A054"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国际政治概论</w:t>
            </w:r>
          </w:p>
        </w:tc>
        <w:tc>
          <w:tcPr>
            <w:tcW w:w="1559" w:type="dxa"/>
            <w:tcBorders>
              <w:top w:val="nil"/>
              <w:left w:val="nil"/>
              <w:bottom w:val="single" w:sz="4" w:space="0" w:color="auto"/>
              <w:right w:val="single" w:sz="4" w:space="0" w:color="auto"/>
            </w:tcBorders>
            <w:shd w:val="clear" w:color="auto" w:fill="auto"/>
            <w:vAlign w:val="center"/>
            <w:hideMark/>
          </w:tcPr>
          <w:p w14:paraId="20EB8604"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0681169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214BFE6A"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0F73C727"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E5AD1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02430011</w:t>
            </w:r>
          </w:p>
        </w:tc>
        <w:tc>
          <w:tcPr>
            <w:tcW w:w="3118" w:type="dxa"/>
            <w:tcBorders>
              <w:top w:val="nil"/>
              <w:left w:val="nil"/>
              <w:bottom w:val="single" w:sz="4" w:space="0" w:color="auto"/>
              <w:right w:val="single" w:sz="4" w:space="0" w:color="auto"/>
            </w:tcBorders>
            <w:shd w:val="clear" w:color="auto" w:fill="auto"/>
            <w:vAlign w:val="center"/>
            <w:hideMark/>
          </w:tcPr>
          <w:p w14:paraId="072D5C3E"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国际政治概论讨论课</w:t>
            </w:r>
          </w:p>
        </w:tc>
        <w:tc>
          <w:tcPr>
            <w:tcW w:w="1559" w:type="dxa"/>
            <w:tcBorders>
              <w:top w:val="nil"/>
              <w:left w:val="nil"/>
              <w:bottom w:val="single" w:sz="4" w:space="0" w:color="auto"/>
              <w:right w:val="single" w:sz="4" w:space="0" w:color="auto"/>
            </w:tcBorders>
            <w:shd w:val="clear" w:color="auto" w:fill="auto"/>
            <w:vAlign w:val="center"/>
            <w:hideMark/>
          </w:tcPr>
          <w:p w14:paraId="72385BC3"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77252C3E"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w:t>
            </w:r>
          </w:p>
        </w:tc>
        <w:tc>
          <w:tcPr>
            <w:tcW w:w="1276" w:type="dxa"/>
            <w:tcBorders>
              <w:top w:val="nil"/>
              <w:left w:val="nil"/>
              <w:bottom w:val="single" w:sz="4" w:space="0" w:color="auto"/>
              <w:right w:val="single" w:sz="4" w:space="0" w:color="auto"/>
            </w:tcBorders>
            <w:shd w:val="clear" w:color="auto" w:fill="auto"/>
            <w:vAlign w:val="center"/>
            <w:hideMark/>
          </w:tcPr>
          <w:p w14:paraId="681F2FA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w:t>
            </w:r>
          </w:p>
        </w:tc>
      </w:tr>
      <w:tr w:rsidR="00553490" w:rsidRPr="00D76848" w14:paraId="5E8D14A7"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7ABE07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02430020</w:t>
            </w:r>
          </w:p>
        </w:tc>
        <w:tc>
          <w:tcPr>
            <w:tcW w:w="3118" w:type="dxa"/>
            <w:tcBorders>
              <w:top w:val="nil"/>
              <w:left w:val="nil"/>
              <w:bottom w:val="single" w:sz="4" w:space="0" w:color="auto"/>
              <w:right w:val="single" w:sz="4" w:space="0" w:color="auto"/>
            </w:tcBorders>
            <w:shd w:val="clear" w:color="auto" w:fill="auto"/>
            <w:vAlign w:val="center"/>
            <w:hideMark/>
          </w:tcPr>
          <w:p w14:paraId="47CED8AC"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国际政治经济学</w:t>
            </w:r>
          </w:p>
        </w:tc>
        <w:tc>
          <w:tcPr>
            <w:tcW w:w="1559" w:type="dxa"/>
            <w:tcBorders>
              <w:top w:val="nil"/>
              <w:left w:val="nil"/>
              <w:bottom w:val="single" w:sz="4" w:space="0" w:color="auto"/>
              <w:right w:val="single" w:sz="4" w:space="0" w:color="auto"/>
            </w:tcBorders>
            <w:shd w:val="clear" w:color="auto" w:fill="auto"/>
            <w:vAlign w:val="center"/>
            <w:hideMark/>
          </w:tcPr>
          <w:p w14:paraId="655B1519"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72455F62"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6A6923BE"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7719A511"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5E225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02430032</w:t>
            </w:r>
          </w:p>
        </w:tc>
        <w:tc>
          <w:tcPr>
            <w:tcW w:w="3118" w:type="dxa"/>
            <w:tcBorders>
              <w:top w:val="nil"/>
              <w:left w:val="nil"/>
              <w:bottom w:val="single" w:sz="4" w:space="0" w:color="auto"/>
              <w:right w:val="single" w:sz="4" w:space="0" w:color="auto"/>
            </w:tcBorders>
            <w:shd w:val="clear" w:color="auto" w:fill="auto"/>
            <w:vAlign w:val="center"/>
            <w:hideMark/>
          </w:tcPr>
          <w:p w14:paraId="675804A6"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世界社会主义概论</w:t>
            </w:r>
          </w:p>
        </w:tc>
        <w:tc>
          <w:tcPr>
            <w:tcW w:w="1559" w:type="dxa"/>
            <w:tcBorders>
              <w:top w:val="nil"/>
              <w:left w:val="nil"/>
              <w:bottom w:val="single" w:sz="4" w:space="0" w:color="auto"/>
              <w:right w:val="single" w:sz="4" w:space="0" w:color="auto"/>
            </w:tcBorders>
            <w:shd w:val="clear" w:color="auto" w:fill="auto"/>
            <w:vAlign w:val="center"/>
            <w:hideMark/>
          </w:tcPr>
          <w:p w14:paraId="36B7321E"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2D0A6C43"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03E80522"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69CE29F0"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DE7477"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02430041</w:t>
            </w:r>
          </w:p>
        </w:tc>
        <w:tc>
          <w:tcPr>
            <w:tcW w:w="3118" w:type="dxa"/>
            <w:tcBorders>
              <w:top w:val="nil"/>
              <w:left w:val="nil"/>
              <w:bottom w:val="single" w:sz="4" w:space="0" w:color="auto"/>
              <w:right w:val="single" w:sz="4" w:space="0" w:color="auto"/>
            </w:tcBorders>
            <w:shd w:val="clear" w:color="auto" w:fill="auto"/>
            <w:vAlign w:val="center"/>
            <w:hideMark/>
          </w:tcPr>
          <w:p w14:paraId="4A26B34D"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政治学原理</w:t>
            </w:r>
          </w:p>
        </w:tc>
        <w:tc>
          <w:tcPr>
            <w:tcW w:w="1559" w:type="dxa"/>
            <w:tcBorders>
              <w:top w:val="nil"/>
              <w:left w:val="nil"/>
              <w:bottom w:val="single" w:sz="4" w:space="0" w:color="auto"/>
              <w:right w:val="single" w:sz="4" w:space="0" w:color="auto"/>
            </w:tcBorders>
            <w:shd w:val="clear" w:color="auto" w:fill="auto"/>
            <w:vAlign w:val="center"/>
            <w:hideMark/>
          </w:tcPr>
          <w:p w14:paraId="49B9620B"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67F32E5D"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774694FA"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2CF4CB86"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2BC46A"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02430050</w:t>
            </w:r>
          </w:p>
        </w:tc>
        <w:tc>
          <w:tcPr>
            <w:tcW w:w="3118" w:type="dxa"/>
            <w:tcBorders>
              <w:top w:val="nil"/>
              <w:left w:val="nil"/>
              <w:bottom w:val="single" w:sz="4" w:space="0" w:color="auto"/>
              <w:right w:val="single" w:sz="4" w:space="0" w:color="auto"/>
            </w:tcBorders>
            <w:shd w:val="clear" w:color="auto" w:fill="auto"/>
            <w:vAlign w:val="center"/>
            <w:hideMark/>
          </w:tcPr>
          <w:p w14:paraId="1B1AE363"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外交学</w:t>
            </w:r>
          </w:p>
        </w:tc>
        <w:tc>
          <w:tcPr>
            <w:tcW w:w="1559" w:type="dxa"/>
            <w:tcBorders>
              <w:top w:val="nil"/>
              <w:left w:val="nil"/>
              <w:bottom w:val="single" w:sz="4" w:space="0" w:color="auto"/>
              <w:right w:val="single" w:sz="4" w:space="0" w:color="auto"/>
            </w:tcBorders>
            <w:shd w:val="clear" w:color="auto" w:fill="auto"/>
            <w:vAlign w:val="center"/>
            <w:hideMark/>
          </w:tcPr>
          <w:p w14:paraId="71920E60"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0B3E68AC"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74424242"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73C5BA17"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309CBC"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lastRenderedPageBreak/>
              <w:t>02430091</w:t>
            </w:r>
          </w:p>
        </w:tc>
        <w:tc>
          <w:tcPr>
            <w:tcW w:w="3118" w:type="dxa"/>
            <w:tcBorders>
              <w:top w:val="nil"/>
              <w:left w:val="nil"/>
              <w:bottom w:val="single" w:sz="4" w:space="0" w:color="auto"/>
              <w:right w:val="single" w:sz="4" w:space="0" w:color="auto"/>
            </w:tcBorders>
            <w:shd w:val="clear" w:color="auto" w:fill="auto"/>
            <w:vAlign w:val="center"/>
            <w:hideMark/>
          </w:tcPr>
          <w:p w14:paraId="51F9B5F5"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国际关系史（上）</w:t>
            </w:r>
          </w:p>
        </w:tc>
        <w:tc>
          <w:tcPr>
            <w:tcW w:w="1559" w:type="dxa"/>
            <w:tcBorders>
              <w:top w:val="nil"/>
              <w:left w:val="nil"/>
              <w:bottom w:val="single" w:sz="4" w:space="0" w:color="auto"/>
              <w:right w:val="single" w:sz="4" w:space="0" w:color="auto"/>
            </w:tcBorders>
            <w:shd w:val="clear" w:color="auto" w:fill="auto"/>
            <w:vAlign w:val="center"/>
            <w:hideMark/>
          </w:tcPr>
          <w:p w14:paraId="73C653CA"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1A8959C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224608A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233A9F2C"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80E7A4"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02430092</w:t>
            </w:r>
          </w:p>
        </w:tc>
        <w:tc>
          <w:tcPr>
            <w:tcW w:w="3118" w:type="dxa"/>
            <w:tcBorders>
              <w:top w:val="nil"/>
              <w:left w:val="nil"/>
              <w:bottom w:val="single" w:sz="4" w:space="0" w:color="auto"/>
              <w:right w:val="single" w:sz="4" w:space="0" w:color="auto"/>
            </w:tcBorders>
            <w:shd w:val="clear" w:color="auto" w:fill="auto"/>
            <w:vAlign w:val="center"/>
            <w:hideMark/>
          </w:tcPr>
          <w:p w14:paraId="0343259F"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国际关系史（下）</w:t>
            </w:r>
          </w:p>
        </w:tc>
        <w:tc>
          <w:tcPr>
            <w:tcW w:w="1559" w:type="dxa"/>
            <w:tcBorders>
              <w:top w:val="nil"/>
              <w:left w:val="nil"/>
              <w:bottom w:val="single" w:sz="4" w:space="0" w:color="auto"/>
              <w:right w:val="single" w:sz="4" w:space="0" w:color="auto"/>
            </w:tcBorders>
            <w:shd w:val="clear" w:color="auto" w:fill="auto"/>
            <w:vAlign w:val="center"/>
            <w:hideMark/>
          </w:tcPr>
          <w:p w14:paraId="4206EA3A"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1E54860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2BA63B3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4E86C4F4"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F92DEF"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02430093</w:t>
            </w:r>
          </w:p>
        </w:tc>
        <w:tc>
          <w:tcPr>
            <w:tcW w:w="3118" w:type="dxa"/>
            <w:tcBorders>
              <w:top w:val="nil"/>
              <w:left w:val="nil"/>
              <w:bottom w:val="single" w:sz="4" w:space="0" w:color="auto"/>
              <w:right w:val="single" w:sz="4" w:space="0" w:color="auto"/>
            </w:tcBorders>
            <w:shd w:val="clear" w:color="auto" w:fill="auto"/>
            <w:vAlign w:val="center"/>
            <w:hideMark/>
          </w:tcPr>
          <w:p w14:paraId="6463E038"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国际关系史（上）小班课</w:t>
            </w:r>
          </w:p>
        </w:tc>
        <w:tc>
          <w:tcPr>
            <w:tcW w:w="1559" w:type="dxa"/>
            <w:tcBorders>
              <w:top w:val="nil"/>
              <w:left w:val="nil"/>
              <w:bottom w:val="single" w:sz="4" w:space="0" w:color="auto"/>
              <w:right w:val="single" w:sz="4" w:space="0" w:color="auto"/>
            </w:tcBorders>
            <w:shd w:val="clear" w:color="auto" w:fill="auto"/>
            <w:vAlign w:val="center"/>
            <w:hideMark/>
          </w:tcPr>
          <w:p w14:paraId="669DBF99"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4CCC491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w:t>
            </w:r>
          </w:p>
        </w:tc>
        <w:tc>
          <w:tcPr>
            <w:tcW w:w="1276" w:type="dxa"/>
            <w:tcBorders>
              <w:top w:val="nil"/>
              <w:left w:val="nil"/>
              <w:bottom w:val="single" w:sz="4" w:space="0" w:color="auto"/>
              <w:right w:val="single" w:sz="4" w:space="0" w:color="auto"/>
            </w:tcBorders>
            <w:shd w:val="clear" w:color="auto" w:fill="auto"/>
            <w:vAlign w:val="center"/>
            <w:hideMark/>
          </w:tcPr>
          <w:p w14:paraId="541BEE03"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w:t>
            </w:r>
          </w:p>
        </w:tc>
      </w:tr>
      <w:tr w:rsidR="00553490" w:rsidRPr="00D76848" w14:paraId="3E33B5A9"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3E92A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02430140</w:t>
            </w:r>
          </w:p>
        </w:tc>
        <w:tc>
          <w:tcPr>
            <w:tcW w:w="3118" w:type="dxa"/>
            <w:tcBorders>
              <w:top w:val="nil"/>
              <w:left w:val="nil"/>
              <w:bottom w:val="single" w:sz="4" w:space="0" w:color="auto"/>
              <w:right w:val="single" w:sz="4" w:space="0" w:color="auto"/>
            </w:tcBorders>
            <w:shd w:val="clear" w:color="auto" w:fill="auto"/>
            <w:vAlign w:val="center"/>
            <w:hideMark/>
          </w:tcPr>
          <w:p w14:paraId="328C7ACA"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中华人民共和国对外关系</w:t>
            </w:r>
          </w:p>
        </w:tc>
        <w:tc>
          <w:tcPr>
            <w:tcW w:w="1559" w:type="dxa"/>
            <w:tcBorders>
              <w:top w:val="nil"/>
              <w:left w:val="nil"/>
              <w:bottom w:val="single" w:sz="4" w:space="0" w:color="auto"/>
              <w:right w:val="single" w:sz="4" w:space="0" w:color="auto"/>
            </w:tcBorders>
            <w:shd w:val="clear" w:color="auto" w:fill="auto"/>
            <w:vAlign w:val="center"/>
            <w:hideMark/>
          </w:tcPr>
          <w:p w14:paraId="524F6FB9"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4C7DEBF7"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15D241D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36297C13"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CCD9DA"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02430150</w:t>
            </w:r>
          </w:p>
        </w:tc>
        <w:tc>
          <w:tcPr>
            <w:tcW w:w="3118" w:type="dxa"/>
            <w:tcBorders>
              <w:top w:val="nil"/>
              <w:left w:val="nil"/>
              <w:bottom w:val="single" w:sz="4" w:space="0" w:color="auto"/>
              <w:right w:val="single" w:sz="4" w:space="0" w:color="auto"/>
            </w:tcBorders>
            <w:shd w:val="clear" w:color="auto" w:fill="auto"/>
            <w:vAlign w:val="center"/>
            <w:hideMark/>
          </w:tcPr>
          <w:p w14:paraId="2DCE68A6"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中国政治概论</w:t>
            </w:r>
          </w:p>
        </w:tc>
        <w:tc>
          <w:tcPr>
            <w:tcW w:w="1559" w:type="dxa"/>
            <w:tcBorders>
              <w:top w:val="nil"/>
              <w:left w:val="nil"/>
              <w:bottom w:val="single" w:sz="4" w:space="0" w:color="auto"/>
              <w:right w:val="single" w:sz="4" w:space="0" w:color="auto"/>
            </w:tcBorders>
            <w:shd w:val="clear" w:color="auto" w:fill="auto"/>
            <w:vAlign w:val="center"/>
            <w:hideMark/>
          </w:tcPr>
          <w:p w14:paraId="629163B9"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7EAB8B9E"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16181D5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32DBE9D8"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89C1F6"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02430220</w:t>
            </w:r>
          </w:p>
        </w:tc>
        <w:tc>
          <w:tcPr>
            <w:tcW w:w="3118" w:type="dxa"/>
            <w:tcBorders>
              <w:top w:val="nil"/>
              <w:left w:val="nil"/>
              <w:bottom w:val="single" w:sz="4" w:space="0" w:color="auto"/>
              <w:right w:val="single" w:sz="4" w:space="0" w:color="auto"/>
            </w:tcBorders>
            <w:shd w:val="clear" w:color="auto" w:fill="auto"/>
            <w:vAlign w:val="center"/>
            <w:hideMark/>
          </w:tcPr>
          <w:p w14:paraId="6FE2EB22"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美国政治、经济与外交</w:t>
            </w:r>
          </w:p>
        </w:tc>
        <w:tc>
          <w:tcPr>
            <w:tcW w:w="1559" w:type="dxa"/>
            <w:tcBorders>
              <w:top w:val="nil"/>
              <w:left w:val="nil"/>
              <w:bottom w:val="single" w:sz="4" w:space="0" w:color="auto"/>
              <w:right w:val="single" w:sz="4" w:space="0" w:color="auto"/>
            </w:tcBorders>
            <w:shd w:val="clear" w:color="auto" w:fill="auto"/>
            <w:vAlign w:val="center"/>
            <w:hideMark/>
          </w:tcPr>
          <w:p w14:paraId="6F635F6D"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5250BDFA"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7E94F084"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553B66A6"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9A6E0E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02430280</w:t>
            </w:r>
          </w:p>
        </w:tc>
        <w:tc>
          <w:tcPr>
            <w:tcW w:w="3118" w:type="dxa"/>
            <w:tcBorders>
              <w:top w:val="nil"/>
              <w:left w:val="nil"/>
              <w:bottom w:val="single" w:sz="4" w:space="0" w:color="auto"/>
              <w:right w:val="single" w:sz="4" w:space="0" w:color="auto"/>
            </w:tcBorders>
            <w:shd w:val="clear" w:color="auto" w:fill="auto"/>
            <w:vAlign w:val="center"/>
            <w:hideMark/>
          </w:tcPr>
          <w:p w14:paraId="520EEB2A"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日本政治经济与外交</w:t>
            </w:r>
          </w:p>
        </w:tc>
        <w:tc>
          <w:tcPr>
            <w:tcW w:w="1559" w:type="dxa"/>
            <w:tcBorders>
              <w:top w:val="nil"/>
              <w:left w:val="nil"/>
              <w:bottom w:val="single" w:sz="4" w:space="0" w:color="auto"/>
              <w:right w:val="single" w:sz="4" w:space="0" w:color="auto"/>
            </w:tcBorders>
            <w:shd w:val="clear" w:color="auto" w:fill="auto"/>
            <w:vAlign w:val="center"/>
            <w:hideMark/>
          </w:tcPr>
          <w:p w14:paraId="21607DA8"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0DC14FE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4C2226E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7BF065E3"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2DDDC5F"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02430380</w:t>
            </w:r>
          </w:p>
        </w:tc>
        <w:tc>
          <w:tcPr>
            <w:tcW w:w="3118" w:type="dxa"/>
            <w:tcBorders>
              <w:top w:val="nil"/>
              <w:left w:val="nil"/>
              <w:bottom w:val="single" w:sz="4" w:space="0" w:color="auto"/>
              <w:right w:val="single" w:sz="4" w:space="0" w:color="auto"/>
            </w:tcBorders>
            <w:shd w:val="clear" w:color="auto" w:fill="auto"/>
            <w:vAlign w:val="center"/>
            <w:hideMark/>
          </w:tcPr>
          <w:p w14:paraId="745C2231"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世界政治中的民族问题</w:t>
            </w:r>
          </w:p>
        </w:tc>
        <w:tc>
          <w:tcPr>
            <w:tcW w:w="1559" w:type="dxa"/>
            <w:tcBorders>
              <w:top w:val="nil"/>
              <w:left w:val="nil"/>
              <w:bottom w:val="single" w:sz="4" w:space="0" w:color="auto"/>
              <w:right w:val="single" w:sz="4" w:space="0" w:color="auto"/>
            </w:tcBorders>
            <w:shd w:val="clear" w:color="auto" w:fill="auto"/>
            <w:vAlign w:val="center"/>
            <w:hideMark/>
          </w:tcPr>
          <w:p w14:paraId="0D98B168"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35DAA32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1FB19D6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54A75928"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819DC4"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02430411</w:t>
            </w:r>
          </w:p>
        </w:tc>
        <w:tc>
          <w:tcPr>
            <w:tcW w:w="3118" w:type="dxa"/>
            <w:tcBorders>
              <w:top w:val="nil"/>
              <w:left w:val="nil"/>
              <w:bottom w:val="single" w:sz="4" w:space="0" w:color="auto"/>
              <w:right w:val="single" w:sz="4" w:space="0" w:color="auto"/>
            </w:tcBorders>
            <w:shd w:val="clear" w:color="auto" w:fill="auto"/>
            <w:vAlign w:val="center"/>
            <w:hideMark/>
          </w:tcPr>
          <w:p w14:paraId="178E3C0D"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西方国际关系理论</w:t>
            </w:r>
          </w:p>
        </w:tc>
        <w:tc>
          <w:tcPr>
            <w:tcW w:w="1559" w:type="dxa"/>
            <w:tcBorders>
              <w:top w:val="nil"/>
              <w:left w:val="nil"/>
              <w:bottom w:val="single" w:sz="4" w:space="0" w:color="auto"/>
              <w:right w:val="single" w:sz="4" w:space="0" w:color="auto"/>
            </w:tcBorders>
            <w:shd w:val="clear" w:color="auto" w:fill="auto"/>
            <w:vAlign w:val="center"/>
            <w:hideMark/>
          </w:tcPr>
          <w:p w14:paraId="46A27C04"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627C6F4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5AC50D9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622918EF"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1444AD"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02430500</w:t>
            </w:r>
          </w:p>
        </w:tc>
        <w:tc>
          <w:tcPr>
            <w:tcW w:w="3118" w:type="dxa"/>
            <w:tcBorders>
              <w:top w:val="nil"/>
              <w:left w:val="nil"/>
              <w:bottom w:val="single" w:sz="4" w:space="0" w:color="auto"/>
              <w:right w:val="single" w:sz="4" w:space="0" w:color="auto"/>
            </w:tcBorders>
            <w:shd w:val="clear" w:color="auto" w:fill="auto"/>
            <w:vAlign w:val="center"/>
            <w:hideMark/>
          </w:tcPr>
          <w:p w14:paraId="2B9B5EF7"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世界宗教与国际社会</w:t>
            </w:r>
          </w:p>
        </w:tc>
        <w:tc>
          <w:tcPr>
            <w:tcW w:w="1559" w:type="dxa"/>
            <w:tcBorders>
              <w:top w:val="nil"/>
              <w:left w:val="nil"/>
              <w:bottom w:val="single" w:sz="4" w:space="0" w:color="auto"/>
              <w:right w:val="single" w:sz="4" w:space="0" w:color="auto"/>
            </w:tcBorders>
            <w:shd w:val="clear" w:color="auto" w:fill="auto"/>
            <w:vAlign w:val="center"/>
            <w:hideMark/>
          </w:tcPr>
          <w:p w14:paraId="0296F377"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7406C583"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42D43604"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6A211831"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AE6EBA"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02430931</w:t>
            </w:r>
          </w:p>
        </w:tc>
        <w:tc>
          <w:tcPr>
            <w:tcW w:w="3118" w:type="dxa"/>
            <w:tcBorders>
              <w:top w:val="nil"/>
              <w:left w:val="nil"/>
              <w:bottom w:val="single" w:sz="4" w:space="0" w:color="auto"/>
              <w:right w:val="single" w:sz="4" w:space="0" w:color="auto"/>
            </w:tcBorders>
            <w:shd w:val="clear" w:color="auto" w:fill="auto"/>
            <w:vAlign w:val="center"/>
            <w:hideMark/>
          </w:tcPr>
          <w:p w14:paraId="07DAB09D"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国际组织与国际法</w:t>
            </w:r>
          </w:p>
        </w:tc>
        <w:tc>
          <w:tcPr>
            <w:tcW w:w="1559" w:type="dxa"/>
            <w:tcBorders>
              <w:top w:val="nil"/>
              <w:left w:val="nil"/>
              <w:bottom w:val="single" w:sz="4" w:space="0" w:color="auto"/>
              <w:right w:val="single" w:sz="4" w:space="0" w:color="auto"/>
            </w:tcBorders>
            <w:shd w:val="clear" w:color="auto" w:fill="auto"/>
            <w:vAlign w:val="center"/>
            <w:hideMark/>
          </w:tcPr>
          <w:p w14:paraId="6BB61EBF"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44C6699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0ACCB3F9"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1D7324ED"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AA0D9C"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02431651</w:t>
            </w:r>
          </w:p>
        </w:tc>
        <w:tc>
          <w:tcPr>
            <w:tcW w:w="3118" w:type="dxa"/>
            <w:tcBorders>
              <w:top w:val="nil"/>
              <w:left w:val="nil"/>
              <w:bottom w:val="single" w:sz="4" w:space="0" w:color="auto"/>
              <w:right w:val="single" w:sz="4" w:space="0" w:color="auto"/>
            </w:tcBorders>
            <w:shd w:val="clear" w:color="auto" w:fill="auto"/>
            <w:vAlign w:val="center"/>
            <w:hideMark/>
          </w:tcPr>
          <w:p w14:paraId="20D8CC2D"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环境气候与国际关系</w:t>
            </w:r>
          </w:p>
        </w:tc>
        <w:tc>
          <w:tcPr>
            <w:tcW w:w="1559" w:type="dxa"/>
            <w:tcBorders>
              <w:top w:val="nil"/>
              <w:left w:val="nil"/>
              <w:bottom w:val="single" w:sz="4" w:space="0" w:color="auto"/>
              <w:right w:val="single" w:sz="4" w:space="0" w:color="auto"/>
            </w:tcBorders>
            <w:shd w:val="clear" w:color="auto" w:fill="auto"/>
            <w:vAlign w:val="center"/>
            <w:hideMark/>
          </w:tcPr>
          <w:p w14:paraId="381D9E29"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63494D21"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0E20DAB6"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AA38B4" w:rsidRPr="00D76848" w14:paraId="108856C5"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tcPr>
          <w:p w14:paraId="1F82E508" w14:textId="4B26F169" w:rsidR="00AA38B4" w:rsidRPr="00D76848" w:rsidRDefault="00AA38B4" w:rsidP="00AA38B4">
            <w:pPr>
              <w:jc w:val="center"/>
              <w:rPr>
                <w:rFonts w:ascii="宋体" w:hAnsi="宋体" w:cs="宋体"/>
                <w:color w:val="000000"/>
                <w:sz w:val="21"/>
                <w:szCs w:val="21"/>
              </w:rPr>
            </w:pPr>
            <w:r w:rsidRPr="00D76848">
              <w:rPr>
                <w:rFonts w:ascii="宋体" w:hAnsi="宋体" w:cs="宋体" w:hint="eastAsia"/>
                <w:color w:val="000000"/>
                <w:sz w:val="21"/>
                <w:szCs w:val="21"/>
              </w:rPr>
              <w:t>02431930</w:t>
            </w:r>
          </w:p>
        </w:tc>
        <w:tc>
          <w:tcPr>
            <w:tcW w:w="3118" w:type="dxa"/>
            <w:tcBorders>
              <w:top w:val="nil"/>
              <w:left w:val="nil"/>
              <w:bottom w:val="single" w:sz="4" w:space="0" w:color="auto"/>
              <w:right w:val="single" w:sz="4" w:space="0" w:color="auto"/>
            </w:tcBorders>
            <w:shd w:val="clear" w:color="auto" w:fill="auto"/>
          </w:tcPr>
          <w:p w14:paraId="7B992670" w14:textId="30082096" w:rsidR="00AA38B4" w:rsidRPr="00D76848" w:rsidRDefault="00AA38B4" w:rsidP="00AA38B4">
            <w:pPr>
              <w:jc w:val="center"/>
              <w:rPr>
                <w:rFonts w:ascii="宋体" w:hAnsi="宋体" w:cs="宋体"/>
                <w:color w:val="000000"/>
                <w:sz w:val="21"/>
                <w:szCs w:val="21"/>
              </w:rPr>
            </w:pPr>
            <w:r w:rsidRPr="00D76848">
              <w:rPr>
                <w:rFonts w:ascii="宋体" w:hAnsi="宋体" w:cs="宋体" w:hint="eastAsia"/>
                <w:color w:val="000000"/>
                <w:sz w:val="21"/>
                <w:szCs w:val="21"/>
              </w:rPr>
              <w:t>中苏关系及其对中国社会发展的影响</w:t>
            </w:r>
          </w:p>
        </w:tc>
        <w:tc>
          <w:tcPr>
            <w:tcW w:w="1559" w:type="dxa"/>
            <w:tcBorders>
              <w:top w:val="nil"/>
              <w:left w:val="nil"/>
              <w:bottom w:val="single" w:sz="4" w:space="0" w:color="auto"/>
              <w:right w:val="single" w:sz="4" w:space="0" w:color="auto"/>
            </w:tcBorders>
            <w:shd w:val="clear" w:color="auto" w:fill="auto"/>
          </w:tcPr>
          <w:p w14:paraId="3D64A248" w14:textId="42D6F35B" w:rsidR="00AA38B4" w:rsidRPr="00D76848" w:rsidRDefault="00AA38B4" w:rsidP="00AA38B4">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tcPr>
          <w:p w14:paraId="58B266EB" w14:textId="4B42D43B" w:rsidR="00AA38B4" w:rsidRPr="00D76848" w:rsidRDefault="00AA38B4" w:rsidP="00AA38B4">
            <w:pPr>
              <w:jc w:val="center"/>
              <w:rPr>
                <w:rFonts w:ascii="宋体" w:hAnsi="宋体" w:cs="宋体"/>
                <w:color w:val="000000"/>
                <w:sz w:val="21"/>
                <w:szCs w:val="21"/>
              </w:rPr>
            </w:pPr>
            <w:r w:rsidRPr="00D76848">
              <w:rPr>
                <w:rFonts w:ascii="宋体" w:hAnsi="宋体" w:cs="宋体" w:hint="eastAsia"/>
                <w:color w:val="000000"/>
                <w:sz w:val="21"/>
                <w:szCs w:val="21"/>
              </w:rPr>
              <w:t>2</w:t>
            </w:r>
          </w:p>
        </w:tc>
        <w:tc>
          <w:tcPr>
            <w:tcW w:w="1276" w:type="dxa"/>
            <w:tcBorders>
              <w:top w:val="nil"/>
              <w:left w:val="nil"/>
              <w:bottom w:val="single" w:sz="4" w:space="0" w:color="auto"/>
              <w:right w:val="single" w:sz="4" w:space="0" w:color="auto"/>
            </w:tcBorders>
            <w:shd w:val="clear" w:color="auto" w:fill="auto"/>
          </w:tcPr>
          <w:p w14:paraId="4F231924" w14:textId="5DD4C408" w:rsidR="00AA38B4" w:rsidRPr="00D76848" w:rsidRDefault="00AA38B4" w:rsidP="00AA38B4">
            <w:pPr>
              <w:jc w:val="center"/>
              <w:rPr>
                <w:rFonts w:ascii="宋体" w:hAnsi="宋体" w:cs="宋体"/>
                <w:color w:val="000000"/>
                <w:sz w:val="21"/>
                <w:szCs w:val="21"/>
              </w:rPr>
            </w:pPr>
            <w:r w:rsidRPr="00D76848">
              <w:rPr>
                <w:rFonts w:ascii="宋体" w:hAnsi="宋体" w:cs="宋体" w:hint="eastAsia"/>
                <w:color w:val="000000"/>
                <w:sz w:val="21"/>
                <w:szCs w:val="21"/>
              </w:rPr>
              <w:t>2</w:t>
            </w:r>
          </w:p>
        </w:tc>
      </w:tr>
      <w:tr w:rsidR="00553490" w:rsidRPr="00D76848" w14:paraId="1B3EFC58"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5C6366"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02433180</w:t>
            </w:r>
          </w:p>
        </w:tc>
        <w:tc>
          <w:tcPr>
            <w:tcW w:w="3118" w:type="dxa"/>
            <w:tcBorders>
              <w:top w:val="nil"/>
              <w:left w:val="nil"/>
              <w:bottom w:val="single" w:sz="4" w:space="0" w:color="auto"/>
              <w:right w:val="single" w:sz="4" w:space="0" w:color="auto"/>
            </w:tcBorders>
            <w:shd w:val="clear" w:color="auto" w:fill="auto"/>
            <w:vAlign w:val="center"/>
            <w:hideMark/>
          </w:tcPr>
          <w:p w14:paraId="245E2EF3"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民族国家概论</w:t>
            </w:r>
          </w:p>
        </w:tc>
        <w:tc>
          <w:tcPr>
            <w:tcW w:w="1559" w:type="dxa"/>
            <w:tcBorders>
              <w:top w:val="nil"/>
              <w:left w:val="nil"/>
              <w:bottom w:val="single" w:sz="4" w:space="0" w:color="auto"/>
              <w:right w:val="single" w:sz="4" w:space="0" w:color="auto"/>
            </w:tcBorders>
            <w:shd w:val="clear" w:color="auto" w:fill="auto"/>
            <w:vAlign w:val="center"/>
            <w:hideMark/>
          </w:tcPr>
          <w:p w14:paraId="4C3BF386"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32FA2DF4"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42C1AE0D"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r w:rsidR="00553490" w:rsidRPr="00D76848" w14:paraId="3424FB7D" w14:textId="77777777" w:rsidTr="004640BD">
        <w:trPr>
          <w:trHeight w:val="28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638AB8"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02433230</w:t>
            </w:r>
          </w:p>
        </w:tc>
        <w:tc>
          <w:tcPr>
            <w:tcW w:w="3118" w:type="dxa"/>
            <w:tcBorders>
              <w:top w:val="nil"/>
              <w:left w:val="nil"/>
              <w:bottom w:val="single" w:sz="4" w:space="0" w:color="auto"/>
              <w:right w:val="single" w:sz="4" w:space="0" w:color="auto"/>
            </w:tcBorders>
            <w:shd w:val="clear" w:color="auto" w:fill="auto"/>
            <w:vAlign w:val="center"/>
            <w:hideMark/>
          </w:tcPr>
          <w:p w14:paraId="37CD8B03" w14:textId="77777777" w:rsidR="00553490" w:rsidRPr="00D76848" w:rsidRDefault="00553490" w:rsidP="00D82F6C">
            <w:pPr>
              <w:jc w:val="center"/>
              <w:rPr>
                <w:rFonts w:ascii="宋体" w:hAnsi="宋体" w:cs="宋体"/>
                <w:color w:val="000000"/>
                <w:sz w:val="21"/>
                <w:szCs w:val="21"/>
              </w:rPr>
            </w:pPr>
            <w:r w:rsidRPr="00D76848">
              <w:rPr>
                <w:rFonts w:ascii="宋体" w:hAnsi="宋体" w:cs="宋体" w:hint="eastAsia"/>
                <w:color w:val="000000"/>
                <w:sz w:val="21"/>
                <w:szCs w:val="21"/>
              </w:rPr>
              <w:t>非传统安全概论</w:t>
            </w:r>
          </w:p>
        </w:tc>
        <w:tc>
          <w:tcPr>
            <w:tcW w:w="1559" w:type="dxa"/>
            <w:tcBorders>
              <w:top w:val="nil"/>
              <w:left w:val="nil"/>
              <w:bottom w:val="single" w:sz="4" w:space="0" w:color="auto"/>
              <w:right w:val="single" w:sz="4" w:space="0" w:color="auto"/>
            </w:tcBorders>
            <w:shd w:val="clear" w:color="auto" w:fill="auto"/>
            <w:vAlign w:val="center"/>
            <w:hideMark/>
          </w:tcPr>
          <w:p w14:paraId="635AC795" w14:textId="77777777" w:rsidR="00553490" w:rsidRPr="00D76848" w:rsidRDefault="00553490">
            <w:pPr>
              <w:jc w:val="center"/>
              <w:rPr>
                <w:rFonts w:ascii="宋体" w:hAnsi="宋体" w:cs="宋体"/>
                <w:color w:val="000000"/>
                <w:sz w:val="21"/>
                <w:szCs w:val="21"/>
              </w:rPr>
            </w:pPr>
            <w:r w:rsidRPr="00D76848">
              <w:rPr>
                <w:rFonts w:ascii="宋体" w:hAnsi="宋体" w:cs="宋体" w:hint="eastAsia"/>
                <w:color w:val="000000"/>
                <w:sz w:val="21"/>
                <w:szCs w:val="21"/>
              </w:rPr>
              <w:t>国际关系学院</w:t>
            </w:r>
          </w:p>
        </w:tc>
        <w:tc>
          <w:tcPr>
            <w:tcW w:w="1134" w:type="dxa"/>
            <w:tcBorders>
              <w:top w:val="nil"/>
              <w:left w:val="nil"/>
              <w:bottom w:val="single" w:sz="4" w:space="0" w:color="auto"/>
              <w:right w:val="single" w:sz="4" w:space="0" w:color="auto"/>
            </w:tcBorders>
            <w:shd w:val="clear" w:color="auto" w:fill="auto"/>
            <w:vAlign w:val="center"/>
            <w:hideMark/>
          </w:tcPr>
          <w:p w14:paraId="2CA782A3"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c>
          <w:tcPr>
            <w:tcW w:w="1276" w:type="dxa"/>
            <w:tcBorders>
              <w:top w:val="nil"/>
              <w:left w:val="nil"/>
              <w:bottom w:val="single" w:sz="4" w:space="0" w:color="auto"/>
              <w:right w:val="single" w:sz="4" w:space="0" w:color="auto"/>
            </w:tcBorders>
            <w:shd w:val="clear" w:color="auto" w:fill="auto"/>
            <w:vAlign w:val="center"/>
            <w:hideMark/>
          </w:tcPr>
          <w:p w14:paraId="314B6315" w14:textId="77777777" w:rsidR="00553490" w:rsidRPr="00D76848" w:rsidRDefault="00553490">
            <w:pPr>
              <w:jc w:val="center"/>
              <w:rPr>
                <w:rFonts w:ascii="宋体" w:hAnsi="宋体" w:cs="宋体"/>
                <w:color w:val="000000"/>
                <w:sz w:val="21"/>
                <w:szCs w:val="21"/>
              </w:rPr>
            </w:pPr>
            <w:r w:rsidRPr="00D76848">
              <w:rPr>
                <w:rFonts w:ascii="宋体" w:hAnsi="宋体" w:cs="宋体"/>
                <w:color w:val="000000"/>
                <w:sz w:val="21"/>
                <w:szCs w:val="21"/>
              </w:rPr>
              <w:t>3</w:t>
            </w:r>
          </w:p>
        </w:tc>
      </w:tr>
    </w:tbl>
    <w:p w14:paraId="6563D4A7" w14:textId="77777777" w:rsidR="00D934C9" w:rsidRPr="00D76848" w:rsidRDefault="00D934C9" w:rsidP="00A37DF3">
      <w:pPr>
        <w:spacing w:beforeLines="50" w:before="120"/>
        <w:rPr>
          <w:rFonts w:asciiTheme="minorEastAsia" w:eastAsiaTheme="minorEastAsia" w:hAnsiTheme="minorEastAsia"/>
          <w:b/>
          <w:sz w:val="21"/>
          <w:szCs w:val="21"/>
        </w:rPr>
      </w:pPr>
    </w:p>
    <w:p w14:paraId="2863A774" w14:textId="7495BB0B" w:rsidR="000349A5" w:rsidRPr="00D76848" w:rsidRDefault="00A37DF3" w:rsidP="00A37DF3">
      <w:pPr>
        <w:spacing w:beforeLines="50" w:before="120"/>
        <w:rPr>
          <w:rFonts w:asciiTheme="minorEastAsia" w:eastAsiaTheme="minorEastAsia" w:hAnsiTheme="minorEastAsia"/>
          <w:b/>
          <w:sz w:val="21"/>
          <w:szCs w:val="21"/>
        </w:rPr>
      </w:pPr>
      <w:r w:rsidRPr="00D76848">
        <w:rPr>
          <w:rFonts w:asciiTheme="minorEastAsia" w:eastAsiaTheme="minorEastAsia" w:hAnsiTheme="minorEastAsia"/>
          <w:b/>
          <w:sz w:val="21"/>
          <w:szCs w:val="21"/>
        </w:rPr>
        <w:t>4</w:t>
      </w:r>
      <w:r w:rsidRPr="00D76848">
        <w:rPr>
          <w:rFonts w:asciiTheme="minorEastAsia" w:eastAsiaTheme="minorEastAsia" w:hAnsiTheme="minorEastAsia" w:hint="eastAsia"/>
          <w:b/>
          <w:sz w:val="21"/>
          <w:szCs w:val="21"/>
        </w:rPr>
        <w:t>、通识与自主选修课程：</w:t>
      </w:r>
      <w:r w:rsidR="00A573CF" w:rsidRPr="00D76848">
        <w:rPr>
          <w:rFonts w:asciiTheme="minorEastAsia" w:eastAsiaTheme="minorEastAsia" w:hAnsiTheme="minorEastAsia"/>
          <w:b/>
          <w:sz w:val="21"/>
          <w:szCs w:val="21"/>
        </w:rPr>
        <w:t>1</w:t>
      </w:r>
      <w:r w:rsidR="000F2EC3" w:rsidRPr="00D76848">
        <w:rPr>
          <w:rFonts w:asciiTheme="minorEastAsia" w:eastAsiaTheme="minorEastAsia" w:hAnsiTheme="minorEastAsia"/>
          <w:b/>
          <w:sz w:val="21"/>
          <w:szCs w:val="21"/>
        </w:rPr>
        <w:t>5</w:t>
      </w:r>
      <w:r w:rsidRPr="00D76848">
        <w:rPr>
          <w:rFonts w:asciiTheme="minorEastAsia" w:eastAsiaTheme="minorEastAsia" w:hAnsiTheme="minorEastAsia" w:hint="eastAsia"/>
          <w:b/>
          <w:sz w:val="21"/>
          <w:szCs w:val="21"/>
        </w:rPr>
        <w:t>学分</w:t>
      </w:r>
    </w:p>
    <w:p w14:paraId="120DE0A5" w14:textId="62C51B6D" w:rsidR="00A37DF3" w:rsidRPr="00D76848" w:rsidRDefault="00A37DF3" w:rsidP="00D82F6C">
      <w:pPr>
        <w:pStyle w:val="af8"/>
        <w:numPr>
          <w:ilvl w:val="0"/>
          <w:numId w:val="11"/>
        </w:numPr>
        <w:spacing w:beforeLines="50" w:before="120"/>
        <w:ind w:firstLineChars="0"/>
        <w:rPr>
          <w:rFonts w:asciiTheme="minorEastAsia" w:eastAsiaTheme="minorEastAsia" w:hAnsiTheme="minorEastAsia"/>
          <w:b/>
          <w:sz w:val="21"/>
          <w:szCs w:val="21"/>
        </w:rPr>
      </w:pPr>
      <w:r w:rsidRPr="00D76848">
        <w:rPr>
          <w:rFonts w:asciiTheme="minorEastAsia" w:eastAsiaTheme="minorEastAsia" w:hAnsiTheme="minorEastAsia" w:hint="eastAsia"/>
          <w:b/>
          <w:sz w:val="21"/>
          <w:szCs w:val="21"/>
        </w:rPr>
        <w:t>专业选修课程：</w:t>
      </w:r>
      <w:r w:rsidR="000B6C74" w:rsidRPr="00D76848">
        <w:rPr>
          <w:rFonts w:asciiTheme="minorEastAsia" w:eastAsiaTheme="minorEastAsia" w:hAnsiTheme="minorEastAsia"/>
          <w:b/>
          <w:sz w:val="21"/>
          <w:szCs w:val="21"/>
        </w:rPr>
        <w:t>6</w:t>
      </w:r>
      <w:r w:rsidRPr="00D76848">
        <w:rPr>
          <w:rFonts w:asciiTheme="minorEastAsia" w:eastAsiaTheme="minorEastAsia" w:hAnsiTheme="minorEastAsia" w:hint="eastAsia"/>
          <w:b/>
          <w:sz w:val="21"/>
          <w:szCs w:val="21"/>
        </w:rPr>
        <w:t>学分</w:t>
      </w:r>
    </w:p>
    <w:tbl>
      <w:tblPr>
        <w:tblW w:w="8432" w:type="dxa"/>
        <w:tblInd w:w="108" w:type="dxa"/>
        <w:tblLook w:val="04A0" w:firstRow="1" w:lastRow="0" w:firstColumn="1" w:lastColumn="0" w:noHBand="0" w:noVBand="1"/>
      </w:tblPr>
      <w:tblGrid>
        <w:gridCol w:w="1312"/>
        <w:gridCol w:w="2757"/>
        <w:gridCol w:w="1162"/>
        <w:gridCol w:w="1307"/>
        <w:gridCol w:w="1894"/>
      </w:tblGrid>
      <w:tr w:rsidR="007E3D84" w:rsidRPr="00D76848" w14:paraId="4DE68E50" w14:textId="77777777" w:rsidTr="004640BD">
        <w:trPr>
          <w:trHeight w:val="284"/>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445E" w14:textId="481D4292" w:rsidR="007E3D84" w:rsidRPr="00D76848" w:rsidRDefault="007E3D84" w:rsidP="007E3D84">
            <w:pPr>
              <w:jc w:val="center"/>
              <w:rPr>
                <w:rFonts w:asciiTheme="minorEastAsia" w:eastAsiaTheme="minorEastAsia" w:hAnsiTheme="minorEastAsia" w:cs="Arial"/>
                <w:b/>
                <w:bCs/>
                <w:sz w:val="21"/>
                <w:szCs w:val="21"/>
              </w:rPr>
            </w:pPr>
            <w:proofErr w:type="gramStart"/>
            <w:r w:rsidRPr="00D76848">
              <w:rPr>
                <w:rFonts w:hint="eastAsia"/>
                <w:sz w:val="21"/>
                <w:szCs w:val="21"/>
              </w:rPr>
              <w:t>课号</w:t>
            </w:r>
            <w:proofErr w:type="gramEnd"/>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0659C5DC" w14:textId="13C4DCCE" w:rsidR="007E3D84" w:rsidRPr="00D76848" w:rsidRDefault="007E3D84" w:rsidP="007E3D84">
            <w:pPr>
              <w:jc w:val="center"/>
              <w:rPr>
                <w:rFonts w:asciiTheme="minorEastAsia" w:eastAsiaTheme="minorEastAsia" w:hAnsiTheme="minorEastAsia" w:cs="Arial"/>
                <w:b/>
                <w:bCs/>
                <w:sz w:val="21"/>
                <w:szCs w:val="21"/>
              </w:rPr>
            </w:pPr>
            <w:r w:rsidRPr="00D76848">
              <w:rPr>
                <w:rFonts w:hint="eastAsia"/>
                <w:sz w:val="21"/>
                <w:szCs w:val="21"/>
              </w:rPr>
              <w:t>课程名称</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3D083834" w14:textId="704543DD" w:rsidR="007E3D84" w:rsidRPr="00D76848" w:rsidRDefault="007E3D84" w:rsidP="007E3D84">
            <w:pPr>
              <w:jc w:val="center"/>
              <w:rPr>
                <w:rFonts w:asciiTheme="minorEastAsia" w:eastAsiaTheme="minorEastAsia" w:hAnsiTheme="minorEastAsia" w:cs="Arial"/>
                <w:b/>
                <w:bCs/>
                <w:sz w:val="21"/>
                <w:szCs w:val="21"/>
              </w:rPr>
            </w:pPr>
            <w:r w:rsidRPr="00D76848">
              <w:rPr>
                <w:rFonts w:hint="eastAsia"/>
                <w:sz w:val="21"/>
                <w:szCs w:val="21"/>
              </w:rPr>
              <w:t>学分</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7F60EDF7" w14:textId="16A0A285" w:rsidR="007E3D84" w:rsidRPr="00D76848" w:rsidRDefault="007E3D84" w:rsidP="007E3D84">
            <w:pPr>
              <w:jc w:val="center"/>
              <w:rPr>
                <w:rFonts w:asciiTheme="minorEastAsia" w:eastAsiaTheme="minorEastAsia" w:hAnsiTheme="minorEastAsia" w:cs="Arial"/>
                <w:b/>
                <w:bCs/>
                <w:sz w:val="21"/>
                <w:szCs w:val="21"/>
              </w:rPr>
            </w:pPr>
            <w:r w:rsidRPr="00D76848">
              <w:rPr>
                <w:rFonts w:hint="eastAsia"/>
                <w:sz w:val="21"/>
                <w:szCs w:val="21"/>
              </w:rPr>
              <w:t>周学时</w:t>
            </w:r>
          </w:p>
        </w:tc>
        <w:tc>
          <w:tcPr>
            <w:tcW w:w="1894" w:type="dxa"/>
            <w:tcBorders>
              <w:top w:val="single" w:sz="4" w:space="0" w:color="auto"/>
              <w:left w:val="nil"/>
              <w:bottom w:val="single" w:sz="4" w:space="0" w:color="auto"/>
              <w:right w:val="single" w:sz="4" w:space="0" w:color="auto"/>
            </w:tcBorders>
            <w:shd w:val="clear" w:color="auto" w:fill="auto"/>
            <w:noWrap/>
            <w:vAlign w:val="bottom"/>
            <w:hideMark/>
          </w:tcPr>
          <w:p w14:paraId="44961D15" w14:textId="09797757" w:rsidR="007E3D84" w:rsidRPr="00D76848" w:rsidRDefault="007E3D84" w:rsidP="007E3D84">
            <w:pPr>
              <w:jc w:val="center"/>
              <w:rPr>
                <w:rFonts w:asciiTheme="minorEastAsia" w:eastAsiaTheme="minorEastAsia" w:hAnsiTheme="minorEastAsia" w:cs="Arial"/>
                <w:b/>
                <w:bCs/>
                <w:sz w:val="21"/>
                <w:szCs w:val="21"/>
              </w:rPr>
            </w:pPr>
            <w:r w:rsidRPr="00D76848">
              <w:rPr>
                <w:rFonts w:hint="eastAsia"/>
                <w:sz w:val="21"/>
                <w:szCs w:val="21"/>
              </w:rPr>
              <w:t>备注</w:t>
            </w:r>
          </w:p>
        </w:tc>
      </w:tr>
      <w:tr w:rsidR="007E3D84" w:rsidRPr="00D76848" w14:paraId="796F3BCA"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20EE6B2E" w14:textId="2E714F9E" w:rsidR="007E3D84" w:rsidRPr="00D76848" w:rsidRDefault="007E3D84" w:rsidP="007E3D84">
            <w:pPr>
              <w:jc w:val="center"/>
              <w:rPr>
                <w:rFonts w:ascii="宋体" w:hAnsi="宋体" w:cs="宋体"/>
                <w:color w:val="000000"/>
                <w:sz w:val="21"/>
                <w:szCs w:val="21"/>
              </w:rPr>
            </w:pPr>
            <w:r w:rsidRPr="00D76848">
              <w:rPr>
                <w:rFonts w:hint="eastAsia"/>
                <w:sz w:val="21"/>
                <w:szCs w:val="21"/>
              </w:rPr>
              <w:t>02832510</w:t>
            </w:r>
          </w:p>
        </w:tc>
        <w:tc>
          <w:tcPr>
            <w:tcW w:w="2757" w:type="dxa"/>
            <w:tcBorders>
              <w:top w:val="nil"/>
              <w:left w:val="nil"/>
              <w:bottom w:val="single" w:sz="4" w:space="0" w:color="auto"/>
              <w:right w:val="single" w:sz="4" w:space="0" w:color="auto"/>
            </w:tcBorders>
            <w:shd w:val="clear" w:color="auto" w:fill="auto"/>
            <w:noWrap/>
            <w:vAlign w:val="bottom"/>
            <w:hideMark/>
          </w:tcPr>
          <w:p w14:paraId="75928E90" w14:textId="70C93DAF" w:rsidR="007E3D84" w:rsidRPr="00D76848" w:rsidRDefault="007E3D84" w:rsidP="007E3D84">
            <w:pPr>
              <w:jc w:val="center"/>
              <w:rPr>
                <w:rFonts w:ascii="宋体" w:hAnsi="宋体" w:cs="宋体"/>
                <w:color w:val="000000"/>
                <w:sz w:val="21"/>
                <w:szCs w:val="21"/>
              </w:rPr>
            </w:pPr>
            <w:r w:rsidRPr="00D76848">
              <w:rPr>
                <w:rFonts w:hint="eastAsia"/>
                <w:sz w:val="21"/>
                <w:szCs w:val="21"/>
              </w:rPr>
              <w:t>财务会计</w:t>
            </w:r>
          </w:p>
        </w:tc>
        <w:tc>
          <w:tcPr>
            <w:tcW w:w="1162" w:type="dxa"/>
            <w:tcBorders>
              <w:top w:val="nil"/>
              <w:left w:val="nil"/>
              <w:bottom w:val="single" w:sz="4" w:space="0" w:color="auto"/>
              <w:right w:val="single" w:sz="4" w:space="0" w:color="auto"/>
            </w:tcBorders>
            <w:shd w:val="clear" w:color="auto" w:fill="auto"/>
            <w:noWrap/>
            <w:vAlign w:val="bottom"/>
            <w:hideMark/>
          </w:tcPr>
          <w:p w14:paraId="127415C3" w14:textId="6EBC1486" w:rsidR="007E3D84" w:rsidRPr="00D76848" w:rsidRDefault="007E3D84" w:rsidP="007E3D84">
            <w:pPr>
              <w:jc w:val="center"/>
              <w:rPr>
                <w:rFonts w:ascii="宋体" w:hAnsi="宋体" w:cs="宋体"/>
                <w:color w:val="000000"/>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0A739F9A" w14:textId="12B5603D" w:rsidR="007E3D84" w:rsidRPr="00D76848" w:rsidRDefault="007E3D84" w:rsidP="007E3D84">
            <w:pPr>
              <w:jc w:val="center"/>
              <w:rPr>
                <w:rFonts w:ascii="宋体" w:hAnsi="宋体" w:cs="宋体"/>
                <w:color w:val="000000"/>
                <w:sz w:val="21"/>
                <w:szCs w:val="21"/>
              </w:rPr>
            </w:pPr>
            <w:r w:rsidRPr="00D76848">
              <w:rPr>
                <w:rFonts w:hint="eastAsia"/>
                <w:sz w:val="21"/>
                <w:szCs w:val="21"/>
              </w:rPr>
              <w:t>3</w:t>
            </w:r>
          </w:p>
        </w:tc>
        <w:tc>
          <w:tcPr>
            <w:tcW w:w="1894" w:type="dxa"/>
            <w:vMerge w:val="restart"/>
            <w:tcBorders>
              <w:top w:val="nil"/>
              <w:left w:val="nil"/>
              <w:right w:val="single" w:sz="4" w:space="0" w:color="auto"/>
            </w:tcBorders>
            <w:shd w:val="clear" w:color="auto" w:fill="auto"/>
            <w:noWrap/>
            <w:vAlign w:val="bottom"/>
            <w:hideMark/>
          </w:tcPr>
          <w:p w14:paraId="10BE8E8C" w14:textId="684F597F" w:rsidR="007E3D84" w:rsidRPr="00D76848" w:rsidRDefault="007E3D84" w:rsidP="007E3D84">
            <w:pPr>
              <w:jc w:val="center"/>
              <w:rPr>
                <w:rFonts w:ascii="宋体" w:hAnsi="宋体" w:cs="宋体"/>
                <w:color w:val="000000"/>
                <w:sz w:val="21"/>
                <w:szCs w:val="21"/>
              </w:rPr>
            </w:pPr>
            <w:r w:rsidRPr="00D76848">
              <w:rPr>
                <w:rFonts w:hint="eastAsia"/>
                <w:sz w:val="21"/>
                <w:szCs w:val="21"/>
              </w:rPr>
              <w:t>互斥</w:t>
            </w:r>
          </w:p>
        </w:tc>
      </w:tr>
      <w:tr w:rsidR="002C1634" w:rsidRPr="00D76848" w14:paraId="28A7030A" w14:textId="77777777" w:rsidTr="00F620E6">
        <w:trPr>
          <w:trHeight w:val="284"/>
        </w:trPr>
        <w:tc>
          <w:tcPr>
            <w:tcW w:w="1312" w:type="dxa"/>
            <w:tcBorders>
              <w:top w:val="nil"/>
              <w:left w:val="single" w:sz="4" w:space="0" w:color="auto"/>
              <w:bottom w:val="single" w:sz="4" w:space="0" w:color="auto"/>
              <w:right w:val="single" w:sz="4" w:space="0" w:color="auto"/>
            </w:tcBorders>
            <w:shd w:val="clear" w:color="auto" w:fill="auto"/>
            <w:noWrap/>
            <w:hideMark/>
          </w:tcPr>
          <w:p w14:paraId="3B55B7A8" w14:textId="367CFB48" w:rsidR="002C1634" w:rsidRPr="002C1634" w:rsidRDefault="002C1634" w:rsidP="002C1634">
            <w:pPr>
              <w:jc w:val="center"/>
              <w:rPr>
                <w:sz w:val="21"/>
                <w:szCs w:val="21"/>
              </w:rPr>
            </w:pPr>
            <w:r w:rsidRPr="002C1634">
              <w:rPr>
                <w:rFonts w:hint="eastAsia"/>
                <w:sz w:val="21"/>
                <w:szCs w:val="21"/>
              </w:rPr>
              <w:t>02839290</w:t>
            </w:r>
          </w:p>
        </w:tc>
        <w:tc>
          <w:tcPr>
            <w:tcW w:w="2757" w:type="dxa"/>
            <w:tcBorders>
              <w:top w:val="nil"/>
              <w:left w:val="nil"/>
              <w:bottom w:val="single" w:sz="4" w:space="0" w:color="auto"/>
              <w:right w:val="single" w:sz="4" w:space="0" w:color="auto"/>
            </w:tcBorders>
            <w:shd w:val="clear" w:color="auto" w:fill="auto"/>
            <w:noWrap/>
            <w:hideMark/>
          </w:tcPr>
          <w:p w14:paraId="62738ADC" w14:textId="4382FF50" w:rsidR="002C1634" w:rsidRPr="002C1634" w:rsidRDefault="002C1634" w:rsidP="002C1634">
            <w:pPr>
              <w:jc w:val="center"/>
              <w:rPr>
                <w:sz w:val="21"/>
                <w:szCs w:val="21"/>
              </w:rPr>
            </w:pPr>
            <w:r w:rsidRPr="002C1634">
              <w:rPr>
                <w:rFonts w:hint="eastAsia"/>
                <w:sz w:val="21"/>
                <w:szCs w:val="21"/>
              </w:rPr>
              <w:t>会计学</w:t>
            </w:r>
            <w:r w:rsidRPr="002C1634">
              <w:rPr>
                <w:rFonts w:hint="eastAsia"/>
                <w:sz w:val="21"/>
                <w:szCs w:val="21"/>
              </w:rPr>
              <w:t>B</w:t>
            </w:r>
          </w:p>
        </w:tc>
        <w:tc>
          <w:tcPr>
            <w:tcW w:w="1162" w:type="dxa"/>
            <w:tcBorders>
              <w:top w:val="nil"/>
              <w:left w:val="nil"/>
              <w:bottom w:val="single" w:sz="4" w:space="0" w:color="auto"/>
              <w:right w:val="single" w:sz="4" w:space="0" w:color="auto"/>
            </w:tcBorders>
            <w:shd w:val="clear" w:color="auto" w:fill="auto"/>
            <w:noWrap/>
            <w:vAlign w:val="bottom"/>
            <w:hideMark/>
          </w:tcPr>
          <w:p w14:paraId="05A30A2B" w14:textId="4B09716B" w:rsidR="002C1634" w:rsidRPr="00D76848" w:rsidRDefault="002C1634" w:rsidP="002C1634">
            <w:pPr>
              <w:jc w:val="center"/>
              <w:rPr>
                <w:rFonts w:ascii="宋体" w:hAnsi="宋体" w:cs="宋体"/>
                <w:color w:val="000000"/>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5AC9CAD8" w14:textId="6E767CE4" w:rsidR="002C1634" w:rsidRPr="00D76848" w:rsidRDefault="002C1634" w:rsidP="002C1634">
            <w:pPr>
              <w:jc w:val="center"/>
              <w:rPr>
                <w:rFonts w:ascii="宋体" w:hAnsi="宋体" w:cs="宋体"/>
                <w:color w:val="000000"/>
                <w:sz w:val="21"/>
                <w:szCs w:val="21"/>
              </w:rPr>
            </w:pPr>
            <w:r w:rsidRPr="00D76848">
              <w:rPr>
                <w:rFonts w:hint="eastAsia"/>
                <w:sz w:val="21"/>
                <w:szCs w:val="21"/>
              </w:rPr>
              <w:t>3</w:t>
            </w:r>
          </w:p>
        </w:tc>
        <w:tc>
          <w:tcPr>
            <w:tcW w:w="1894" w:type="dxa"/>
            <w:vMerge/>
            <w:tcBorders>
              <w:left w:val="nil"/>
              <w:right w:val="single" w:sz="4" w:space="0" w:color="auto"/>
            </w:tcBorders>
            <w:shd w:val="clear" w:color="auto" w:fill="auto"/>
            <w:noWrap/>
            <w:vAlign w:val="center"/>
            <w:hideMark/>
          </w:tcPr>
          <w:p w14:paraId="0A77954B" w14:textId="77777777" w:rsidR="002C1634" w:rsidRPr="00D76848" w:rsidRDefault="002C1634" w:rsidP="002C1634">
            <w:pPr>
              <w:rPr>
                <w:rFonts w:ascii="宋体" w:hAnsi="宋体" w:cs="宋体"/>
                <w:color w:val="000000"/>
                <w:sz w:val="21"/>
                <w:szCs w:val="21"/>
              </w:rPr>
            </w:pPr>
          </w:p>
        </w:tc>
      </w:tr>
      <w:tr w:rsidR="00942362" w:rsidRPr="00D76848" w14:paraId="244B824E"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4DEB839C" w14:textId="4C8A6088" w:rsidR="00942362" w:rsidRPr="00D76848" w:rsidRDefault="00942362" w:rsidP="007E3D84">
            <w:pPr>
              <w:jc w:val="center"/>
              <w:rPr>
                <w:sz w:val="21"/>
                <w:szCs w:val="21"/>
              </w:rPr>
            </w:pPr>
            <w:r w:rsidRPr="00942362">
              <w:rPr>
                <w:sz w:val="21"/>
                <w:szCs w:val="21"/>
              </w:rPr>
              <w:t>02838430</w:t>
            </w:r>
          </w:p>
        </w:tc>
        <w:tc>
          <w:tcPr>
            <w:tcW w:w="2757" w:type="dxa"/>
            <w:tcBorders>
              <w:top w:val="nil"/>
              <w:left w:val="nil"/>
              <w:bottom w:val="single" w:sz="4" w:space="0" w:color="auto"/>
              <w:right w:val="single" w:sz="4" w:space="0" w:color="auto"/>
            </w:tcBorders>
            <w:shd w:val="clear" w:color="auto" w:fill="auto"/>
            <w:noWrap/>
            <w:vAlign w:val="bottom"/>
          </w:tcPr>
          <w:p w14:paraId="5F24E24B" w14:textId="490AF38E" w:rsidR="00942362" w:rsidRPr="00D76848" w:rsidRDefault="00942362" w:rsidP="007E3D84">
            <w:pPr>
              <w:jc w:val="center"/>
              <w:rPr>
                <w:sz w:val="21"/>
                <w:szCs w:val="21"/>
              </w:rPr>
            </w:pPr>
            <w:r>
              <w:rPr>
                <w:rFonts w:hint="eastAsia"/>
                <w:sz w:val="21"/>
                <w:szCs w:val="21"/>
              </w:rPr>
              <w:t>财务会计</w:t>
            </w:r>
          </w:p>
        </w:tc>
        <w:tc>
          <w:tcPr>
            <w:tcW w:w="1162" w:type="dxa"/>
            <w:tcBorders>
              <w:top w:val="nil"/>
              <w:left w:val="nil"/>
              <w:bottom w:val="single" w:sz="4" w:space="0" w:color="auto"/>
              <w:right w:val="single" w:sz="4" w:space="0" w:color="auto"/>
            </w:tcBorders>
            <w:shd w:val="clear" w:color="auto" w:fill="auto"/>
            <w:noWrap/>
            <w:vAlign w:val="bottom"/>
          </w:tcPr>
          <w:p w14:paraId="250A434B" w14:textId="113CB508" w:rsidR="00942362" w:rsidRPr="00D76848" w:rsidRDefault="00942362" w:rsidP="007E3D84">
            <w:pPr>
              <w:jc w:val="center"/>
              <w:rPr>
                <w:sz w:val="21"/>
                <w:szCs w:val="21"/>
              </w:rPr>
            </w:pPr>
            <w:r>
              <w:rPr>
                <w:sz w:val="21"/>
                <w:szCs w:val="21"/>
              </w:rPr>
              <w:t>3</w:t>
            </w:r>
          </w:p>
        </w:tc>
        <w:tc>
          <w:tcPr>
            <w:tcW w:w="1307" w:type="dxa"/>
            <w:tcBorders>
              <w:top w:val="nil"/>
              <w:left w:val="nil"/>
              <w:bottom w:val="single" w:sz="4" w:space="0" w:color="auto"/>
              <w:right w:val="single" w:sz="4" w:space="0" w:color="auto"/>
            </w:tcBorders>
            <w:shd w:val="clear" w:color="auto" w:fill="auto"/>
            <w:noWrap/>
            <w:vAlign w:val="bottom"/>
          </w:tcPr>
          <w:p w14:paraId="15C46B3E" w14:textId="60F9B3F8" w:rsidR="00942362" w:rsidRPr="00D76848" w:rsidRDefault="00942362" w:rsidP="007E3D84">
            <w:pPr>
              <w:jc w:val="center"/>
              <w:rPr>
                <w:sz w:val="21"/>
                <w:szCs w:val="21"/>
              </w:rPr>
            </w:pPr>
            <w:r>
              <w:rPr>
                <w:rFonts w:hint="eastAsia"/>
                <w:sz w:val="21"/>
                <w:szCs w:val="21"/>
              </w:rPr>
              <w:t>3</w:t>
            </w:r>
          </w:p>
        </w:tc>
        <w:tc>
          <w:tcPr>
            <w:tcW w:w="1894" w:type="dxa"/>
            <w:vMerge/>
            <w:tcBorders>
              <w:left w:val="nil"/>
              <w:right w:val="single" w:sz="4" w:space="0" w:color="auto"/>
            </w:tcBorders>
            <w:shd w:val="clear" w:color="auto" w:fill="auto"/>
            <w:noWrap/>
            <w:vAlign w:val="center"/>
          </w:tcPr>
          <w:p w14:paraId="2B52D894" w14:textId="77777777" w:rsidR="00942362" w:rsidRPr="00D76848" w:rsidRDefault="00942362" w:rsidP="007E3D84">
            <w:pPr>
              <w:rPr>
                <w:rFonts w:ascii="宋体" w:hAnsi="宋体" w:cs="宋体"/>
                <w:color w:val="000000"/>
                <w:sz w:val="21"/>
                <w:szCs w:val="21"/>
              </w:rPr>
            </w:pPr>
          </w:p>
        </w:tc>
      </w:tr>
      <w:tr w:rsidR="007E3D84" w:rsidRPr="00D76848" w14:paraId="497BC140"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2A2C513A" w14:textId="344E3DD8" w:rsidR="007E3D84" w:rsidRPr="00D76848" w:rsidRDefault="007E3D84" w:rsidP="007E3D84">
            <w:pPr>
              <w:jc w:val="center"/>
              <w:rPr>
                <w:rFonts w:ascii="宋体" w:hAnsi="宋体" w:cs="宋体"/>
                <w:color w:val="000000"/>
                <w:sz w:val="21"/>
                <w:szCs w:val="21"/>
              </w:rPr>
            </w:pPr>
            <w:r w:rsidRPr="00D76848">
              <w:rPr>
                <w:rFonts w:hint="eastAsia"/>
                <w:sz w:val="21"/>
                <w:szCs w:val="21"/>
              </w:rPr>
              <w:t>06235060</w:t>
            </w:r>
          </w:p>
        </w:tc>
        <w:tc>
          <w:tcPr>
            <w:tcW w:w="2757" w:type="dxa"/>
            <w:tcBorders>
              <w:top w:val="nil"/>
              <w:left w:val="nil"/>
              <w:bottom w:val="single" w:sz="4" w:space="0" w:color="auto"/>
              <w:right w:val="single" w:sz="4" w:space="0" w:color="auto"/>
            </w:tcBorders>
            <w:shd w:val="clear" w:color="auto" w:fill="auto"/>
            <w:noWrap/>
            <w:vAlign w:val="bottom"/>
          </w:tcPr>
          <w:p w14:paraId="0134F990" w14:textId="06615B7D" w:rsidR="007E3D84" w:rsidRPr="00D76848" w:rsidRDefault="007E3D84" w:rsidP="007E3D84">
            <w:pPr>
              <w:jc w:val="center"/>
              <w:rPr>
                <w:rFonts w:ascii="宋体" w:hAnsi="宋体" w:cs="宋体"/>
                <w:color w:val="000000"/>
                <w:sz w:val="21"/>
                <w:szCs w:val="21"/>
              </w:rPr>
            </w:pPr>
            <w:r w:rsidRPr="00D76848">
              <w:rPr>
                <w:rFonts w:hint="eastAsia"/>
                <w:sz w:val="21"/>
                <w:szCs w:val="21"/>
              </w:rPr>
              <w:t>财务会计</w:t>
            </w:r>
          </w:p>
        </w:tc>
        <w:tc>
          <w:tcPr>
            <w:tcW w:w="1162" w:type="dxa"/>
            <w:tcBorders>
              <w:top w:val="nil"/>
              <w:left w:val="nil"/>
              <w:bottom w:val="single" w:sz="4" w:space="0" w:color="auto"/>
              <w:right w:val="single" w:sz="4" w:space="0" w:color="auto"/>
            </w:tcBorders>
            <w:shd w:val="clear" w:color="auto" w:fill="auto"/>
            <w:noWrap/>
            <w:vAlign w:val="bottom"/>
          </w:tcPr>
          <w:p w14:paraId="6856B478" w14:textId="699B4778" w:rsidR="007E3D84" w:rsidRPr="00D76848" w:rsidRDefault="007E3D84" w:rsidP="007E3D84">
            <w:pPr>
              <w:jc w:val="center"/>
              <w:rPr>
                <w:rFonts w:ascii="宋体" w:hAnsi="宋体" w:cs="宋体"/>
                <w:color w:val="000000"/>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tcPr>
          <w:p w14:paraId="61565169" w14:textId="122A5E25" w:rsidR="007E3D84" w:rsidRPr="00D76848" w:rsidRDefault="007E3D84" w:rsidP="007E3D84">
            <w:pPr>
              <w:jc w:val="center"/>
              <w:rPr>
                <w:rFonts w:ascii="宋体" w:hAnsi="宋体" w:cs="宋体"/>
                <w:color w:val="000000"/>
                <w:sz w:val="21"/>
                <w:szCs w:val="21"/>
              </w:rPr>
            </w:pPr>
            <w:r w:rsidRPr="00D76848">
              <w:rPr>
                <w:rFonts w:hint="eastAsia"/>
                <w:sz w:val="21"/>
                <w:szCs w:val="21"/>
              </w:rPr>
              <w:t>3</w:t>
            </w:r>
          </w:p>
        </w:tc>
        <w:tc>
          <w:tcPr>
            <w:tcW w:w="1894" w:type="dxa"/>
            <w:vMerge/>
            <w:tcBorders>
              <w:left w:val="nil"/>
              <w:bottom w:val="single" w:sz="4" w:space="0" w:color="auto"/>
              <w:right w:val="single" w:sz="4" w:space="0" w:color="auto"/>
            </w:tcBorders>
            <w:shd w:val="clear" w:color="auto" w:fill="auto"/>
            <w:noWrap/>
            <w:vAlign w:val="center"/>
          </w:tcPr>
          <w:p w14:paraId="477E0B13" w14:textId="77777777" w:rsidR="007E3D84" w:rsidRPr="00D76848" w:rsidRDefault="007E3D84" w:rsidP="007E3D84">
            <w:pPr>
              <w:rPr>
                <w:rFonts w:ascii="宋体" w:hAnsi="宋体" w:cs="宋体"/>
                <w:color w:val="000000"/>
                <w:sz w:val="21"/>
                <w:szCs w:val="21"/>
              </w:rPr>
            </w:pPr>
          </w:p>
        </w:tc>
      </w:tr>
      <w:tr w:rsidR="007E3D84" w:rsidRPr="00D76848" w14:paraId="1ED4E384"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2BB19CED" w14:textId="51BA0809" w:rsidR="007E3D84" w:rsidRPr="00D76848" w:rsidRDefault="007E3D84" w:rsidP="007E3D84">
            <w:pPr>
              <w:jc w:val="center"/>
              <w:rPr>
                <w:rFonts w:ascii="宋体" w:hAnsi="宋体" w:cs="宋体"/>
                <w:color w:val="000000"/>
                <w:sz w:val="21"/>
                <w:szCs w:val="21"/>
              </w:rPr>
            </w:pPr>
            <w:r w:rsidRPr="00D76848">
              <w:rPr>
                <w:rFonts w:hint="eastAsia"/>
                <w:sz w:val="21"/>
                <w:szCs w:val="21"/>
              </w:rPr>
              <w:t>06236010</w:t>
            </w:r>
          </w:p>
        </w:tc>
        <w:tc>
          <w:tcPr>
            <w:tcW w:w="2757" w:type="dxa"/>
            <w:tcBorders>
              <w:top w:val="nil"/>
              <w:left w:val="nil"/>
              <w:bottom w:val="single" w:sz="4" w:space="0" w:color="auto"/>
              <w:right w:val="single" w:sz="4" w:space="0" w:color="auto"/>
            </w:tcBorders>
            <w:shd w:val="clear" w:color="auto" w:fill="auto"/>
            <w:noWrap/>
            <w:vAlign w:val="bottom"/>
          </w:tcPr>
          <w:p w14:paraId="57DE006B" w14:textId="06760AD4" w:rsidR="007E3D84" w:rsidRPr="00D76848" w:rsidRDefault="007E3D84" w:rsidP="007E3D84">
            <w:pPr>
              <w:jc w:val="center"/>
              <w:rPr>
                <w:rFonts w:ascii="宋体" w:hAnsi="宋体" w:cs="宋体"/>
                <w:color w:val="000000"/>
                <w:sz w:val="21"/>
                <w:szCs w:val="21"/>
              </w:rPr>
            </w:pPr>
            <w:r w:rsidRPr="00D76848">
              <w:rPr>
                <w:rFonts w:hint="eastAsia"/>
                <w:sz w:val="21"/>
                <w:szCs w:val="21"/>
              </w:rPr>
              <w:t>财务报表分析</w:t>
            </w:r>
          </w:p>
        </w:tc>
        <w:tc>
          <w:tcPr>
            <w:tcW w:w="1162" w:type="dxa"/>
            <w:tcBorders>
              <w:top w:val="nil"/>
              <w:left w:val="nil"/>
              <w:bottom w:val="single" w:sz="4" w:space="0" w:color="auto"/>
              <w:right w:val="single" w:sz="4" w:space="0" w:color="auto"/>
            </w:tcBorders>
            <w:shd w:val="clear" w:color="auto" w:fill="auto"/>
            <w:noWrap/>
            <w:vAlign w:val="bottom"/>
          </w:tcPr>
          <w:p w14:paraId="7AC2FE48" w14:textId="440A0FB8" w:rsidR="007E3D84" w:rsidRPr="00D76848" w:rsidRDefault="007E3D84" w:rsidP="007E3D84">
            <w:pPr>
              <w:jc w:val="center"/>
              <w:rPr>
                <w:rFonts w:ascii="宋体" w:hAnsi="宋体" w:cs="宋体"/>
                <w:color w:val="000000"/>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tcPr>
          <w:p w14:paraId="25A20233" w14:textId="028691DF" w:rsidR="007E3D84" w:rsidRPr="00D76848" w:rsidRDefault="007E3D84" w:rsidP="007E3D84">
            <w:pPr>
              <w:jc w:val="center"/>
              <w:rPr>
                <w:rFonts w:ascii="宋体" w:hAnsi="宋体" w:cs="宋体"/>
                <w:color w:val="000000"/>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tcPr>
          <w:p w14:paraId="533B23AF" w14:textId="57038C58" w:rsidR="007E3D84" w:rsidRPr="00D76848" w:rsidRDefault="007E3D84" w:rsidP="007E3D84">
            <w:pPr>
              <w:rPr>
                <w:rFonts w:ascii="Calibri" w:hAnsi="Calibri" w:cs="宋体"/>
                <w:color w:val="000000"/>
                <w:sz w:val="21"/>
                <w:szCs w:val="21"/>
              </w:rPr>
            </w:pPr>
            <w:r w:rsidRPr="00D76848">
              <w:rPr>
                <w:rFonts w:hint="eastAsia"/>
                <w:sz w:val="21"/>
                <w:szCs w:val="21"/>
              </w:rPr>
              <w:t xml:space="preserve">　</w:t>
            </w:r>
          </w:p>
        </w:tc>
      </w:tr>
      <w:tr w:rsidR="007E3D84" w:rsidRPr="00D76848" w14:paraId="23BF3EFA"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745EC757" w14:textId="30E2F3DD"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06238080</w:t>
            </w:r>
          </w:p>
        </w:tc>
        <w:tc>
          <w:tcPr>
            <w:tcW w:w="2757" w:type="dxa"/>
            <w:tcBorders>
              <w:top w:val="nil"/>
              <w:left w:val="nil"/>
              <w:bottom w:val="single" w:sz="4" w:space="0" w:color="auto"/>
              <w:right w:val="single" w:sz="4" w:space="0" w:color="auto"/>
            </w:tcBorders>
            <w:shd w:val="clear" w:color="auto" w:fill="auto"/>
            <w:noWrap/>
            <w:vAlign w:val="bottom"/>
            <w:hideMark/>
          </w:tcPr>
          <w:p w14:paraId="7312375C" w14:textId="09520A21"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互联网金融与大数据</w:t>
            </w:r>
          </w:p>
        </w:tc>
        <w:tc>
          <w:tcPr>
            <w:tcW w:w="1162" w:type="dxa"/>
            <w:tcBorders>
              <w:top w:val="nil"/>
              <w:left w:val="nil"/>
              <w:bottom w:val="single" w:sz="4" w:space="0" w:color="auto"/>
              <w:right w:val="single" w:sz="4" w:space="0" w:color="auto"/>
            </w:tcBorders>
            <w:shd w:val="clear" w:color="auto" w:fill="auto"/>
            <w:noWrap/>
            <w:vAlign w:val="bottom"/>
            <w:hideMark/>
          </w:tcPr>
          <w:p w14:paraId="1CE2ADD9" w14:textId="68B1A7D0"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307" w:type="dxa"/>
            <w:tcBorders>
              <w:top w:val="nil"/>
              <w:left w:val="nil"/>
              <w:bottom w:val="single" w:sz="4" w:space="0" w:color="auto"/>
              <w:right w:val="single" w:sz="4" w:space="0" w:color="auto"/>
            </w:tcBorders>
            <w:shd w:val="clear" w:color="auto" w:fill="auto"/>
            <w:noWrap/>
            <w:vAlign w:val="bottom"/>
            <w:hideMark/>
          </w:tcPr>
          <w:p w14:paraId="3F342730" w14:textId="7B2008BD"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894" w:type="dxa"/>
            <w:tcBorders>
              <w:top w:val="nil"/>
              <w:left w:val="nil"/>
              <w:bottom w:val="single" w:sz="4" w:space="0" w:color="auto"/>
              <w:right w:val="single" w:sz="4" w:space="0" w:color="auto"/>
            </w:tcBorders>
            <w:shd w:val="clear" w:color="auto" w:fill="auto"/>
            <w:noWrap/>
            <w:vAlign w:val="bottom"/>
            <w:hideMark/>
          </w:tcPr>
          <w:p w14:paraId="4ED02F9B" w14:textId="16FC26A3"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6D642651"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7ADFC559" w14:textId="0A65B737"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06239050</w:t>
            </w:r>
          </w:p>
        </w:tc>
        <w:tc>
          <w:tcPr>
            <w:tcW w:w="2757" w:type="dxa"/>
            <w:tcBorders>
              <w:top w:val="nil"/>
              <w:left w:val="nil"/>
              <w:bottom w:val="single" w:sz="4" w:space="0" w:color="auto"/>
              <w:right w:val="single" w:sz="4" w:space="0" w:color="auto"/>
            </w:tcBorders>
            <w:shd w:val="clear" w:color="auto" w:fill="auto"/>
            <w:noWrap/>
            <w:vAlign w:val="bottom"/>
            <w:hideMark/>
          </w:tcPr>
          <w:p w14:paraId="75A2E0F0" w14:textId="58F050BE"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实证金融学</w:t>
            </w:r>
          </w:p>
        </w:tc>
        <w:tc>
          <w:tcPr>
            <w:tcW w:w="1162" w:type="dxa"/>
            <w:tcBorders>
              <w:top w:val="nil"/>
              <w:left w:val="nil"/>
              <w:bottom w:val="single" w:sz="4" w:space="0" w:color="auto"/>
              <w:right w:val="single" w:sz="4" w:space="0" w:color="auto"/>
            </w:tcBorders>
            <w:shd w:val="clear" w:color="auto" w:fill="auto"/>
            <w:noWrap/>
            <w:vAlign w:val="bottom"/>
            <w:hideMark/>
          </w:tcPr>
          <w:p w14:paraId="049C4FE7" w14:textId="0DD8EA6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7BB1F601" w14:textId="3FFD4364"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75378131" w14:textId="720F362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2E560159"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361ED275" w14:textId="532E65A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06239076</w:t>
            </w:r>
          </w:p>
        </w:tc>
        <w:tc>
          <w:tcPr>
            <w:tcW w:w="2757" w:type="dxa"/>
            <w:tcBorders>
              <w:top w:val="nil"/>
              <w:left w:val="nil"/>
              <w:bottom w:val="single" w:sz="4" w:space="0" w:color="auto"/>
              <w:right w:val="single" w:sz="4" w:space="0" w:color="auto"/>
            </w:tcBorders>
            <w:shd w:val="clear" w:color="auto" w:fill="auto"/>
            <w:noWrap/>
            <w:vAlign w:val="bottom"/>
            <w:hideMark/>
          </w:tcPr>
          <w:p w14:paraId="577CB509" w14:textId="14B643DE"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市场微结构模型专题</w:t>
            </w:r>
          </w:p>
        </w:tc>
        <w:tc>
          <w:tcPr>
            <w:tcW w:w="1162" w:type="dxa"/>
            <w:tcBorders>
              <w:top w:val="nil"/>
              <w:left w:val="nil"/>
              <w:bottom w:val="single" w:sz="4" w:space="0" w:color="auto"/>
              <w:right w:val="single" w:sz="4" w:space="0" w:color="auto"/>
            </w:tcBorders>
            <w:shd w:val="clear" w:color="auto" w:fill="auto"/>
            <w:noWrap/>
            <w:vAlign w:val="bottom"/>
            <w:hideMark/>
          </w:tcPr>
          <w:p w14:paraId="6639EEA3" w14:textId="1E5422B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307" w:type="dxa"/>
            <w:tcBorders>
              <w:top w:val="nil"/>
              <w:left w:val="nil"/>
              <w:bottom w:val="single" w:sz="4" w:space="0" w:color="auto"/>
              <w:right w:val="single" w:sz="4" w:space="0" w:color="auto"/>
            </w:tcBorders>
            <w:shd w:val="clear" w:color="auto" w:fill="auto"/>
            <w:noWrap/>
            <w:vAlign w:val="bottom"/>
            <w:hideMark/>
          </w:tcPr>
          <w:p w14:paraId="5784D149" w14:textId="425AAC84"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894" w:type="dxa"/>
            <w:tcBorders>
              <w:top w:val="nil"/>
              <w:left w:val="nil"/>
              <w:bottom w:val="single" w:sz="4" w:space="0" w:color="auto"/>
              <w:right w:val="single" w:sz="4" w:space="0" w:color="auto"/>
            </w:tcBorders>
            <w:shd w:val="clear" w:color="auto" w:fill="auto"/>
            <w:noWrap/>
            <w:vAlign w:val="bottom"/>
            <w:hideMark/>
          </w:tcPr>
          <w:p w14:paraId="1D5DB0D8" w14:textId="2B991D9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15E1D7A5"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347E739F" w14:textId="02AD929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06239092</w:t>
            </w:r>
          </w:p>
        </w:tc>
        <w:tc>
          <w:tcPr>
            <w:tcW w:w="2757" w:type="dxa"/>
            <w:tcBorders>
              <w:top w:val="nil"/>
              <w:left w:val="nil"/>
              <w:bottom w:val="single" w:sz="4" w:space="0" w:color="auto"/>
              <w:right w:val="single" w:sz="4" w:space="0" w:color="auto"/>
            </w:tcBorders>
            <w:shd w:val="clear" w:color="auto" w:fill="auto"/>
            <w:noWrap/>
            <w:vAlign w:val="bottom"/>
            <w:hideMark/>
          </w:tcPr>
          <w:p w14:paraId="72266EC1" w14:textId="664FC85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低碳经济与</w:t>
            </w:r>
            <w:proofErr w:type="gramStart"/>
            <w:r w:rsidRPr="00D76848">
              <w:rPr>
                <w:rFonts w:hint="eastAsia"/>
                <w:sz w:val="21"/>
                <w:szCs w:val="21"/>
              </w:rPr>
              <w:t>碳金融</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14:paraId="4773D3B4" w14:textId="26A718E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418D8851" w14:textId="267A45F3"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6DB362CA" w14:textId="3BDA49B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57487080"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141A9CF3" w14:textId="22ABA80D"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06239096</w:t>
            </w:r>
          </w:p>
        </w:tc>
        <w:tc>
          <w:tcPr>
            <w:tcW w:w="2757" w:type="dxa"/>
            <w:tcBorders>
              <w:top w:val="nil"/>
              <w:left w:val="nil"/>
              <w:bottom w:val="single" w:sz="4" w:space="0" w:color="auto"/>
              <w:right w:val="single" w:sz="4" w:space="0" w:color="auto"/>
            </w:tcBorders>
            <w:shd w:val="clear" w:color="auto" w:fill="auto"/>
            <w:noWrap/>
            <w:vAlign w:val="bottom"/>
            <w:hideMark/>
          </w:tcPr>
          <w:p w14:paraId="5C03DF1B" w14:textId="6912FE1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公司金融</w:t>
            </w:r>
          </w:p>
        </w:tc>
        <w:tc>
          <w:tcPr>
            <w:tcW w:w="1162" w:type="dxa"/>
            <w:tcBorders>
              <w:top w:val="nil"/>
              <w:left w:val="nil"/>
              <w:bottom w:val="single" w:sz="4" w:space="0" w:color="auto"/>
              <w:right w:val="single" w:sz="4" w:space="0" w:color="auto"/>
            </w:tcBorders>
            <w:shd w:val="clear" w:color="auto" w:fill="auto"/>
            <w:noWrap/>
            <w:vAlign w:val="bottom"/>
            <w:hideMark/>
          </w:tcPr>
          <w:p w14:paraId="1B92FDEE" w14:textId="7591A0B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7124553F" w14:textId="0C712B06"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19E73E29" w14:textId="6C8C4C2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138CF4C6"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1110D4E4" w14:textId="229C9C81"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06239105</w:t>
            </w:r>
          </w:p>
        </w:tc>
        <w:tc>
          <w:tcPr>
            <w:tcW w:w="2757" w:type="dxa"/>
            <w:tcBorders>
              <w:top w:val="nil"/>
              <w:left w:val="nil"/>
              <w:bottom w:val="single" w:sz="4" w:space="0" w:color="auto"/>
              <w:right w:val="single" w:sz="4" w:space="0" w:color="auto"/>
            </w:tcBorders>
            <w:shd w:val="clear" w:color="auto" w:fill="auto"/>
            <w:noWrap/>
            <w:vAlign w:val="bottom"/>
            <w:hideMark/>
          </w:tcPr>
          <w:p w14:paraId="4DC3E201" w14:textId="6A81B79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市场营销</w:t>
            </w:r>
          </w:p>
        </w:tc>
        <w:tc>
          <w:tcPr>
            <w:tcW w:w="1162" w:type="dxa"/>
            <w:tcBorders>
              <w:top w:val="nil"/>
              <w:left w:val="nil"/>
              <w:bottom w:val="single" w:sz="4" w:space="0" w:color="auto"/>
              <w:right w:val="single" w:sz="4" w:space="0" w:color="auto"/>
            </w:tcBorders>
            <w:shd w:val="clear" w:color="auto" w:fill="auto"/>
            <w:noWrap/>
            <w:vAlign w:val="bottom"/>
            <w:hideMark/>
          </w:tcPr>
          <w:p w14:paraId="6EC21C86" w14:textId="112CC76C"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27CD2A8E" w14:textId="443F5A07"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04E65664" w14:textId="4D6D9BAE"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005D6FBB"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21971D7C" w14:textId="1999BF03"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06239107</w:t>
            </w:r>
          </w:p>
        </w:tc>
        <w:tc>
          <w:tcPr>
            <w:tcW w:w="2757" w:type="dxa"/>
            <w:tcBorders>
              <w:top w:val="nil"/>
              <w:left w:val="nil"/>
              <w:bottom w:val="single" w:sz="4" w:space="0" w:color="auto"/>
              <w:right w:val="single" w:sz="4" w:space="0" w:color="auto"/>
            </w:tcBorders>
            <w:shd w:val="clear" w:color="auto" w:fill="auto"/>
            <w:noWrap/>
            <w:vAlign w:val="bottom"/>
            <w:hideMark/>
          </w:tcPr>
          <w:p w14:paraId="3D52D173" w14:textId="0002347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网络营销与信息经济战略</w:t>
            </w:r>
          </w:p>
        </w:tc>
        <w:tc>
          <w:tcPr>
            <w:tcW w:w="1162" w:type="dxa"/>
            <w:tcBorders>
              <w:top w:val="nil"/>
              <w:left w:val="nil"/>
              <w:bottom w:val="single" w:sz="4" w:space="0" w:color="auto"/>
              <w:right w:val="single" w:sz="4" w:space="0" w:color="auto"/>
            </w:tcBorders>
            <w:shd w:val="clear" w:color="auto" w:fill="auto"/>
            <w:noWrap/>
            <w:vAlign w:val="bottom"/>
            <w:hideMark/>
          </w:tcPr>
          <w:p w14:paraId="2D39F37B" w14:textId="510B7EC4"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233E9332" w14:textId="5DBEDC7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32A1B304" w14:textId="7E1D210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24163AB9"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1B941328" w14:textId="39002CA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06239117</w:t>
            </w:r>
          </w:p>
        </w:tc>
        <w:tc>
          <w:tcPr>
            <w:tcW w:w="2757" w:type="dxa"/>
            <w:tcBorders>
              <w:top w:val="nil"/>
              <w:left w:val="nil"/>
              <w:bottom w:val="single" w:sz="4" w:space="0" w:color="auto"/>
              <w:right w:val="single" w:sz="4" w:space="0" w:color="auto"/>
            </w:tcBorders>
            <w:shd w:val="clear" w:color="auto" w:fill="auto"/>
            <w:noWrap/>
            <w:vAlign w:val="bottom"/>
            <w:hideMark/>
          </w:tcPr>
          <w:p w14:paraId="1AAF9E2E" w14:textId="5B4031F0"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教育经济学</w:t>
            </w:r>
          </w:p>
        </w:tc>
        <w:tc>
          <w:tcPr>
            <w:tcW w:w="1162" w:type="dxa"/>
            <w:tcBorders>
              <w:top w:val="nil"/>
              <w:left w:val="nil"/>
              <w:bottom w:val="single" w:sz="4" w:space="0" w:color="auto"/>
              <w:right w:val="single" w:sz="4" w:space="0" w:color="auto"/>
            </w:tcBorders>
            <w:shd w:val="clear" w:color="auto" w:fill="auto"/>
            <w:noWrap/>
            <w:vAlign w:val="bottom"/>
            <w:hideMark/>
          </w:tcPr>
          <w:p w14:paraId="5E5418DC" w14:textId="55268FE9"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5B4A9B11" w14:textId="171FF993"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582BD1A3" w14:textId="40B6385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 xml:space="preserve">　</w:t>
            </w:r>
          </w:p>
        </w:tc>
      </w:tr>
      <w:tr w:rsidR="007E3D84" w:rsidRPr="00D76848" w14:paraId="3D38C3A8"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03D7A340" w14:textId="712CFF2D"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06200040</w:t>
            </w:r>
          </w:p>
        </w:tc>
        <w:tc>
          <w:tcPr>
            <w:tcW w:w="2757" w:type="dxa"/>
            <w:tcBorders>
              <w:top w:val="nil"/>
              <w:left w:val="nil"/>
              <w:bottom w:val="single" w:sz="4" w:space="0" w:color="auto"/>
              <w:right w:val="single" w:sz="4" w:space="0" w:color="auto"/>
            </w:tcBorders>
            <w:shd w:val="clear" w:color="auto" w:fill="auto"/>
            <w:noWrap/>
            <w:vAlign w:val="bottom"/>
            <w:hideMark/>
          </w:tcPr>
          <w:p w14:paraId="029E9224" w14:textId="33F3FD29"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契约经济学</w:t>
            </w:r>
          </w:p>
        </w:tc>
        <w:tc>
          <w:tcPr>
            <w:tcW w:w="1162" w:type="dxa"/>
            <w:tcBorders>
              <w:top w:val="nil"/>
              <w:left w:val="nil"/>
              <w:bottom w:val="single" w:sz="4" w:space="0" w:color="auto"/>
              <w:right w:val="single" w:sz="4" w:space="0" w:color="auto"/>
            </w:tcBorders>
            <w:shd w:val="clear" w:color="auto" w:fill="auto"/>
            <w:noWrap/>
            <w:vAlign w:val="bottom"/>
            <w:hideMark/>
          </w:tcPr>
          <w:p w14:paraId="185911EC" w14:textId="72D8C08F"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2C114FF9" w14:textId="04DFFF9B"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2F35C7A5" w14:textId="40B36D20"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研究生课程</w:t>
            </w:r>
          </w:p>
        </w:tc>
      </w:tr>
      <w:tr w:rsidR="007E3D84" w:rsidRPr="00D76848" w14:paraId="6DF391DC"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45B6DF25" w14:textId="2463D3C5"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06200301</w:t>
            </w:r>
          </w:p>
        </w:tc>
        <w:tc>
          <w:tcPr>
            <w:tcW w:w="2757" w:type="dxa"/>
            <w:tcBorders>
              <w:top w:val="nil"/>
              <w:left w:val="nil"/>
              <w:bottom w:val="single" w:sz="4" w:space="0" w:color="auto"/>
              <w:right w:val="single" w:sz="4" w:space="0" w:color="auto"/>
            </w:tcBorders>
            <w:shd w:val="clear" w:color="auto" w:fill="auto"/>
            <w:noWrap/>
            <w:vAlign w:val="bottom"/>
            <w:hideMark/>
          </w:tcPr>
          <w:p w14:paraId="139B637D" w14:textId="703C5514"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宏观经济与国际金融市场</w:t>
            </w:r>
            <w:r w:rsidRPr="00D76848">
              <w:rPr>
                <w:rFonts w:hint="eastAsia"/>
                <w:sz w:val="21"/>
                <w:szCs w:val="21"/>
              </w:rPr>
              <w:t>:</w:t>
            </w:r>
            <w:r w:rsidRPr="00D76848">
              <w:rPr>
                <w:rFonts w:hint="eastAsia"/>
                <w:sz w:val="21"/>
                <w:szCs w:val="21"/>
              </w:rPr>
              <w:t>理论与实践</w:t>
            </w:r>
          </w:p>
        </w:tc>
        <w:tc>
          <w:tcPr>
            <w:tcW w:w="1162" w:type="dxa"/>
            <w:tcBorders>
              <w:top w:val="nil"/>
              <w:left w:val="nil"/>
              <w:bottom w:val="single" w:sz="4" w:space="0" w:color="auto"/>
              <w:right w:val="single" w:sz="4" w:space="0" w:color="auto"/>
            </w:tcBorders>
            <w:shd w:val="clear" w:color="auto" w:fill="auto"/>
            <w:noWrap/>
            <w:vAlign w:val="bottom"/>
            <w:hideMark/>
          </w:tcPr>
          <w:p w14:paraId="4B446C1B" w14:textId="63FC77F2"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307" w:type="dxa"/>
            <w:tcBorders>
              <w:top w:val="nil"/>
              <w:left w:val="nil"/>
              <w:bottom w:val="single" w:sz="4" w:space="0" w:color="auto"/>
              <w:right w:val="single" w:sz="4" w:space="0" w:color="auto"/>
            </w:tcBorders>
            <w:shd w:val="clear" w:color="auto" w:fill="auto"/>
            <w:noWrap/>
            <w:vAlign w:val="bottom"/>
            <w:hideMark/>
          </w:tcPr>
          <w:p w14:paraId="1AF41C68" w14:textId="74441734"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894" w:type="dxa"/>
            <w:tcBorders>
              <w:top w:val="nil"/>
              <w:left w:val="nil"/>
              <w:bottom w:val="single" w:sz="4" w:space="0" w:color="auto"/>
              <w:right w:val="single" w:sz="4" w:space="0" w:color="auto"/>
            </w:tcBorders>
            <w:shd w:val="clear" w:color="auto" w:fill="auto"/>
            <w:noWrap/>
            <w:vAlign w:val="bottom"/>
            <w:hideMark/>
          </w:tcPr>
          <w:p w14:paraId="21F27808" w14:textId="402B4D4A"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研究生课程</w:t>
            </w:r>
          </w:p>
        </w:tc>
      </w:tr>
      <w:tr w:rsidR="007E3D84" w:rsidRPr="00D76848" w14:paraId="0E88D6B7"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342FA5A6" w14:textId="4D5EAF5C"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06202001</w:t>
            </w:r>
          </w:p>
        </w:tc>
        <w:tc>
          <w:tcPr>
            <w:tcW w:w="2757" w:type="dxa"/>
            <w:tcBorders>
              <w:top w:val="nil"/>
              <w:left w:val="nil"/>
              <w:bottom w:val="single" w:sz="4" w:space="0" w:color="auto"/>
              <w:right w:val="single" w:sz="4" w:space="0" w:color="auto"/>
            </w:tcBorders>
            <w:shd w:val="clear" w:color="auto" w:fill="auto"/>
            <w:noWrap/>
            <w:vAlign w:val="bottom"/>
            <w:hideMark/>
          </w:tcPr>
          <w:p w14:paraId="22F2AD8B" w14:textId="22B69507"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现代中央银行：理论与实践</w:t>
            </w:r>
          </w:p>
        </w:tc>
        <w:tc>
          <w:tcPr>
            <w:tcW w:w="1162" w:type="dxa"/>
            <w:tcBorders>
              <w:top w:val="nil"/>
              <w:left w:val="nil"/>
              <w:bottom w:val="single" w:sz="4" w:space="0" w:color="auto"/>
              <w:right w:val="single" w:sz="4" w:space="0" w:color="auto"/>
            </w:tcBorders>
            <w:shd w:val="clear" w:color="auto" w:fill="auto"/>
            <w:noWrap/>
            <w:vAlign w:val="bottom"/>
            <w:hideMark/>
          </w:tcPr>
          <w:p w14:paraId="52F877F9" w14:textId="336F3CE7"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211F7A6E" w14:textId="49222446"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4FA881D0" w14:textId="66B87DE8" w:rsidR="007E3D84" w:rsidRPr="00D76848" w:rsidRDefault="007E3D84" w:rsidP="007E3D84">
            <w:pPr>
              <w:jc w:val="center"/>
              <w:rPr>
                <w:rFonts w:asciiTheme="minorEastAsia" w:eastAsiaTheme="minorEastAsia" w:hAnsiTheme="minorEastAsia" w:cs="Arial"/>
                <w:sz w:val="21"/>
                <w:szCs w:val="21"/>
              </w:rPr>
            </w:pPr>
            <w:r w:rsidRPr="00D76848">
              <w:rPr>
                <w:rFonts w:hint="eastAsia"/>
                <w:sz w:val="21"/>
                <w:szCs w:val="21"/>
              </w:rPr>
              <w:t>研究生课程</w:t>
            </w:r>
          </w:p>
        </w:tc>
      </w:tr>
      <w:tr w:rsidR="009B0171" w:rsidRPr="00D76848" w14:paraId="02059C15" w14:textId="77777777" w:rsidTr="008F234E">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32A1EF44" w14:textId="2FB20B5C" w:rsidR="009B0171" w:rsidRPr="00D76848" w:rsidRDefault="009B0171" w:rsidP="007E3D84">
            <w:pPr>
              <w:jc w:val="center"/>
              <w:rPr>
                <w:rFonts w:asciiTheme="minorEastAsia" w:eastAsiaTheme="minorEastAsia" w:hAnsiTheme="minorEastAsia" w:cs="Arial"/>
                <w:sz w:val="21"/>
                <w:szCs w:val="21"/>
              </w:rPr>
            </w:pPr>
            <w:r w:rsidRPr="00D76848">
              <w:rPr>
                <w:rFonts w:hint="eastAsia"/>
                <w:sz w:val="21"/>
                <w:szCs w:val="21"/>
              </w:rPr>
              <w:t>06202002</w:t>
            </w:r>
          </w:p>
        </w:tc>
        <w:tc>
          <w:tcPr>
            <w:tcW w:w="2757" w:type="dxa"/>
            <w:tcBorders>
              <w:top w:val="nil"/>
              <w:left w:val="nil"/>
              <w:bottom w:val="single" w:sz="4" w:space="0" w:color="auto"/>
              <w:right w:val="single" w:sz="4" w:space="0" w:color="auto"/>
            </w:tcBorders>
            <w:shd w:val="clear" w:color="auto" w:fill="auto"/>
            <w:noWrap/>
            <w:vAlign w:val="bottom"/>
          </w:tcPr>
          <w:p w14:paraId="0964D3CE" w14:textId="7FE5CCC5" w:rsidR="009B0171" w:rsidRPr="00D76848" w:rsidRDefault="009B0171" w:rsidP="007E3D84">
            <w:pPr>
              <w:jc w:val="center"/>
              <w:rPr>
                <w:rFonts w:asciiTheme="minorEastAsia" w:eastAsiaTheme="minorEastAsia" w:hAnsiTheme="minorEastAsia" w:cs="Arial"/>
                <w:sz w:val="21"/>
                <w:szCs w:val="21"/>
              </w:rPr>
            </w:pPr>
            <w:r w:rsidRPr="00D76848">
              <w:rPr>
                <w:rFonts w:hint="eastAsia"/>
                <w:sz w:val="21"/>
                <w:szCs w:val="21"/>
              </w:rPr>
              <w:t>投资研究：从理论到实践</w:t>
            </w:r>
          </w:p>
        </w:tc>
        <w:tc>
          <w:tcPr>
            <w:tcW w:w="1162" w:type="dxa"/>
            <w:tcBorders>
              <w:top w:val="nil"/>
              <w:left w:val="nil"/>
              <w:bottom w:val="single" w:sz="4" w:space="0" w:color="auto"/>
              <w:right w:val="single" w:sz="4" w:space="0" w:color="auto"/>
            </w:tcBorders>
            <w:shd w:val="clear" w:color="auto" w:fill="auto"/>
            <w:noWrap/>
            <w:vAlign w:val="bottom"/>
          </w:tcPr>
          <w:p w14:paraId="7C1E3FFA" w14:textId="0FC89B4D" w:rsidR="009B0171" w:rsidRPr="00D76848" w:rsidRDefault="009B0171"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307" w:type="dxa"/>
            <w:tcBorders>
              <w:top w:val="nil"/>
              <w:left w:val="nil"/>
              <w:bottom w:val="single" w:sz="4" w:space="0" w:color="auto"/>
              <w:right w:val="single" w:sz="4" w:space="0" w:color="auto"/>
            </w:tcBorders>
            <w:shd w:val="clear" w:color="auto" w:fill="auto"/>
            <w:noWrap/>
            <w:vAlign w:val="bottom"/>
          </w:tcPr>
          <w:p w14:paraId="2F89583A" w14:textId="2FBFCB64" w:rsidR="009B0171" w:rsidRPr="00D76848" w:rsidRDefault="009B0171" w:rsidP="007E3D84">
            <w:pPr>
              <w:jc w:val="center"/>
              <w:rPr>
                <w:rFonts w:asciiTheme="minorEastAsia" w:eastAsiaTheme="minorEastAsia" w:hAnsiTheme="minorEastAsia" w:cs="Arial"/>
                <w:sz w:val="21"/>
                <w:szCs w:val="21"/>
              </w:rPr>
            </w:pPr>
            <w:r w:rsidRPr="00D76848">
              <w:rPr>
                <w:rFonts w:hint="eastAsia"/>
                <w:sz w:val="21"/>
                <w:szCs w:val="21"/>
              </w:rPr>
              <w:t>2</w:t>
            </w:r>
          </w:p>
        </w:tc>
        <w:tc>
          <w:tcPr>
            <w:tcW w:w="1894" w:type="dxa"/>
            <w:vMerge w:val="restart"/>
            <w:tcBorders>
              <w:top w:val="nil"/>
              <w:left w:val="nil"/>
              <w:right w:val="single" w:sz="4" w:space="0" w:color="auto"/>
            </w:tcBorders>
            <w:shd w:val="clear" w:color="auto" w:fill="auto"/>
            <w:noWrap/>
            <w:vAlign w:val="bottom"/>
          </w:tcPr>
          <w:p w14:paraId="430A6D08" w14:textId="08B5370E" w:rsidR="009B0171" w:rsidRPr="00D76848" w:rsidRDefault="009B0171" w:rsidP="007E3D84">
            <w:pPr>
              <w:jc w:val="center"/>
              <w:rPr>
                <w:rFonts w:asciiTheme="minorEastAsia" w:eastAsiaTheme="minorEastAsia" w:hAnsiTheme="minorEastAsia" w:cs="Arial"/>
                <w:sz w:val="21"/>
                <w:szCs w:val="21"/>
              </w:rPr>
            </w:pPr>
            <w:r w:rsidRPr="00D76848">
              <w:rPr>
                <w:rFonts w:hint="eastAsia"/>
                <w:sz w:val="21"/>
                <w:szCs w:val="21"/>
              </w:rPr>
              <w:t>研究生课程</w:t>
            </w:r>
            <w:r>
              <w:rPr>
                <w:rFonts w:hint="eastAsia"/>
                <w:sz w:val="21"/>
                <w:szCs w:val="21"/>
              </w:rPr>
              <w:t>，互斥</w:t>
            </w:r>
          </w:p>
        </w:tc>
      </w:tr>
      <w:tr w:rsidR="009B0171" w:rsidRPr="00D76848" w14:paraId="7E85F517" w14:textId="77777777" w:rsidTr="008F234E">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525C54B8" w14:textId="6E34A752" w:rsidR="009B0171" w:rsidRPr="00D76848" w:rsidRDefault="009B0171" w:rsidP="009B0171">
            <w:pPr>
              <w:jc w:val="center"/>
              <w:rPr>
                <w:sz w:val="21"/>
                <w:szCs w:val="21"/>
              </w:rPr>
            </w:pPr>
            <w:r>
              <w:rPr>
                <w:rFonts w:hint="eastAsia"/>
                <w:sz w:val="21"/>
                <w:szCs w:val="21"/>
              </w:rPr>
              <w:t>0623914</w:t>
            </w:r>
            <w:r>
              <w:rPr>
                <w:sz w:val="21"/>
                <w:szCs w:val="21"/>
              </w:rPr>
              <w:t>5</w:t>
            </w:r>
          </w:p>
        </w:tc>
        <w:tc>
          <w:tcPr>
            <w:tcW w:w="2757" w:type="dxa"/>
            <w:tcBorders>
              <w:top w:val="nil"/>
              <w:left w:val="nil"/>
              <w:bottom w:val="single" w:sz="4" w:space="0" w:color="auto"/>
              <w:right w:val="single" w:sz="4" w:space="0" w:color="auto"/>
            </w:tcBorders>
            <w:shd w:val="clear" w:color="auto" w:fill="auto"/>
            <w:noWrap/>
            <w:vAlign w:val="bottom"/>
          </w:tcPr>
          <w:p w14:paraId="3B2AE66B" w14:textId="15423BE5" w:rsidR="009B0171" w:rsidRPr="00D76848" w:rsidRDefault="009B0171" w:rsidP="007E3D84">
            <w:pPr>
              <w:jc w:val="center"/>
              <w:rPr>
                <w:sz w:val="21"/>
                <w:szCs w:val="21"/>
              </w:rPr>
            </w:pPr>
            <w:r w:rsidRPr="009B0171">
              <w:rPr>
                <w:rFonts w:hint="eastAsia"/>
                <w:sz w:val="21"/>
                <w:szCs w:val="21"/>
              </w:rPr>
              <w:t>投资研究：从理论到实践</w:t>
            </w:r>
          </w:p>
        </w:tc>
        <w:tc>
          <w:tcPr>
            <w:tcW w:w="1162" w:type="dxa"/>
            <w:tcBorders>
              <w:top w:val="nil"/>
              <w:left w:val="nil"/>
              <w:bottom w:val="single" w:sz="4" w:space="0" w:color="auto"/>
              <w:right w:val="single" w:sz="4" w:space="0" w:color="auto"/>
            </w:tcBorders>
            <w:shd w:val="clear" w:color="auto" w:fill="auto"/>
            <w:noWrap/>
            <w:vAlign w:val="bottom"/>
          </w:tcPr>
          <w:p w14:paraId="77D66CF6" w14:textId="68BB5AD5" w:rsidR="009B0171" w:rsidRPr="00D76848" w:rsidRDefault="009B0171" w:rsidP="007E3D84">
            <w:pPr>
              <w:jc w:val="center"/>
              <w:rPr>
                <w:sz w:val="21"/>
                <w:szCs w:val="21"/>
              </w:rPr>
            </w:pPr>
            <w:r>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tcPr>
          <w:p w14:paraId="781F0E41" w14:textId="7698903E" w:rsidR="009B0171" w:rsidRPr="00D76848" w:rsidRDefault="009B0171" w:rsidP="007E3D84">
            <w:pPr>
              <w:jc w:val="center"/>
              <w:rPr>
                <w:sz w:val="21"/>
                <w:szCs w:val="21"/>
              </w:rPr>
            </w:pPr>
            <w:r>
              <w:rPr>
                <w:rFonts w:hint="eastAsia"/>
                <w:sz w:val="21"/>
                <w:szCs w:val="21"/>
              </w:rPr>
              <w:t>3</w:t>
            </w:r>
          </w:p>
        </w:tc>
        <w:tc>
          <w:tcPr>
            <w:tcW w:w="1894" w:type="dxa"/>
            <w:vMerge/>
            <w:tcBorders>
              <w:left w:val="nil"/>
              <w:bottom w:val="single" w:sz="4" w:space="0" w:color="auto"/>
              <w:right w:val="single" w:sz="4" w:space="0" w:color="auto"/>
            </w:tcBorders>
            <w:shd w:val="clear" w:color="auto" w:fill="auto"/>
            <w:noWrap/>
            <w:vAlign w:val="bottom"/>
          </w:tcPr>
          <w:p w14:paraId="5A72BB3D" w14:textId="77777777" w:rsidR="009B0171" w:rsidRPr="00D76848" w:rsidRDefault="009B0171" w:rsidP="007E3D84">
            <w:pPr>
              <w:jc w:val="center"/>
              <w:rPr>
                <w:sz w:val="21"/>
                <w:szCs w:val="21"/>
              </w:rPr>
            </w:pPr>
          </w:p>
        </w:tc>
      </w:tr>
      <w:tr w:rsidR="00DB1484" w:rsidRPr="00D76848" w14:paraId="4F7EECA2"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40CA5D6B" w14:textId="463C683D" w:rsidR="00DB1484" w:rsidRPr="00D76848" w:rsidRDefault="00DB1484" w:rsidP="007E3D84">
            <w:pPr>
              <w:jc w:val="center"/>
              <w:rPr>
                <w:sz w:val="21"/>
                <w:szCs w:val="21"/>
              </w:rPr>
            </w:pPr>
            <w:r w:rsidRPr="00DB1484">
              <w:rPr>
                <w:sz w:val="21"/>
                <w:szCs w:val="21"/>
              </w:rPr>
              <w:t>06202751</w:t>
            </w:r>
          </w:p>
        </w:tc>
        <w:tc>
          <w:tcPr>
            <w:tcW w:w="2757" w:type="dxa"/>
            <w:tcBorders>
              <w:top w:val="nil"/>
              <w:left w:val="nil"/>
              <w:bottom w:val="single" w:sz="4" w:space="0" w:color="auto"/>
              <w:right w:val="single" w:sz="4" w:space="0" w:color="auto"/>
            </w:tcBorders>
            <w:shd w:val="clear" w:color="auto" w:fill="auto"/>
            <w:noWrap/>
            <w:vAlign w:val="bottom"/>
          </w:tcPr>
          <w:p w14:paraId="2E6EA2A5" w14:textId="6B25B7D0" w:rsidR="00DB1484" w:rsidRPr="00D76848" w:rsidRDefault="00DB1484" w:rsidP="007E3D84">
            <w:pPr>
              <w:jc w:val="center"/>
              <w:rPr>
                <w:sz w:val="21"/>
                <w:szCs w:val="21"/>
              </w:rPr>
            </w:pPr>
            <w:r w:rsidRPr="00DB1484">
              <w:rPr>
                <w:rFonts w:hint="eastAsia"/>
                <w:sz w:val="21"/>
                <w:szCs w:val="21"/>
              </w:rPr>
              <w:t>异质主体宏观经济学</w:t>
            </w:r>
          </w:p>
        </w:tc>
        <w:tc>
          <w:tcPr>
            <w:tcW w:w="1162" w:type="dxa"/>
            <w:tcBorders>
              <w:top w:val="nil"/>
              <w:left w:val="nil"/>
              <w:bottom w:val="single" w:sz="4" w:space="0" w:color="auto"/>
              <w:right w:val="single" w:sz="4" w:space="0" w:color="auto"/>
            </w:tcBorders>
            <w:shd w:val="clear" w:color="auto" w:fill="auto"/>
            <w:noWrap/>
            <w:vAlign w:val="bottom"/>
          </w:tcPr>
          <w:p w14:paraId="6562666F" w14:textId="21098BA5" w:rsidR="00DB1484" w:rsidRPr="00D76848" w:rsidRDefault="00DB1484" w:rsidP="007E3D84">
            <w:pPr>
              <w:jc w:val="center"/>
              <w:rPr>
                <w:sz w:val="21"/>
                <w:szCs w:val="21"/>
              </w:rPr>
            </w:pPr>
            <w:r>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tcPr>
          <w:p w14:paraId="0B00B001" w14:textId="063EEDC5" w:rsidR="00DB1484" w:rsidRPr="00D76848" w:rsidRDefault="00DB1484" w:rsidP="007E3D84">
            <w:pPr>
              <w:jc w:val="center"/>
              <w:rPr>
                <w:sz w:val="21"/>
                <w:szCs w:val="21"/>
              </w:rPr>
            </w:pPr>
            <w:r>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tcPr>
          <w:p w14:paraId="346CDD9F" w14:textId="39AA1557" w:rsidR="00DB1484" w:rsidRPr="00D76848" w:rsidRDefault="00DB1484" w:rsidP="007E3D84">
            <w:pPr>
              <w:jc w:val="center"/>
              <w:rPr>
                <w:sz w:val="21"/>
                <w:szCs w:val="21"/>
              </w:rPr>
            </w:pPr>
            <w:r w:rsidRPr="00D76848">
              <w:rPr>
                <w:rFonts w:hint="eastAsia"/>
                <w:sz w:val="21"/>
                <w:szCs w:val="21"/>
              </w:rPr>
              <w:t>研究生课程</w:t>
            </w:r>
          </w:p>
        </w:tc>
      </w:tr>
      <w:tr w:rsidR="0004209A" w:rsidRPr="00D76848" w14:paraId="0643A6AC"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tcPr>
          <w:p w14:paraId="04FB8F36" w14:textId="3FB16FE8" w:rsidR="0004209A" w:rsidRPr="00D76848" w:rsidRDefault="0004209A" w:rsidP="0004209A">
            <w:pPr>
              <w:jc w:val="center"/>
              <w:rPr>
                <w:sz w:val="21"/>
                <w:szCs w:val="21"/>
              </w:rPr>
            </w:pPr>
            <w:r>
              <w:rPr>
                <w:rFonts w:hint="eastAsia"/>
                <w:sz w:val="21"/>
                <w:szCs w:val="21"/>
              </w:rPr>
              <w:t>0</w:t>
            </w:r>
            <w:r>
              <w:rPr>
                <w:sz w:val="21"/>
                <w:szCs w:val="21"/>
              </w:rPr>
              <w:t>6202766</w:t>
            </w:r>
          </w:p>
        </w:tc>
        <w:tc>
          <w:tcPr>
            <w:tcW w:w="2757" w:type="dxa"/>
            <w:tcBorders>
              <w:top w:val="nil"/>
              <w:left w:val="nil"/>
              <w:bottom w:val="single" w:sz="4" w:space="0" w:color="auto"/>
              <w:right w:val="single" w:sz="4" w:space="0" w:color="auto"/>
            </w:tcBorders>
            <w:shd w:val="clear" w:color="auto" w:fill="auto"/>
            <w:noWrap/>
            <w:vAlign w:val="bottom"/>
          </w:tcPr>
          <w:p w14:paraId="41B1C5E3" w14:textId="69CFCA31" w:rsidR="0004209A" w:rsidRPr="00D76848" w:rsidRDefault="0004209A" w:rsidP="0004209A">
            <w:pPr>
              <w:jc w:val="center"/>
              <w:rPr>
                <w:sz w:val="21"/>
                <w:szCs w:val="21"/>
              </w:rPr>
            </w:pPr>
            <w:r>
              <w:rPr>
                <w:rFonts w:hint="eastAsia"/>
                <w:sz w:val="21"/>
                <w:szCs w:val="21"/>
              </w:rPr>
              <w:t>健康经济学田野调查</w:t>
            </w:r>
          </w:p>
        </w:tc>
        <w:tc>
          <w:tcPr>
            <w:tcW w:w="1162" w:type="dxa"/>
            <w:tcBorders>
              <w:top w:val="nil"/>
              <w:left w:val="nil"/>
              <w:bottom w:val="single" w:sz="4" w:space="0" w:color="auto"/>
              <w:right w:val="single" w:sz="4" w:space="0" w:color="auto"/>
            </w:tcBorders>
            <w:shd w:val="clear" w:color="auto" w:fill="auto"/>
            <w:noWrap/>
            <w:vAlign w:val="bottom"/>
          </w:tcPr>
          <w:p w14:paraId="5C0162F0" w14:textId="36777021" w:rsidR="0004209A" w:rsidRPr="00D76848" w:rsidRDefault="0004209A" w:rsidP="0004209A">
            <w:pPr>
              <w:jc w:val="center"/>
              <w:rPr>
                <w:sz w:val="21"/>
                <w:szCs w:val="21"/>
              </w:rPr>
            </w:pPr>
            <w:r>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tcPr>
          <w:p w14:paraId="3C3D8A59" w14:textId="1F156367" w:rsidR="0004209A" w:rsidRPr="00D76848" w:rsidRDefault="0004209A" w:rsidP="0004209A">
            <w:pPr>
              <w:jc w:val="center"/>
              <w:rPr>
                <w:sz w:val="21"/>
                <w:szCs w:val="21"/>
              </w:rPr>
            </w:pPr>
            <w:r>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tcPr>
          <w:p w14:paraId="1FF14729" w14:textId="4D6FE2A9" w:rsidR="0004209A" w:rsidRPr="00D76848" w:rsidRDefault="0004209A" w:rsidP="0004209A">
            <w:pPr>
              <w:jc w:val="center"/>
              <w:rPr>
                <w:sz w:val="21"/>
                <w:szCs w:val="21"/>
              </w:rPr>
            </w:pPr>
            <w:r w:rsidRPr="00D76848">
              <w:rPr>
                <w:rFonts w:hint="eastAsia"/>
                <w:sz w:val="21"/>
                <w:szCs w:val="21"/>
              </w:rPr>
              <w:t>研究生课程</w:t>
            </w:r>
          </w:p>
        </w:tc>
      </w:tr>
      <w:tr w:rsidR="0004209A" w:rsidRPr="00D76848" w14:paraId="3455C239"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2C4192BE" w14:textId="08A363B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06205230</w:t>
            </w:r>
          </w:p>
        </w:tc>
        <w:tc>
          <w:tcPr>
            <w:tcW w:w="2757" w:type="dxa"/>
            <w:tcBorders>
              <w:top w:val="nil"/>
              <w:left w:val="nil"/>
              <w:bottom w:val="single" w:sz="4" w:space="0" w:color="auto"/>
              <w:right w:val="single" w:sz="4" w:space="0" w:color="auto"/>
            </w:tcBorders>
            <w:shd w:val="clear" w:color="auto" w:fill="auto"/>
            <w:noWrap/>
            <w:vAlign w:val="bottom"/>
            <w:hideMark/>
          </w:tcPr>
          <w:p w14:paraId="6AA756F1" w14:textId="62B65E32"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组织理论</w:t>
            </w:r>
          </w:p>
        </w:tc>
        <w:tc>
          <w:tcPr>
            <w:tcW w:w="1162" w:type="dxa"/>
            <w:tcBorders>
              <w:top w:val="nil"/>
              <w:left w:val="nil"/>
              <w:bottom w:val="single" w:sz="4" w:space="0" w:color="auto"/>
              <w:right w:val="single" w:sz="4" w:space="0" w:color="auto"/>
            </w:tcBorders>
            <w:shd w:val="clear" w:color="auto" w:fill="auto"/>
            <w:noWrap/>
            <w:vAlign w:val="bottom"/>
            <w:hideMark/>
          </w:tcPr>
          <w:p w14:paraId="30BF5D2E" w14:textId="3D953858"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38666A54" w14:textId="1EF9428B"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4C09F055" w14:textId="0942D7D1"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7E63FDF2"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5908DA46" w14:textId="0BF68B1C"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06206010</w:t>
            </w:r>
          </w:p>
        </w:tc>
        <w:tc>
          <w:tcPr>
            <w:tcW w:w="2757" w:type="dxa"/>
            <w:tcBorders>
              <w:top w:val="nil"/>
              <w:left w:val="nil"/>
              <w:bottom w:val="single" w:sz="4" w:space="0" w:color="auto"/>
              <w:right w:val="single" w:sz="4" w:space="0" w:color="auto"/>
            </w:tcBorders>
            <w:shd w:val="clear" w:color="auto" w:fill="auto"/>
            <w:noWrap/>
            <w:vAlign w:val="bottom"/>
            <w:hideMark/>
          </w:tcPr>
          <w:p w14:paraId="43AA99E7" w14:textId="0EE6981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高级微观经济学Ⅱ</w:t>
            </w:r>
          </w:p>
        </w:tc>
        <w:tc>
          <w:tcPr>
            <w:tcW w:w="1162" w:type="dxa"/>
            <w:tcBorders>
              <w:top w:val="nil"/>
              <w:left w:val="nil"/>
              <w:bottom w:val="single" w:sz="4" w:space="0" w:color="auto"/>
              <w:right w:val="single" w:sz="4" w:space="0" w:color="auto"/>
            </w:tcBorders>
            <w:shd w:val="clear" w:color="auto" w:fill="auto"/>
            <w:noWrap/>
            <w:vAlign w:val="bottom"/>
            <w:hideMark/>
          </w:tcPr>
          <w:p w14:paraId="02DF1108" w14:textId="29360675"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429D18C7" w14:textId="2C9173C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1FCC5EF7" w14:textId="03F417CB"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70E48D49"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5D123369" w14:textId="5837372C"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lastRenderedPageBreak/>
              <w:t>06206020</w:t>
            </w:r>
          </w:p>
        </w:tc>
        <w:tc>
          <w:tcPr>
            <w:tcW w:w="2757" w:type="dxa"/>
            <w:tcBorders>
              <w:top w:val="nil"/>
              <w:left w:val="nil"/>
              <w:bottom w:val="single" w:sz="4" w:space="0" w:color="auto"/>
              <w:right w:val="single" w:sz="4" w:space="0" w:color="auto"/>
            </w:tcBorders>
            <w:shd w:val="clear" w:color="auto" w:fill="auto"/>
            <w:noWrap/>
            <w:vAlign w:val="bottom"/>
            <w:hideMark/>
          </w:tcPr>
          <w:p w14:paraId="1E4B1EC9" w14:textId="65A6D8EC"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高级宏观经济学</w:t>
            </w:r>
            <w:r w:rsidRPr="00D76848">
              <w:rPr>
                <w:rFonts w:hint="eastAsia"/>
                <w:sz w:val="21"/>
                <w:szCs w:val="21"/>
              </w:rPr>
              <w:t>II</w:t>
            </w:r>
          </w:p>
        </w:tc>
        <w:tc>
          <w:tcPr>
            <w:tcW w:w="1162" w:type="dxa"/>
            <w:tcBorders>
              <w:top w:val="nil"/>
              <w:left w:val="nil"/>
              <w:bottom w:val="single" w:sz="4" w:space="0" w:color="auto"/>
              <w:right w:val="single" w:sz="4" w:space="0" w:color="auto"/>
            </w:tcBorders>
            <w:shd w:val="clear" w:color="auto" w:fill="auto"/>
            <w:noWrap/>
            <w:vAlign w:val="bottom"/>
            <w:hideMark/>
          </w:tcPr>
          <w:p w14:paraId="42E8BE1D" w14:textId="4E503223"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75D2481B" w14:textId="1F5CDC50"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1F253164" w14:textId="72798A2D"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29A76915"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0B0D200F" w14:textId="72278F1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06206040</w:t>
            </w:r>
          </w:p>
        </w:tc>
        <w:tc>
          <w:tcPr>
            <w:tcW w:w="2757" w:type="dxa"/>
            <w:tcBorders>
              <w:top w:val="nil"/>
              <w:left w:val="nil"/>
              <w:bottom w:val="single" w:sz="4" w:space="0" w:color="auto"/>
              <w:right w:val="single" w:sz="4" w:space="0" w:color="auto"/>
            </w:tcBorders>
            <w:shd w:val="clear" w:color="auto" w:fill="auto"/>
            <w:noWrap/>
            <w:vAlign w:val="bottom"/>
            <w:hideMark/>
          </w:tcPr>
          <w:p w14:paraId="1193A0B7" w14:textId="619C9653"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高级自然资源经济学</w:t>
            </w:r>
          </w:p>
        </w:tc>
        <w:tc>
          <w:tcPr>
            <w:tcW w:w="1162" w:type="dxa"/>
            <w:tcBorders>
              <w:top w:val="nil"/>
              <w:left w:val="nil"/>
              <w:bottom w:val="single" w:sz="4" w:space="0" w:color="auto"/>
              <w:right w:val="single" w:sz="4" w:space="0" w:color="auto"/>
            </w:tcBorders>
            <w:shd w:val="clear" w:color="auto" w:fill="auto"/>
            <w:noWrap/>
            <w:vAlign w:val="bottom"/>
            <w:hideMark/>
          </w:tcPr>
          <w:p w14:paraId="678947F9" w14:textId="6206F1F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189AFDD7" w14:textId="54F3700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0D08E78B" w14:textId="7511D07D"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7B417E2C"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16771D34" w14:textId="69CEFC40"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06206055</w:t>
            </w:r>
          </w:p>
        </w:tc>
        <w:tc>
          <w:tcPr>
            <w:tcW w:w="2757" w:type="dxa"/>
            <w:tcBorders>
              <w:top w:val="nil"/>
              <w:left w:val="nil"/>
              <w:bottom w:val="single" w:sz="4" w:space="0" w:color="auto"/>
              <w:right w:val="single" w:sz="4" w:space="0" w:color="auto"/>
            </w:tcBorders>
            <w:shd w:val="clear" w:color="auto" w:fill="auto"/>
            <w:noWrap/>
            <w:vAlign w:val="bottom"/>
            <w:hideMark/>
          </w:tcPr>
          <w:p w14:paraId="72A80DCF" w14:textId="31366E61"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时间序列计量经济学</w:t>
            </w:r>
          </w:p>
        </w:tc>
        <w:tc>
          <w:tcPr>
            <w:tcW w:w="1162" w:type="dxa"/>
            <w:tcBorders>
              <w:top w:val="nil"/>
              <w:left w:val="nil"/>
              <w:bottom w:val="single" w:sz="4" w:space="0" w:color="auto"/>
              <w:right w:val="single" w:sz="4" w:space="0" w:color="auto"/>
            </w:tcBorders>
            <w:shd w:val="clear" w:color="auto" w:fill="auto"/>
            <w:noWrap/>
            <w:vAlign w:val="bottom"/>
            <w:hideMark/>
          </w:tcPr>
          <w:p w14:paraId="3426A7B3" w14:textId="66F2651A"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49FC4E46" w14:textId="15741821"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6F53C1DF" w14:textId="037FFFF1"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6EA66B10"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1A92490F" w14:textId="3C582DC8"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06210880</w:t>
            </w:r>
          </w:p>
        </w:tc>
        <w:tc>
          <w:tcPr>
            <w:tcW w:w="2757" w:type="dxa"/>
            <w:tcBorders>
              <w:top w:val="nil"/>
              <w:left w:val="nil"/>
              <w:bottom w:val="single" w:sz="4" w:space="0" w:color="auto"/>
              <w:right w:val="single" w:sz="4" w:space="0" w:color="auto"/>
            </w:tcBorders>
            <w:shd w:val="clear" w:color="auto" w:fill="auto"/>
            <w:noWrap/>
            <w:vAlign w:val="bottom"/>
            <w:hideMark/>
          </w:tcPr>
          <w:p w14:paraId="79098DA7" w14:textId="626577C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高级卫生经济学</w:t>
            </w:r>
          </w:p>
        </w:tc>
        <w:tc>
          <w:tcPr>
            <w:tcW w:w="1162" w:type="dxa"/>
            <w:tcBorders>
              <w:top w:val="nil"/>
              <w:left w:val="nil"/>
              <w:bottom w:val="single" w:sz="4" w:space="0" w:color="auto"/>
              <w:right w:val="single" w:sz="4" w:space="0" w:color="auto"/>
            </w:tcBorders>
            <w:shd w:val="clear" w:color="auto" w:fill="auto"/>
            <w:noWrap/>
            <w:vAlign w:val="bottom"/>
            <w:hideMark/>
          </w:tcPr>
          <w:p w14:paraId="7E8C2B43" w14:textId="3D9DCEB4"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6264A33F" w14:textId="754694D4"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49D7961B" w14:textId="38D2574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40041363"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01663C2D" w14:textId="48BDC762"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06215010</w:t>
            </w:r>
          </w:p>
        </w:tc>
        <w:tc>
          <w:tcPr>
            <w:tcW w:w="2757" w:type="dxa"/>
            <w:tcBorders>
              <w:top w:val="nil"/>
              <w:left w:val="nil"/>
              <w:bottom w:val="single" w:sz="4" w:space="0" w:color="auto"/>
              <w:right w:val="single" w:sz="4" w:space="0" w:color="auto"/>
            </w:tcBorders>
            <w:shd w:val="clear" w:color="auto" w:fill="auto"/>
            <w:noWrap/>
            <w:vAlign w:val="bottom"/>
            <w:hideMark/>
          </w:tcPr>
          <w:p w14:paraId="4A1F4B76" w14:textId="3A66DB7C"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高级微观经济学</w:t>
            </w:r>
            <w:r w:rsidRPr="00D76848">
              <w:rPr>
                <w:rFonts w:hint="eastAsia"/>
                <w:sz w:val="21"/>
                <w:szCs w:val="21"/>
              </w:rPr>
              <w:t>I</w:t>
            </w:r>
          </w:p>
        </w:tc>
        <w:tc>
          <w:tcPr>
            <w:tcW w:w="1162" w:type="dxa"/>
            <w:tcBorders>
              <w:top w:val="nil"/>
              <w:left w:val="nil"/>
              <w:bottom w:val="single" w:sz="4" w:space="0" w:color="auto"/>
              <w:right w:val="single" w:sz="4" w:space="0" w:color="auto"/>
            </w:tcBorders>
            <w:shd w:val="clear" w:color="auto" w:fill="auto"/>
            <w:noWrap/>
            <w:vAlign w:val="bottom"/>
            <w:hideMark/>
          </w:tcPr>
          <w:p w14:paraId="2D9EC1CA" w14:textId="4EC3861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3E7D321B" w14:textId="33819E1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63F819D6" w14:textId="57979735"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63718D90"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7768A556" w14:textId="6465942D"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06215020</w:t>
            </w:r>
          </w:p>
        </w:tc>
        <w:tc>
          <w:tcPr>
            <w:tcW w:w="2757" w:type="dxa"/>
            <w:tcBorders>
              <w:top w:val="nil"/>
              <w:left w:val="nil"/>
              <w:bottom w:val="single" w:sz="4" w:space="0" w:color="auto"/>
              <w:right w:val="single" w:sz="4" w:space="0" w:color="auto"/>
            </w:tcBorders>
            <w:shd w:val="clear" w:color="auto" w:fill="auto"/>
            <w:noWrap/>
            <w:vAlign w:val="bottom"/>
            <w:hideMark/>
          </w:tcPr>
          <w:p w14:paraId="049BD56C" w14:textId="1D08B29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高级宏观经济学Ⅰ</w:t>
            </w:r>
          </w:p>
        </w:tc>
        <w:tc>
          <w:tcPr>
            <w:tcW w:w="1162" w:type="dxa"/>
            <w:tcBorders>
              <w:top w:val="nil"/>
              <w:left w:val="nil"/>
              <w:bottom w:val="single" w:sz="4" w:space="0" w:color="auto"/>
              <w:right w:val="single" w:sz="4" w:space="0" w:color="auto"/>
            </w:tcBorders>
            <w:shd w:val="clear" w:color="auto" w:fill="auto"/>
            <w:noWrap/>
            <w:vAlign w:val="bottom"/>
            <w:hideMark/>
          </w:tcPr>
          <w:p w14:paraId="69574967" w14:textId="3901276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54A7E4F6" w14:textId="0800DDA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48078476" w14:textId="6BF26D18"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4A8128AD"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1650C055" w14:textId="74AC4715"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06215051</w:t>
            </w:r>
          </w:p>
        </w:tc>
        <w:tc>
          <w:tcPr>
            <w:tcW w:w="2757" w:type="dxa"/>
            <w:tcBorders>
              <w:top w:val="nil"/>
              <w:left w:val="nil"/>
              <w:bottom w:val="single" w:sz="4" w:space="0" w:color="auto"/>
              <w:right w:val="single" w:sz="4" w:space="0" w:color="auto"/>
            </w:tcBorders>
            <w:shd w:val="clear" w:color="auto" w:fill="auto"/>
            <w:noWrap/>
            <w:vAlign w:val="bottom"/>
            <w:hideMark/>
          </w:tcPr>
          <w:p w14:paraId="32EF2963" w14:textId="1A174E7A"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高级计量经济学</w:t>
            </w:r>
            <w:r w:rsidRPr="00D76848">
              <w:rPr>
                <w:rFonts w:hint="eastAsia"/>
                <w:sz w:val="21"/>
                <w:szCs w:val="21"/>
              </w:rPr>
              <w:t>1</w:t>
            </w:r>
          </w:p>
        </w:tc>
        <w:tc>
          <w:tcPr>
            <w:tcW w:w="1162" w:type="dxa"/>
            <w:tcBorders>
              <w:top w:val="nil"/>
              <w:left w:val="nil"/>
              <w:bottom w:val="single" w:sz="4" w:space="0" w:color="auto"/>
              <w:right w:val="single" w:sz="4" w:space="0" w:color="auto"/>
            </w:tcBorders>
            <w:shd w:val="clear" w:color="auto" w:fill="auto"/>
            <w:noWrap/>
            <w:vAlign w:val="bottom"/>
            <w:hideMark/>
          </w:tcPr>
          <w:p w14:paraId="1C1390C3" w14:textId="728AE587"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35A53B7E" w14:textId="37FB763A"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1EE82286" w14:textId="47043BB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51052B97"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58023EF3" w14:textId="67FA9B73"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06215052</w:t>
            </w:r>
          </w:p>
        </w:tc>
        <w:tc>
          <w:tcPr>
            <w:tcW w:w="2757" w:type="dxa"/>
            <w:tcBorders>
              <w:top w:val="nil"/>
              <w:left w:val="nil"/>
              <w:bottom w:val="single" w:sz="4" w:space="0" w:color="auto"/>
              <w:right w:val="single" w:sz="4" w:space="0" w:color="auto"/>
            </w:tcBorders>
            <w:shd w:val="clear" w:color="auto" w:fill="auto"/>
            <w:noWrap/>
            <w:vAlign w:val="bottom"/>
            <w:hideMark/>
          </w:tcPr>
          <w:p w14:paraId="6935E2C4" w14:textId="3ACFE2A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高级计量经济学</w:t>
            </w:r>
            <w:r w:rsidRPr="00D76848">
              <w:rPr>
                <w:rFonts w:hint="eastAsia"/>
                <w:sz w:val="21"/>
                <w:szCs w:val="21"/>
              </w:rPr>
              <w:t>II</w:t>
            </w:r>
          </w:p>
        </w:tc>
        <w:tc>
          <w:tcPr>
            <w:tcW w:w="1162" w:type="dxa"/>
            <w:tcBorders>
              <w:top w:val="nil"/>
              <w:left w:val="nil"/>
              <w:bottom w:val="single" w:sz="4" w:space="0" w:color="auto"/>
              <w:right w:val="single" w:sz="4" w:space="0" w:color="auto"/>
            </w:tcBorders>
            <w:shd w:val="clear" w:color="auto" w:fill="auto"/>
            <w:noWrap/>
            <w:vAlign w:val="bottom"/>
            <w:hideMark/>
          </w:tcPr>
          <w:p w14:paraId="53496805" w14:textId="52B26C70"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42287A75" w14:textId="169E546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25EEB0E6" w14:textId="703DF99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675B0E29"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4E6616FF" w14:textId="73E3B65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06215062</w:t>
            </w:r>
          </w:p>
        </w:tc>
        <w:tc>
          <w:tcPr>
            <w:tcW w:w="2757" w:type="dxa"/>
            <w:tcBorders>
              <w:top w:val="nil"/>
              <w:left w:val="nil"/>
              <w:bottom w:val="single" w:sz="4" w:space="0" w:color="auto"/>
              <w:right w:val="single" w:sz="4" w:space="0" w:color="auto"/>
            </w:tcBorders>
            <w:shd w:val="clear" w:color="auto" w:fill="auto"/>
            <w:noWrap/>
            <w:vAlign w:val="bottom"/>
            <w:hideMark/>
          </w:tcPr>
          <w:p w14:paraId="3D8D17FE" w14:textId="411D236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高级数理经济学</w:t>
            </w:r>
          </w:p>
        </w:tc>
        <w:tc>
          <w:tcPr>
            <w:tcW w:w="1162" w:type="dxa"/>
            <w:tcBorders>
              <w:top w:val="nil"/>
              <w:left w:val="nil"/>
              <w:bottom w:val="single" w:sz="4" w:space="0" w:color="auto"/>
              <w:right w:val="single" w:sz="4" w:space="0" w:color="auto"/>
            </w:tcBorders>
            <w:shd w:val="clear" w:color="auto" w:fill="auto"/>
            <w:noWrap/>
            <w:vAlign w:val="bottom"/>
            <w:hideMark/>
          </w:tcPr>
          <w:p w14:paraId="68DE3F91" w14:textId="737B5BE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313984C7" w14:textId="5B3E5C4B"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06A79DBD" w14:textId="58A3CE96"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412AF066"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2B3B2512" w14:textId="6EC0CB8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06215072</w:t>
            </w:r>
          </w:p>
        </w:tc>
        <w:tc>
          <w:tcPr>
            <w:tcW w:w="2757" w:type="dxa"/>
            <w:tcBorders>
              <w:top w:val="nil"/>
              <w:left w:val="nil"/>
              <w:bottom w:val="single" w:sz="4" w:space="0" w:color="auto"/>
              <w:right w:val="single" w:sz="4" w:space="0" w:color="auto"/>
            </w:tcBorders>
            <w:shd w:val="clear" w:color="auto" w:fill="auto"/>
            <w:noWrap/>
            <w:vAlign w:val="bottom"/>
            <w:hideMark/>
          </w:tcPr>
          <w:p w14:paraId="1709E5C7" w14:textId="539FBD7B"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宏观经济专题</w:t>
            </w:r>
          </w:p>
        </w:tc>
        <w:tc>
          <w:tcPr>
            <w:tcW w:w="1162" w:type="dxa"/>
            <w:tcBorders>
              <w:top w:val="nil"/>
              <w:left w:val="nil"/>
              <w:bottom w:val="single" w:sz="4" w:space="0" w:color="auto"/>
              <w:right w:val="single" w:sz="4" w:space="0" w:color="auto"/>
            </w:tcBorders>
            <w:shd w:val="clear" w:color="auto" w:fill="auto"/>
            <w:noWrap/>
            <w:vAlign w:val="bottom"/>
            <w:hideMark/>
          </w:tcPr>
          <w:p w14:paraId="71C0CCA5" w14:textId="37EE07A4"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0C77CF7B" w14:textId="621A87C0"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6B5F46C5" w14:textId="7FD64C6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7E94A558"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27554436" w14:textId="2282A77C"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06215091</w:t>
            </w:r>
          </w:p>
        </w:tc>
        <w:tc>
          <w:tcPr>
            <w:tcW w:w="2757" w:type="dxa"/>
            <w:tcBorders>
              <w:top w:val="nil"/>
              <w:left w:val="nil"/>
              <w:bottom w:val="single" w:sz="4" w:space="0" w:color="auto"/>
              <w:right w:val="single" w:sz="4" w:space="0" w:color="auto"/>
            </w:tcBorders>
            <w:shd w:val="clear" w:color="auto" w:fill="auto"/>
            <w:noWrap/>
            <w:vAlign w:val="bottom"/>
            <w:hideMark/>
          </w:tcPr>
          <w:p w14:paraId="0D268637" w14:textId="431C35AF"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经济学研究专题Ⅰ</w:t>
            </w:r>
          </w:p>
        </w:tc>
        <w:tc>
          <w:tcPr>
            <w:tcW w:w="1162" w:type="dxa"/>
            <w:tcBorders>
              <w:top w:val="nil"/>
              <w:left w:val="nil"/>
              <w:bottom w:val="single" w:sz="4" w:space="0" w:color="auto"/>
              <w:right w:val="single" w:sz="4" w:space="0" w:color="auto"/>
            </w:tcBorders>
            <w:shd w:val="clear" w:color="auto" w:fill="auto"/>
            <w:noWrap/>
            <w:vAlign w:val="bottom"/>
            <w:hideMark/>
          </w:tcPr>
          <w:p w14:paraId="19F7A11B" w14:textId="564D0253"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1</w:t>
            </w:r>
          </w:p>
        </w:tc>
        <w:tc>
          <w:tcPr>
            <w:tcW w:w="1307" w:type="dxa"/>
            <w:tcBorders>
              <w:top w:val="nil"/>
              <w:left w:val="nil"/>
              <w:bottom w:val="single" w:sz="4" w:space="0" w:color="auto"/>
              <w:right w:val="single" w:sz="4" w:space="0" w:color="auto"/>
            </w:tcBorders>
            <w:shd w:val="clear" w:color="auto" w:fill="auto"/>
            <w:noWrap/>
            <w:vAlign w:val="bottom"/>
            <w:hideMark/>
          </w:tcPr>
          <w:p w14:paraId="4BEC5A55" w14:textId="4E34A3F0"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1</w:t>
            </w:r>
          </w:p>
        </w:tc>
        <w:tc>
          <w:tcPr>
            <w:tcW w:w="1894" w:type="dxa"/>
            <w:tcBorders>
              <w:top w:val="nil"/>
              <w:left w:val="nil"/>
              <w:bottom w:val="single" w:sz="4" w:space="0" w:color="auto"/>
              <w:right w:val="single" w:sz="4" w:space="0" w:color="auto"/>
            </w:tcBorders>
            <w:shd w:val="clear" w:color="auto" w:fill="auto"/>
            <w:noWrap/>
            <w:vAlign w:val="bottom"/>
            <w:hideMark/>
          </w:tcPr>
          <w:p w14:paraId="45523A55" w14:textId="1C2A1E54"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7D0012A1" w14:textId="77777777" w:rsidTr="004640BD">
        <w:trPr>
          <w:trHeight w:val="284"/>
        </w:trPr>
        <w:tc>
          <w:tcPr>
            <w:tcW w:w="1312" w:type="dxa"/>
            <w:tcBorders>
              <w:top w:val="nil"/>
              <w:left w:val="single" w:sz="4" w:space="0" w:color="auto"/>
              <w:bottom w:val="single" w:sz="4" w:space="0" w:color="auto"/>
              <w:right w:val="single" w:sz="4" w:space="0" w:color="auto"/>
            </w:tcBorders>
            <w:shd w:val="clear" w:color="auto" w:fill="auto"/>
            <w:noWrap/>
            <w:vAlign w:val="bottom"/>
            <w:hideMark/>
          </w:tcPr>
          <w:p w14:paraId="27981256" w14:textId="4DF0F81B"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06215161</w:t>
            </w:r>
          </w:p>
        </w:tc>
        <w:tc>
          <w:tcPr>
            <w:tcW w:w="2757" w:type="dxa"/>
            <w:tcBorders>
              <w:top w:val="nil"/>
              <w:left w:val="nil"/>
              <w:bottom w:val="single" w:sz="4" w:space="0" w:color="auto"/>
              <w:right w:val="single" w:sz="4" w:space="0" w:color="auto"/>
            </w:tcBorders>
            <w:shd w:val="clear" w:color="auto" w:fill="auto"/>
            <w:noWrap/>
            <w:vAlign w:val="bottom"/>
            <w:hideMark/>
          </w:tcPr>
          <w:p w14:paraId="10044057" w14:textId="13C278C8"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创新创业学</w:t>
            </w:r>
          </w:p>
        </w:tc>
        <w:tc>
          <w:tcPr>
            <w:tcW w:w="1162" w:type="dxa"/>
            <w:tcBorders>
              <w:top w:val="nil"/>
              <w:left w:val="nil"/>
              <w:bottom w:val="single" w:sz="4" w:space="0" w:color="auto"/>
              <w:right w:val="single" w:sz="4" w:space="0" w:color="auto"/>
            </w:tcBorders>
            <w:shd w:val="clear" w:color="auto" w:fill="auto"/>
            <w:noWrap/>
            <w:vAlign w:val="bottom"/>
            <w:hideMark/>
          </w:tcPr>
          <w:p w14:paraId="0E250DF2" w14:textId="6E51334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307" w:type="dxa"/>
            <w:tcBorders>
              <w:top w:val="nil"/>
              <w:left w:val="nil"/>
              <w:bottom w:val="single" w:sz="4" w:space="0" w:color="auto"/>
              <w:right w:val="single" w:sz="4" w:space="0" w:color="auto"/>
            </w:tcBorders>
            <w:shd w:val="clear" w:color="auto" w:fill="auto"/>
            <w:noWrap/>
            <w:vAlign w:val="bottom"/>
            <w:hideMark/>
          </w:tcPr>
          <w:p w14:paraId="3E94A334" w14:textId="1E4D2119"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3</w:t>
            </w:r>
          </w:p>
        </w:tc>
        <w:tc>
          <w:tcPr>
            <w:tcW w:w="1894" w:type="dxa"/>
            <w:tcBorders>
              <w:top w:val="nil"/>
              <w:left w:val="nil"/>
              <w:bottom w:val="single" w:sz="4" w:space="0" w:color="auto"/>
              <w:right w:val="single" w:sz="4" w:space="0" w:color="auto"/>
            </w:tcBorders>
            <w:shd w:val="clear" w:color="auto" w:fill="auto"/>
            <w:noWrap/>
            <w:vAlign w:val="bottom"/>
            <w:hideMark/>
          </w:tcPr>
          <w:p w14:paraId="6745D4C2" w14:textId="3C07B1B7" w:rsidR="0004209A" w:rsidRPr="00D76848" w:rsidRDefault="0004209A" w:rsidP="0004209A">
            <w:pPr>
              <w:jc w:val="center"/>
              <w:rPr>
                <w:rFonts w:asciiTheme="minorEastAsia" w:eastAsiaTheme="minorEastAsia" w:hAnsiTheme="minorEastAsia" w:cs="Arial"/>
                <w:sz w:val="21"/>
                <w:szCs w:val="21"/>
              </w:rPr>
            </w:pPr>
            <w:r w:rsidRPr="00D76848">
              <w:rPr>
                <w:rFonts w:hint="eastAsia"/>
                <w:sz w:val="21"/>
                <w:szCs w:val="21"/>
              </w:rPr>
              <w:t>研究生课程</w:t>
            </w:r>
          </w:p>
        </w:tc>
      </w:tr>
      <w:tr w:rsidR="0004209A" w:rsidRPr="00D76848" w14:paraId="23F3A9BA" w14:textId="77777777" w:rsidTr="004640BD">
        <w:trPr>
          <w:trHeight w:val="284"/>
        </w:trPr>
        <w:tc>
          <w:tcPr>
            <w:tcW w:w="84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CB2914" w14:textId="77777777" w:rsidR="0004209A" w:rsidRPr="00D76848" w:rsidRDefault="0004209A" w:rsidP="0004209A">
            <w:pPr>
              <w:jc w:val="center"/>
              <w:rPr>
                <w:rFonts w:asciiTheme="minorEastAsia" w:eastAsiaTheme="minorEastAsia" w:hAnsiTheme="minorEastAsia" w:cs="Arial"/>
                <w:sz w:val="21"/>
                <w:szCs w:val="21"/>
              </w:rPr>
            </w:pPr>
            <w:r w:rsidRPr="00D76848">
              <w:rPr>
                <w:rFonts w:asciiTheme="minorEastAsia" w:eastAsiaTheme="minorEastAsia" w:hAnsiTheme="minorEastAsia" w:cs="Arial" w:hint="eastAsia"/>
                <w:sz w:val="21"/>
                <w:szCs w:val="21"/>
              </w:rPr>
              <w:t>国家发展研究院其他研究生课程</w:t>
            </w:r>
          </w:p>
        </w:tc>
      </w:tr>
    </w:tbl>
    <w:p w14:paraId="68B0F40B" w14:textId="77777777" w:rsidR="000349A5" w:rsidRPr="00D76848" w:rsidRDefault="000349A5" w:rsidP="00D82F6C">
      <w:pPr>
        <w:pStyle w:val="af8"/>
        <w:spacing w:beforeLines="50" w:before="120"/>
        <w:ind w:left="720" w:firstLineChars="0" w:firstLine="0"/>
        <w:rPr>
          <w:rFonts w:asciiTheme="minorEastAsia" w:eastAsiaTheme="minorEastAsia" w:hAnsiTheme="minorEastAsia"/>
          <w:b/>
          <w:sz w:val="21"/>
          <w:szCs w:val="21"/>
        </w:rPr>
      </w:pPr>
    </w:p>
    <w:p w14:paraId="52DE9FA0" w14:textId="5F6F1E62" w:rsidR="00A37DF3" w:rsidRPr="00D76848" w:rsidRDefault="00A37DF3" w:rsidP="00D3597D">
      <w:pPr>
        <w:pStyle w:val="af8"/>
        <w:numPr>
          <w:ilvl w:val="0"/>
          <w:numId w:val="11"/>
        </w:numPr>
        <w:spacing w:beforeLines="50" w:before="120"/>
        <w:ind w:firstLineChars="0"/>
        <w:rPr>
          <w:rFonts w:asciiTheme="minorEastAsia" w:eastAsiaTheme="minorEastAsia" w:hAnsiTheme="minorEastAsia"/>
          <w:sz w:val="21"/>
          <w:szCs w:val="21"/>
        </w:rPr>
      </w:pPr>
      <w:r w:rsidRPr="00D76848">
        <w:rPr>
          <w:rFonts w:asciiTheme="minorEastAsia" w:eastAsiaTheme="minorEastAsia" w:hAnsiTheme="minorEastAsia" w:hint="eastAsia"/>
          <w:b/>
          <w:sz w:val="21"/>
          <w:szCs w:val="21"/>
        </w:rPr>
        <w:t>其他：</w:t>
      </w:r>
      <w:r w:rsidR="00F85E5C" w:rsidRPr="00D76848">
        <w:rPr>
          <w:rFonts w:asciiTheme="minorEastAsia" w:eastAsiaTheme="minorEastAsia" w:hAnsiTheme="minorEastAsia"/>
          <w:b/>
          <w:sz w:val="21"/>
          <w:szCs w:val="21"/>
        </w:rPr>
        <w:t>9</w:t>
      </w:r>
      <w:r w:rsidRPr="00D76848">
        <w:rPr>
          <w:rFonts w:asciiTheme="minorEastAsia" w:eastAsiaTheme="minorEastAsia" w:hAnsiTheme="minorEastAsia" w:hint="eastAsia"/>
          <w:b/>
          <w:sz w:val="21"/>
          <w:szCs w:val="21"/>
        </w:rPr>
        <w:t>学分</w:t>
      </w:r>
      <w:r w:rsidR="00A67D29" w:rsidRPr="00D76848">
        <w:rPr>
          <w:rFonts w:asciiTheme="minorEastAsia" w:eastAsiaTheme="minorEastAsia" w:hAnsiTheme="minorEastAsia"/>
          <w:b/>
          <w:sz w:val="21"/>
          <w:szCs w:val="21"/>
        </w:rPr>
        <w:t xml:space="preserve"> </w:t>
      </w:r>
      <w:r w:rsidR="00A67D29" w:rsidRPr="00D76848">
        <w:rPr>
          <w:rFonts w:asciiTheme="minorEastAsia" w:eastAsiaTheme="minorEastAsia" w:hAnsiTheme="minorEastAsia" w:hint="eastAsia"/>
          <w:sz w:val="21"/>
          <w:szCs w:val="21"/>
        </w:rPr>
        <w:t>本类课程可以从学校公选课、通选课、专业选修课等各类选修课程中任意选择。</w:t>
      </w:r>
    </w:p>
    <w:p w14:paraId="3B260977" w14:textId="77777777" w:rsidR="001634BA" w:rsidRPr="001634BA" w:rsidRDefault="001634BA" w:rsidP="001634BA">
      <w:pPr>
        <w:pStyle w:val="af8"/>
        <w:spacing w:beforeLines="50" w:before="120"/>
        <w:ind w:left="720" w:firstLineChars="0" w:firstLine="0"/>
        <w:rPr>
          <w:rFonts w:asciiTheme="minorEastAsia" w:eastAsiaTheme="minorEastAsia" w:hAnsiTheme="minorEastAsia"/>
          <w:sz w:val="21"/>
          <w:szCs w:val="21"/>
        </w:rPr>
      </w:pPr>
      <w:r w:rsidRPr="001634BA">
        <w:rPr>
          <w:rFonts w:asciiTheme="minorEastAsia" w:eastAsiaTheme="minorEastAsia" w:hAnsiTheme="minorEastAsia" w:hint="eastAsia"/>
          <w:sz w:val="21"/>
          <w:szCs w:val="21"/>
        </w:rPr>
        <w:t>学生修读“专业限选课”总</w:t>
      </w:r>
      <w:r w:rsidRPr="001634BA">
        <w:rPr>
          <w:rFonts w:asciiTheme="minorEastAsia" w:eastAsiaTheme="minorEastAsia" w:hAnsiTheme="minorEastAsia"/>
          <w:sz w:val="21"/>
          <w:szCs w:val="21"/>
        </w:rPr>
        <w:t>学分超过教学计划要求</w:t>
      </w:r>
      <w:r w:rsidRPr="001634BA">
        <w:rPr>
          <w:rFonts w:asciiTheme="minorEastAsia" w:eastAsiaTheme="minorEastAsia" w:hAnsiTheme="minorEastAsia" w:hint="eastAsia"/>
          <w:sz w:val="21"/>
          <w:szCs w:val="21"/>
        </w:rPr>
        <w:t>的部分，</w:t>
      </w:r>
      <w:r w:rsidRPr="001634BA">
        <w:rPr>
          <w:rFonts w:asciiTheme="minorEastAsia" w:eastAsiaTheme="minorEastAsia" w:hAnsiTheme="minorEastAsia"/>
          <w:sz w:val="21"/>
          <w:szCs w:val="21"/>
        </w:rPr>
        <w:t>可</w:t>
      </w:r>
      <w:r w:rsidRPr="001634BA">
        <w:rPr>
          <w:rFonts w:asciiTheme="minorEastAsia" w:eastAsiaTheme="minorEastAsia" w:hAnsiTheme="minorEastAsia" w:hint="eastAsia"/>
          <w:sz w:val="21"/>
          <w:szCs w:val="21"/>
        </w:rPr>
        <w:t>计</w:t>
      </w:r>
      <w:r w:rsidRPr="001634BA">
        <w:rPr>
          <w:rFonts w:asciiTheme="minorEastAsia" w:eastAsiaTheme="minorEastAsia" w:hAnsiTheme="minorEastAsia"/>
          <w:sz w:val="21"/>
          <w:szCs w:val="21"/>
        </w:rPr>
        <w:t>入</w:t>
      </w:r>
      <w:r w:rsidRPr="001634BA">
        <w:rPr>
          <w:rFonts w:asciiTheme="minorEastAsia" w:eastAsiaTheme="minorEastAsia" w:hAnsiTheme="minorEastAsia" w:hint="eastAsia"/>
          <w:sz w:val="21"/>
          <w:szCs w:val="21"/>
        </w:rPr>
        <w:t>“通识与自主选修课程”中的“</w:t>
      </w:r>
      <w:r w:rsidRPr="001634BA">
        <w:rPr>
          <w:rFonts w:asciiTheme="minorEastAsia" w:eastAsiaTheme="minorEastAsia" w:hAnsiTheme="minorEastAsia"/>
          <w:sz w:val="21"/>
          <w:szCs w:val="21"/>
        </w:rPr>
        <w:t>专业选修课</w:t>
      </w:r>
      <w:r w:rsidRPr="001634BA">
        <w:rPr>
          <w:rFonts w:asciiTheme="minorEastAsia" w:eastAsiaTheme="minorEastAsia" w:hAnsiTheme="minorEastAsia" w:hint="eastAsia"/>
          <w:sz w:val="21"/>
          <w:szCs w:val="21"/>
        </w:rPr>
        <w:t>”学分或“其他”学分</w:t>
      </w:r>
      <w:r w:rsidRPr="001634BA">
        <w:rPr>
          <w:rFonts w:asciiTheme="minorEastAsia" w:eastAsiaTheme="minorEastAsia" w:hAnsiTheme="minorEastAsia"/>
          <w:sz w:val="21"/>
          <w:szCs w:val="21"/>
        </w:rPr>
        <w:t>。</w:t>
      </w:r>
    </w:p>
    <w:p w14:paraId="419EB17D" w14:textId="7FC0FF00" w:rsidR="00F26216" w:rsidRDefault="001634BA" w:rsidP="009A1094">
      <w:pPr>
        <w:pStyle w:val="af8"/>
        <w:spacing w:beforeLines="50" w:before="120"/>
        <w:ind w:left="720" w:firstLineChars="0" w:firstLine="0"/>
        <w:rPr>
          <w:rFonts w:asciiTheme="minorEastAsia" w:eastAsiaTheme="minorEastAsia" w:hAnsiTheme="minorEastAsia"/>
          <w:sz w:val="21"/>
          <w:szCs w:val="21"/>
        </w:rPr>
      </w:pPr>
      <w:r w:rsidRPr="001634BA">
        <w:rPr>
          <w:rFonts w:asciiTheme="minorEastAsia" w:eastAsiaTheme="minorEastAsia" w:hAnsiTheme="minorEastAsia" w:hint="eastAsia"/>
          <w:sz w:val="21"/>
          <w:szCs w:val="21"/>
        </w:rPr>
        <w:t>学生</w:t>
      </w:r>
      <w:r w:rsidRPr="001634BA">
        <w:rPr>
          <w:rFonts w:asciiTheme="minorEastAsia" w:eastAsiaTheme="minorEastAsia" w:hAnsiTheme="minorEastAsia"/>
          <w:sz w:val="21"/>
          <w:szCs w:val="21"/>
        </w:rPr>
        <w:t>修读</w:t>
      </w:r>
      <w:r w:rsidRPr="001634BA">
        <w:rPr>
          <w:rFonts w:asciiTheme="minorEastAsia" w:eastAsiaTheme="minorEastAsia" w:hAnsiTheme="minorEastAsia" w:hint="eastAsia"/>
          <w:sz w:val="21"/>
          <w:szCs w:val="21"/>
        </w:rPr>
        <w:t>“专业实践课”或“基础限选课”</w:t>
      </w:r>
      <w:r w:rsidRPr="001634BA">
        <w:rPr>
          <w:rFonts w:asciiTheme="minorEastAsia" w:eastAsiaTheme="minorEastAsia" w:hAnsiTheme="minorEastAsia"/>
          <w:sz w:val="21"/>
          <w:szCs w:val="21"/>
        </w:rPr>
        <w:t>学分</w:t>
      </w:r>
      <w:r w:rsidRPr="001634BA">
        <w:rPr>
          <w:rFonts w:asciiTheme="minorEastAsia" w:eastAsiaTheme="minorEastAsia" w:hAnsiTheme="minorEastAsia" w:hint="eastAsia"/>
          <w:sz w:val="21"/>
          <w:szCs w:val="21"/>
        </w:rPr>
        <w:t>超过</w:t>
      </w:r>
      <w:r w:rsidRPr="001634BA">
        <w:rPr>
          <w:rFonts w:asciiTheme="minorEastAsia" w:eastAsiaTheme="minorEastAsia" w:hAnsiTheme="minorEastAsia"/>
          <w:sz w:val="21"/>
          <w:szCs w:val="21"/>
        </w:rPr>
        <w:t>教学计划要求</w:t>
      </w:r>
      <w:r w:rsidRPr="001634BA">
        <w:rPr>
          <w:rFonts w:asciiTheme="minorEastAsia" w:eastAsiaTheme="minorEastAsia" w:hAnsiTheme="minorEastAsia" w:hint="eastAsia"/>
          <w:sz w:val="21"/>
          <w:szCs w:val="21"/>
        </w:rPr>
        <w:t>的</w:t>
      </w:r>
      <w:r w:rsidRPr="001634BA">
        <w:rPr>
          <w:rFonts w:asciiTheme="minorEastAsia" w:eastAsiaTheme="minorEastAsia" w:hAnsiTheme="minorEastAsia"/>
          <w:sz w:val="21"/>
          <w:szCs w:val="21"/>
        </w:rPr>
        <w:t>部分，可</w:t>
      </w:r>
      <w:r w:rsidRPr="001634BA">
        <w:rPr>
          <w:rFonts w:asciiTheme="minorEastAsia" w:eastAsiaTheme="minorEastAsia" w:hAnsiTheme="minorEastAsia" w:hint="eastAsia"/>
          <w:sz w:val="21"/>
          <w:szCs w:val="21"/>
        </w:rPr>
        <w:t>计</w:t>
      </w:r>
      <w:r w:rsidRPr="001634BA">
        <w:rPr>
          <w:rFonts w:asciiTheme="minorEastAsia" w:eastAsiaTheme="minorEastAsia" w:hAnsiTheme="minorEastAsia"/>
          <w:sz w:val="21"/>
          <w:szCs w:val="21"/>
        </w:rPr>
        <w:t>入</w:t>
      </w:r>
      <w:r w:rsidRPr="001634BA">
        <w:rPr>
          <w:rFonts w:asciiTheme="minorEastAsia" w:eastAsiaTheme="minorEastAsia" w:hAnsiTheme="minorEastAsia" w:hint="eastAsia"/>
          <w:sz w:val="21"/>
          <w:szCs w:val="21"/>
        </w:rPr>
        <w:t xml:space="preserve"> “通识与自主选修课程”中的“</w:t>
      </w:r>
      <w:r w:rsidRPr="001634BA">
        <w:rPr>
          <w:rFonts w:asciiTheme="minorEastAsia" w:eastAsiaTheme="minorEastAsia" w:hAnsiTheme="minorEastAsia"/>
          <w:sz w:val="21"/>
          <w:szCs w:val="21"/>
        </w:rPr>
        <w:t>专业选修课</w:t>
      </w:r>
      <w:r w:rsidRPr="001634BA">
        <w:rPr>
          <w:rFonts w:asciiTheme="minorEastAsia" w:eastAsiaTheme="minorEastAsia" w:hAnsiTheme="minorEastAsia" w:hint="eastAsia"/>
          <w:sz w:val="21"/>
          <w:szCs w:val="21"/>
        </w:rPr>
        <w:t>”学分或“其他”学分</w:t>
      </w:r>
      <w:r w:rsidRPr="001634BA">
        <w:rPr>
          <w:rFonts w:asciiTheme="minorEastAsia" w:eastAsiaTheme="minorEastAsia" w:hAnsiTheme="minorEastAsia"/>
          <w:sz w:val="21"/>
          <w:szCs w:val="21"/>
        </w:rPr>
        <w:t>。</w:t>
      </w:r>
    </w:p>
    <w:p w14:paraId="2A03AC32" w14:textId="77777777" w:rsidR="009A1094" w:rsidRPr="001634BA" w:rsidRDefault="009A1094" w:rsidP="009A1094">
      <w:pPr>
        <w:pStyle w:val="af8"/>
        <w:spacing w:beforeLines="50" w:before="120"/>
        <w:ind w:left="720" w:firstLineChars="0" w:firstLine="0"/>
        <w:rPr>
          <w:rFonts w:asciiTheme="minorEastAsia" w:eastAsiaTheme="minorEastAsia" w:hAnsiTheme="minorEastAsia"/>
          <w:sz w:val="21"/>
          <w:szCs w:val="21"/>
        </w:rPr>
      </w:pPr>
    </w:p>
    <w:p w14:paraId="000BE5A0" w14:textId="784AB833" w:rsidR="006926DD" w:rsidRDefault="006926DD">
      <w:pPr>
        <w:rPr>
          <w:rFonts w:asciiTheme="minorEastAsia" w:eastAsiaTheme="minorEastAsia" w:hAnsiTheme="minorEastAsia"/>
          <w:sz w:val="21"/>
          <w:szCs w:val="21"/>
        </w:rPr>
      </w:pPr>
      <w:r w:rsidRPr="00D76848">
        <w:rPr>
          <w:rFonts w:asciiTheme="minorEastAsia" w:eastAsiaTheme="minorEastAsia" w:hAnsiTheme="minorEastAsia" w:hint="eastAsia"/>
          <w:sz w:val="21"/>
          <w:szCs w:val="21"/>
        </w:rPr>
        <w:t>注</w:t>
      </w:r>
      <w:r w:rsidRPr="00D76848">
        <w:rPr>
          <w:rFonts w:asciiTheme="minorEastAsia" w:eastAsiaTheme="minorEastAsia" w:hAnsiTheme="minorEastAsia"/>
          <w:sz w:val="21"/>
          <w:szCs w:val="21"/>
        </w:rPr>
        <w:t>：</w:t>
      </w:r>
      <w:proofErr w:type="gramStart"/>
      <w:r w:rsidRPr="00D76848">
        <w:rPr>
          <w:rFonts w:asciiTheme="minorEastAsia" w:eastAsiaTheme="minorEastAsia" w:hAnsiTheme="minorEastAsia" w:hint="eastAsia"/>
          <w:sz w:val="21"/>
          <w:szCs w:val="21"/>
        </w:rPr>
        <w:t>本</w:t>
      </w:r>
      <w:r w:rsidRPr="00D76848">
        <w:rPr>
          <w:rFonts w:asciiTheme="minorEastAsia" w:eastAsiaTheme="minorEastAsia" w:hAnsiTheme="minorEastAsia"/>
          <w:sz w:val="21"/>
          <w:szCs w:val="21"/>
        </w:rPr>
        <w:t>教学</w:t>
      </w:r>
      <w:proofErr w:type="gramEnd"/>
      <w:r w:rsidRPr="00D76848">
        <w:rPr>
          <w:rFonts w:asciiTheme="minorEastAsia" w:eastAsiaTheme="minorEastAsia" w:hAnsiTheme="minorEastAsia"/>
          <w:sz w:val="21"/>
          <w:szCs w:val="21"/>
        </w:rPr>
        <w:t>计划中的开课学期与任课教师信息仅供参考</w:t>
      </w:r>
      <w:r w:rsidRPr="00D76848">
        <w:rPr>
          <w:rFonts w:asciiTheme="minorEastAsia" w:eastAsiaTheme="minorEastAsia" w:hAnsiTheme="minorEastAsia" w:hint="eastAsia"/>
          <w:sz w:val="21"/>
          <w:szCs w:val="21"/>
        </w:rPr>
        <w:t>，具体</w:t>
      </w:r>
      <w:r w:rsidR="00E31411" w:rsidRPr="00D76848">
        <w:rPr>
          <w:rFonts w:asciiTheme="minorEastAsia" w:eastAsiaTheme="minorEastAsia" w:hAnsiTheme="minorEastAsia" w:hint="eastAsia"/>
          <w:sz w:val="21"/>
          <w:szCs w:val="21"/>
        </w:rPr>
        <w:t>以</w:t>
      </w:r>
      <w:r w:rsidR="000A1439" w:rsidRPr="00D76848">
        <w:rPr>
          <w:rFonts w:asciiTheme="minorEastAsia" w:eastAsiaTheme="minorEastAsia" w:hAnsiTheme="minorEastAsia"/>
          <w:sz w:val="21"/>
          <w:szCs w:val="21"/>
        </w:rPr>
        <w:t>实际</w:t>
      </w:r>
      <w:r w:rsidR="000A1439" w:rsidRPr="00D76848">
        <w:rPr>
          <w:rFonts w:asciiTheme="minorEastAsia" w:eastAsiaTheme="minorEastAsia" w:hAnsiTheme="minorEastAsia" w:hint="eastAsia"/>
          <w:sz w:val="21"/>
          <w:szCs w:val="21"/>
        </w:rPr>
        <w:t>开课</w:t>
      </w:r>
      <w:r w:rsidR="006D3792" w:rsidRPr="00D76848">
        <w:rPr>
          <w:rFonts w:asciiTheme="minorEastAsia" w:eastAsiaTheme="minorEastAsia" w:hAnsiTheme="minorEastAsia" w:hint="eastAsia"/>
          <w:sz w:val="21"/>
          <w:szCs w:val="21"/>
        </w:rPr>
        <w:t>学期</w:t>
      </w:r>
      <w:r w:rsidR="00807444" w:rsidRPr="00D76848">
        <w:rPr>
          <w:rFonts w:asciiTheme="minorEastAsia" w:eastAsiaTheme="minorEastAsia" w:hAnsiTheme="minorEastAsia" w:hint="eastAsia"/>
          <w:sz w:val="21"/>
          <w:szCs w:val="21"/>
        </w:rPr>
        <w:t>开课</w:t>
      </w:r>
      <w:r w:rsidR="00807444" w:rsidRPr="00D76848">
        <w:rPr>
          <w:rFonts w:asciiTheme="minorEastAsia" w:eastAsiaTheme="minorEastAsia" w:hAnsiTheme="minorEastAsia"/>
          <w:sz w:val="21"/>
          <w:szCs w:val="21"/>
        </w:rPr>
        <w:t>院系</w:t>
      </w:r>
      <w:r w:rsidR="006D3792" w:rsidRPr="00D76848">
        <w:rPr>
          <w:rFonts w:asciiTheme="minorEastAsia" w:eastAsiaTheme="minorEastAsia" w:hAnsiTheme="minorEastAsia"/>
          <w:sz w:val="21"/>
          <w:szCs w:val="21"/>
        </w:rPr>
        <w:t>公布的信息</w:t>
      </w:r>
      <w:r w:rsidRPr="00D76848">
        <w:rPr>
          <w:rFonts w:asciiTheme="minorEastAsia" w:eastAsiaTheme="minorEastAsia" w:hAnsiTheme="minorEastAsia"/>
          <w:sz w:val="21"/>
          <w:szCs w:val="21"/>
        </w:rPr>
        <w:t>为准。</w:t>
      </w:r>
    </w:p>
    <w:p w14:paraId="658981D3" w14:textId="67465AE2" w:rsidR="00164CAC" w:rsidRDefault="00164CAC">
      <w:pPr>
        <w:rPr>
          <w:rFonts w:asciiTheme="minorEastAsia" w:eastAsiaTheme="minorEastAsia" w:hAnsiTheme="minorEastAsia"/>
          <w:sz w:val="21"/>
          <w:szCs w:val="21"/>
        </w:rPr>
      </w:pPr>
    </w:p>
    <w:p w14:paraId="1BFB7AEF" w14:textId="5466F07B" w:rsidR="00164CAC" w:rsidRPr="00164CAC" w:rsidRDefault="00164CAC" w:rsidP="00164CAC">
      <w:pPr>
        <w:snapToGrid w:val="0"/>
        <w:ind w:left="426"/>
        <w:jc w:val="both"/>
        <w:rPr>
          <w:rFonts w:ascii="宋体" w:hAnsi="宋体"/>
          <w:b/>
          <w:sz w:val="24"/>
          <w:szCs w:val="24"/>
        </w:rPr>
      </w:pPr>
      <w:r>
        <w:rPr>
          <w:rFonts w:ascii="宋体" w:hAnsi="宋体" w:hint="eastAsia"/>
          <w:b/>
          <w:sz w:val="24"/>
          <w:szCs w:val="24"/>
        </w:rPr>
        <w:t>五、</w:t>
      </w:r>
      <w:r w:rsidRPr="00164CAC">
        <w:rPr>
          <w:rFonts w:ascii="宋体" w:hAnsi="宋体" w:hint="eastAsia"/>
          <w:b/>
          <w:sz w:val="24"/>
          <w:szCs w:val="24"/>
        </w:rPr>
        <w:t>其他</w:t>
      </w:r>
    </w:p>
    <w:p w14:paraId="19A7E5AA" w14:textId="77777777" w:rsidR="00164CAC" w:rsidRPr="00770657" w:rsidRDefault="00164CAC" w:rsidP="00164CAC">
      <w:pPr>
        <w:pStyle w:val="af8"/>
        <w:numPr>
          <w:ilvl w:val="0"/>
          <w:numId w:val="13"/>
        </w:numPr>
        <w:snapToGrid w:val="0"/>
        <w:ind w:firstLineChars="0"/>
        <w:jc w:val="both"/>
        <w:rPr>
          <w:rStyle w:val="aff9"/>
          <w:rFonts w:ascii="宋体" w:hAnsi="宋体"/>
          <w:i w:val="0"/>
          <w:szCs w:val="21"/>
        </w:rPr>
      </w:pPr>
      <w:r w:rsidRPr="00770657">
        <w:rPr>
          <w:rStyle w:val="aff9"/>
          <w:rFonts w:ascii="宋体" w:hAnsi="宋体" w:hint="eastAsia"/>
          <w:szCs w:val="21"/>
        </w:rPr>
        <w:t xml:space="preserve">推荐本科毕业生免试攻读研究生工作要求 </w:t>
      </w:r>
    </w:p>
    <w:p w14:paraId="59225F22" w14:textId="77777777" w:rsidR="00164CAC" w:rsidRPr="00770657" w:rsidRDefault="00164CAC" w:rsidP="00164CAC">
      <w:pPr>
        <w:snapToGrid w:val="0"/>
        <w:ind w:firstLineChars="177" w:firstLine="355"/>
        <w:rPr>
          <w:rFonts w:ascii="宋体" w:hAnsi="宋体"/>
          <w:bCs/>
          <w:iCs/>
          <w:szCs w:val="21"/>
        </w:rPr>
      </w:pPr>
      <w:r w:rsidRPr="00770657">
        <w:rPr>
          <w:rStyle w:val="aff9"/>
          <w:rFonts w:ascii="宋体" w:hAnsi="宋体"/>
          <w:szCs w:val="21"/>
        </w:rPr>
        <w:t xml:space="preserve"> </w:t>
      </w:r>
      <w:r w:rsidRPr="00770657">
        <w:rPr>
          <w:rFonts w:ascii="宋体" w:hAnsi="宋体" w:hint="eastAsia"/>
          <w:bCs/>
          <w:iCs/>
          <w:szCs w:val="21"/>
        </w:rPr>
        <w:t>国家发展研究院本科生项目的目标是培养具有跨学科视角的研究人才，推荐优秀应届本科毕业生免试攻读研究生是整个培养工作的重要组成部分。</w:t>
      </w:r>
      <w:proofErr w:type="gramStart"/>
      <w:r w:rsidRPr="00770657">
        <w:rPr>
          <w:rFonts w:ascii="宋体" w:hAnsi="宋体" w:hint="eastAsia"/>
          <w:bCs/>
          <w:iCs/>
          <w:szCs w:val="21"/>
        </w:rPr>
        <w:t>国发院基于</w:t>
      </w:r>
      <w:proofErr w:type="gramEnd"/>
      <w:r w:rsidRPr="00770657">
        <w:rPr>
          <w:rFonts w:ascii="宋体" w:hAnsi="宋体" w:hint="eastAsia"/>
          <w:bCs/>
          <w:iCs/>
          <w:szCs w:val="21"/>
        </w:rPr>
        <w:t>鼓励学生继续深造，激励在校本科生勤奋学习跨学科知识、全面发展个人素质的目的，依据《北京大学推荐优秀本科毕业生免试攻读研究生工作实施办法》制定要求：</w:t>
      </w:r>
      <w:proofErr w:type="gramStart"/>
      <w:r w:rsidRPr="00770657">
        <w:rPr>
          <w:rFonts w:ascii="宋体" w:hAnsi="宋体" w:hint="eastAsia"/>
          <w:bCs/>
          <w:iCs/>
          <w:szCs w:val="21"/>
        </w:rPr>
        <w:t>推免学生</w:t>
      </w:r>
      <w:proofErr w:type="gramEnd"/>
      <w:r w:rsidRPr="00770657">
        <w:rPr>
          <w:rFonts w:ascii="宋体" w:hAnsi="宋体"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w:t>
      </w:r>
      <w:proofErr w:type="gramStart"/>
      <w:r w:rsidRPr="00770657">
        <w:rPr>
          <w:rFonts w:ascii="宋体" w:hAnsi="宋体" w:hint="eastAsia"/>
          <w:bCs/>
          <w:iCs/>
          <w:szCs w:val="21"/>
        </w:rPr>
        <w:t>北京大学推免攻读</w:t>
      </w:r>
      <w:proofErr w:type="gramEnd"/>
      <w:r w:rsidRPr="00770657">
        <w:rPr>
          <w:rFonts w:ascii="宋体" w:hAnsi="宋体" w:hint="eastAsia"/>
          <w:bCs/>
          <w:iCs/>
          <w:szCs w:val="21"/>
        </w:rPr>
        <w:t>研究生的其他要求，具体工作方案</w:t>
      </w:r>
      <w:proofErr w:type="gramStart"/>
      <w:r w:rsidRPr="00770657">
        <w:rPr>
          <w:rFonts w:ascii="宋体" w:hAnsi="宋体" w:hint="eastAsia"/>
          <w:bCs/>
          <w:iCs/>
          <w:szCs w:val="21"/>
        </w:rPr>
        <w:t>见相关</w:t>
      </w:r>
      <w:proofErr w:type="gramEnd"/>
      <w:r w:rsidRPr="00770657">
        <w:rPr>
          <w:rFonts w:ascii="宋体" w:hAnsi="宋体" w:hint="eastAsia"/>
          <w:bCs/>
          <w:iCs/>
          <w:szCs w:val="21"/>
        </w:rPr>
        <w:t xml:space="preserve">文件。 </w:t>
      </w:r>
    </w:p>
    <w:p w14:paraId="16A873EB" w14:textId="77777777" w:rsidR="00164CAC" w:rsidRPr="00770657" w:rsidRDefault="00164CAC" w:rsidP="00164CAC">
      <w:pPr>
        <w:snapToGrid w:val="0"/>
        <w:rPr>
          <w:rFonts w:ascii="宋体" w:hAnsi="宋体"/>
          <w:bCs/>
          <w:iCs/>
          <w:szCs w:val="21"/>
        </w:rPr>
      </w:pPr>
      <w:r w:rsidRPr="00770657">
        <w:rPr>
          <w:rFonts w:ascii="宋体" w:hAnsi="宋体" w:hint="eastAsia"/>
          <w:bCs/>
          <w:iCs/>
          <w:szCs w:val="21"/>
        </w:rPr>
        <w:t xml:space="preserve"> </w:t>
      </w:r>
    </w:p>
    <w:p w14:paraId="339D79AD" w14:textId="77777777" w:rsidR="00912682" w:rsidRPr="00912682" w:rsidRDefault="00164CAC" w:rsidP="00912682">
      <w:pPr>
        <w:pStyle w:val="af8"/>
        <w:numPr>
          <w:ilvl w:val="0"/>
          <w:numId w:val="13"/>
        </w:numPr>
        <w:snapToGrid w:val="0"/>
        <w:ind w:firstLineChars="0"/>
        <w:jc w:val="both"/>
        <w:rPr>
          <w:rStyle w:val="aff9"/>
          <w:rFonts w:ascii="宋体" w:hAnsi="宋体"/>
          <w:i w:val="0"/>
          <w:szCs w:val="21"/>
        </w:rPr>
      </w:pPr>
      <w:r w:rsidRPr="00770657">
        <w:rPr>
          <w:rStyle w:val="aff9"/>
          <w:rFonts w:ascii="宋体" w:hAnsi="宋体" w:hint="eastAsia"/>
          <w:szCs w:val="21"/>
        </w:rPr>
        <w:t>学院荣誉学位要求</w:t>
      </w:r>
    </w:p>
    <w:p w14:paraId="7FB434D9" w14:textId="73751F51" w:rsidR="00912682" w:rsidRPr="00912682" w:rsidRDefault="00912682" w:rsidP="00912682">
      <w:pPr>
        <w:snapToGrid w:val="0"/>
        <w:ind w:firstLineChars="177" w:firstLine="354"/>
        <w:rPr>
          <w:rStyle w:val="aff9"/>
          <w:b w:val="0"/>
          <w:bCs w:val="0"/>
          <w:i w:val="0"/>
          <w:iCs w:val="0"/>
          <w:color w:val="auto"/>
        </w:rPr>
      </w:pPr>
      <w:r>
        <w:rPr>
          <w:rStyle w:val="aff9"/>
          <w:rFonts w:ascii="宋体" w:hAnsi="宋体" w:hint="eastAsia"/>
          <w:b w:val="0"/>
          <w:i w:val="0"/>
          <w:color w:val="auto"/>
          <w:szCs w:val="21"/>
        </w:rPr>
        <w:t>学生</w:t>
      </w:r>
      <w:proofErr w:type="gramStart"/>
      <w:r w:rsidRPr="00912682">
        <w:rPr>
          <w:rStyle w:val="aff9"/>
          <w:rFonts w:ascii="宋体" w:hAnsi="宋体" w:hint="eastAsia"/>
          <w:b w:val="0"/>
          <w:i w:val="0"/>
          <w:color w:val="auto"/>
          <w:szCs w:val="21"/>
        </w:rPr>
        <w:t>生</w:t>
      </w:r>
      <w:proofErr w:type="gramEnd"/>
      <w:r w:rsidRPr="00912682">
        <w:rPr>
          <w:rStyle w:val="aff9"/>
          <w:rFonts w:ascii="宋体" w:hAnsi="宋体" w:hint="eastAsia"/>
          <w:b w:val="0"/>
          <w:i w:val="0"/>
          <w:color w:val="auto"/>
          <w:szCs w:val="21"/>
        </w:rPr>
        <w:t>毕业时，完成经济学（国家发展方向）专业荣誉学位要求课程，学分修满并符合以下各项要求的优秀毕业生，颁发学院级别经济学（国家发展方向）专业荣誉学位证书。</w:t>
      </w:r>
    </w:p>
    <w:p w14:paraId="3F5C6A4F" w14:textId="77777777" w:rsidR="00912682" w:rsidRPr="00912682" w:rsidRDefault="00912682" w:rsidP="00912682">
      <w:pPr>
        <w:pStyle w:val="af8"/>
        <w:snapToGrid w:val="0"/>
        <w:ind w:left="785" w:firstLineChars="0" w:firstLine="0"/>
        <w:jc w:val="both"/>
        <w:rPr>
          <w:rFonts w:ascii="宋体" w:hAnsi="宋体"/>
          <w:szCs w:val="21"/>
        </w:rPr>
      </w:pPr>
    </w:p>
    <w:p w14:paraId="57672DBE" w14:textId="77777777" w:rsidR="00912682" w:rsidRPr="00912682" w:rsidRDefault="00912682" w:rsidP="00912682">
      <w:pPr>
        <w:pStyle w:val="af8"/>
        <w:snapToGrid w:val="0"/>
        <w:ind w:left="785" w:firstLineChars="0" w:firstLine="0"/>
        <w:jc w:val="both"/>
        <w:rPr>
          <w:rFonts w:ascii="宋体" w:hAnsi="宋体"/>
          <w:szCs w:val="21"/>
        </w:rPr>
      </w:pPr>
      <w:r w:rsidRPr="00912682">
        <w:rPr>
          <w:rFonts w:ascii="宋体" w:hAnsi="宋体" w:hint="eastAsia"/>
          <w:szCs w:val="21"/>
        </w:rPr>
        <w:t>（1）</w:t>
      </w:r>
      <w:r w:rsidRPr="00912682">
        <w:rPr>
          <w:rFonts w:ascii="宋体" w:hAnsi="宋体" w:hint="eastAsia"/>
          <w:szCs w:val="21"/>
        </w:rPr>
        <w:tab/>
        <w:t>思想品德好，在校期间没有受过任何纪律处分。</w:t>
      </w:r>
    </w:p>
    <w:p w14:paraId="2C52B215" w14:textId="77777777" w:rsidR="00912682" w:rsidRPr="00912682" w:rsidRDefault="00912682" w:rsidP="00912682">
      <w:pPr>
        <w:pStyle w:val="af8"/>
        <w:snapToGrid w:val="0"/>
        <w:ind w:left="785" w:firstLineChars="0" w:firstLine="0"/>
        <w:jc w:val="both"/>
        <w:rPr>
          <w:rFonts w:ascii="宋体" w:hAnsi="宋体"/>
          <w:szCs w:val="21"/>
        </w:rPr>
      </w:pPr>
      <w:r w:rsidRPr="00912682">
        <w:rPr>
          <w:rFonts w:ascii="宋体" w:hAnsi="宋体" w:hint="eastAsia"/>
          <w:szCs w:val="21"/>
        </w:rPr>
        <w:t>（2）</w:t>
      </w:r>
      <w:r w:rsidRPr="00912682">
        <w:rPr>
          <w:rFonts w:ascii="宋体" w:hAnsi="宋体" w:hint="eastAsia"/>
          <w:szCs w:val="21"/>
        </w:rPr>
        <w:tab/>
        <w:t>已获得经济学（国家发展方向）的学士学位授予资格。</w:t>
      </w:r>
    </w:p>
    <w:p w14:paraId="7B86A438" w14:textId="77777777" w:rsidR="00912682" w:rsidRPr="00912682" w:rsidRDefault="00912682" w:rsidP="00912682">
      <w:pPr>
        <w:pStyle w:val="af8"/>
        <w:snapToGrid w:val="0"/>
        <w:ind w:left="785" w:firstLineChars="0" w:firstLine="0"/>
        <w:jc w:val="both"/>
        <w:rPr>
          <w:rFonts w:ascii="宋体" w:hAnsi="宋体"/>
          <w:szCs w:val="21"/>
        </w:rPr>
      </w:pPr>
      <w:r w:rsidRPr="00912682">
        <w:rPr>
          <w:rFonts w:ascii="宋体" w:hAnsi="宋体" w:hint="eastAsia"/>
          <w:szCs w:val="21"/>
        </w:rPr>
        <w:t>（3）</w:t>
      </w:r>
      <w:r w:rsidRPr="00912682">
        <w:rPr>
          <w:rFonts w:ascii="宋体" w:hAnsi="宋体" w:hint="eastAsia"/>
          <w:szCs w:val="21"/>
        </w:rPr>
        <w:tab/>
        <w:t>成绩排名在前30%，且无不及格成绩。</w:t>
      </w:r>
    </w:p>
    <w:p w14:paraId="7756FB51" w14:textId="77777777" w:rsidR="00912682" w:rsidRPr="00912682" w:rsidRDefault="00912682" w:rsidP="00912682">
      <w:pPr>
        <w:pStyle w:val="af8"/>
        <w:snapToGrid w:val="0"/>
        <w:ind w:left="785" w:firstLineChars="0" w:firstLine="0"/>
        <w:jc w:val="both"/>
        <w:rPr>
          <w:rFonts w:ascii="宋体" w:hAnsi="宋体"/>
          <w:szCs w:val="21"/>
        </w:rPr>
      </w:pPr>
      <w:r w:rsidRPr="00912682">
        <w:rPr>
          <w:rFonts w:ascii="宋体" w:hAnsi="宋体" w:hint="eastAsia"/>
          <w:szCs w:val="21"/>
        </w:rPr>
        <w:t>（4）</w:t>
      </w:r>
      <w:r w:rsidRPr="00912682">
        <w:rPr>
          <w:rFonts w:ascii="宋体" w:hAnsi="宋体" w:hint="eastAsia"/>
          <w:szCs w:val="21"/>
        </w:rPr>
        <w:tab/>
        <w:t>参加本科生科研，且获得85分以上成绩；或修读三门以上荣誉课程，且平均获得85分以上成绩。</w:t>
      </w:r>
    </w:p>
    <w:p w14:paraId="466141B7" w14:textId="38F6A463" w:rsidR="00912682" w:rsidRDefault="00912682" w:rsidP="00912682">
      <w:pPr>
        <w:pStyle w:val="af8"/>
        <w:snapToGrid w:val="0"/>
        <w:ind w:left="785" w:firstLineChars="0" w:firstLine="0"/>
        <w:jc w:val="both"/>
        <w:rPr>
          <w:rFonts w:ascii="宋体" w:hAnsi="宋体"/>
          <w:szCs w:val="21"/>
        </w:rPr>
      </w:pPr>
      <w:r>
        <w:rPr>
          <w:rFonts w:ascii="宋体" w:hAnsi="宋体" w:hint="eastAsia"/>
          <w:szCs w:val="21"/>
        </w:rPr>
        <w:t>（</w:t>
      </w:r>
      <w:r w:rsidRPr="00912682">
        <w:rPr>
          <w:rFonts w:ascii="宋体" w:hAnsi="宋体" w:hint="eastAsia"/>
          <w:szCs w:val="21"/>
        </w:rPr>
        <w:t>5）</w:t>
      </w:r>
      <w:r w:rsidRPr="00912682">
        <w:rPr>
          <w:rFonts w:ascii="宋体" w:hAnsi="宋体" w:hint="eastAsia"/>
          <w:szCs w:val="21"/>
        </w:rPr>
        <w:tab/>
        <w:t>毕业论文获得85分以上成绩。</w:t>
      </w:r>
    </w:p>
    <w:p w14:paraId="690D30FF" w14:textId="77777777" w:rsidR="00912682" w:rsidRPr="00912682" w:rsidRDefault="00912682" w:rsidP="00912682">
      <w:pPr>
        <w:pStyle w:val="af8"/>
        <w:snapToGrid w:val="0"/>
        <w:ind w:left="785" w:firstLineChars="0" w:firstLine="0"/>
        <w:jc w:val="both"/>
        <w:rPr>
          <w:rFonts w:ascii="宋体" w:hAnsi="宋体"/>
          <w:b/>
          <w:bCs/>
          <w:iCs/>
          <w:color w:val="5B9BD5" w:themeColor="accent1"/>
          <w:szCs w:val="21"/>
        </w:rPr>
      </w:pPr>
    </w:p>
    <w:p w14:paraId="5FBB8DAD" w14:textId="795ED6BE" w:rsidR="00164CAC" w:rsidRPr="00770657" w:rsidRDefault="00164CAC" w:rsidP="00912682">
      <w:pPr>
        <w:pStyle w:val="af8"/>
        <w:numPr>
          <w:ilvl w:val="0"/>
          <w:numId w:val="13"/>
        </w:numPr>
        <w:snapToGrid w:val="0"/>
        <w:ind w:firstLineChars="0"/>
        <w:jc w:val="both"/>
        <w:rPr>
          <w:rStyle w:val="aff9"/>
          <w:rFonts w:ascii="宋体" w:hAnsi="宋体"/>
          <w:i w:val="0"/>
          <w:szCs w:val="21"/>
        </w:rPr>
      </w:pPr>
      <w:r w:rsidRPr="00770657">
        <w:rPr>
          <w:rStyle w:val="aff9"/>
          <w:rFonts w:ascii="宋体" w:hAnsi="宋体" w:hint="eastAsia"/>
          <w:szCs w:val="21"/>
        </w:rPr>
        <w:t>其他规定</w:t>
      </w:r>
    </w:p>
    <w:p w14:paraId="39371185" w14:textId="77777777" w:rsidR="00164CAC" w:rsidRPr="00770657" w:rsidRDefault="00164CAC" w:rsidP="00164CAC">
      <w:pPr>
        <w:snapToGrid w:val="0"/>
        <w:ind w:firstLine="372"/>
        <w:rPr>
          <w:rFonts w:ascii="宋体" w:hAnsi="宋体"/>
          <w:bCs/>
          <w:iCs/>
          <w:szCs w:val="21"/>
        </w:rPr>
      </w:pPr>
      <w:r w:rsidRPr="00770657">
        <w:rPr>
          <w:rFonts w:ascii="宋体" w:hAnsi="宋体" w:hint="eastAsia"/>
          <w:bCs/>
          <w:iCs/>
          <w:szCs w:val="21"/>
        </w:rPr>
        <w:t>（</w:t>
      </w:r>
      <w:r w:rsidRPr="00770657">
        <w:rPr>
          <w:rFonts w:ascii="宋体" w:hAnsi="宋体"/>
          <w:bCs/>
          <w:iCs/>
          <w:szCs w:val="21"/>
        </w:rPr>
        <w:t>1）学生不得修读课程名称</w:t>
      </w:r>
      <w:r w:rsidRPr="00770657">
        <w:rPr>
          <w:rFonts w:ascii="宋体" w:hAnsi="宋体" w:hint="eastAsia"/>
          <w:bCs/>
          <w:iCs/>
          <w:szCs w:val="21"/>
        </w:rPr>
        <w:t>重复的课程，否则，只有其中一门课程可以计入毕业学分。</w:t>
      </w:r>
    </w:p>
    <w:p w14:paraId="10A7F5D5" w14:textId="77777777" w:rsidR="00164CAC" w:rsidRPr="00770657" w:rsidRDefault="00164CAC" w:rsidP="00164CAC">
      <w:pPr>
        <w:snapToGrid w:val="0"/>
        <w:ind w:firstLineChars="200" w:firstLine="400"/>
        <w:rPr>
          <w:rFonts w:ascii="宋体" w:hAnsi="宋体"/>
          <w:bCs/>
          <w:iCs/>
          <w:szCs w:val="21"/>
        </w:rPr>
      </w:pPr>
      <w:r w:rsidRPr="00770657">
        <w:rPr>
          <w:rFonts w:ascii="宋体" w:hAnsi="宋体" w:hint="eastAsia"/>
          <w:bCs/>
          <w:iCs/>
          <w:szCs w:val="21"/>
        </w:rPr>
        <w:t>（</w:t>
      </w:r>
      <w:r w:rsidRPr="00770657">
        <w:rPr>
          <w:rFonts w:ascii="宋体" w:hAnsi="宋体"/>
          <w:bCs/>
          <w:iCs/>
          <w:szCs w:val="21"/>
        </w:rPr>
        <w:t>2）</w:t>
      </w:r>
      <w:r w:rsidRPr="00770657">
        <w:rPr>
          <w:rFonts w:ascii="宋体" w:hAnsi="宋体" w:hint="eastAsia"/>
          <w:bCs/>
          <w:iCs/>
          <w:szCs w:val="21"/>
        </w:rPr>
        <w:t>学生不得重复修读培养方案课程列表中备注</w:t>
      </w:r>
      <w:r w:rsidRPr="00770657">
        <w:rPr>
          <w:rFonts w:ascii="宋体" w:hAnsi="宋体"/>
          <w:bCs/>
          <w:iCs/>
          <w:szCs w:val="21"/>
        </w:rPr>
        <w:t xml:space="preserve"> </w:t>
      </w:r>
      <w:r w:rsidRPr="00770657">
        <w:rPr>
          <w:rFonts w:ascii="宋体" w:hAnsi="宋体" w:hint="eastAsia"/>
          <w:bCs/>
          <w:iCs/>
          <w:szCs w:val="21"/>
        </w:rPr>
        <w:t>“</w:t>
      </w:r>
      <w:r w:rsidRPr="00770657">
        <w:rPr>
          <w:rFonts w:ascii="宋体" w:hAnsi="宋体"/>
          <w:bCs/>
          <w:iCs/>
          <w:szCs w:val="21"/>
        </w:rPr>
        <w:t>N选一</w:t>
      </w:r>
      <w:r w:rsidRPr="00770657">
        <w:rPr>
          <w:rFonts w:ascii="宋体" w:hAnsi="宋体" w:hint="eastAsia"/>
          <w:bCs/>
          <w:iCs/>
          <w:szCs w:val="21"/>
        </w:rPr>
        <w:t>”或“互斥”课程组的课程，否则，只有其中一门课程可以计入毕业学分。</w:t>
      </w:r>
    </w:p>
    <w:p w14:paraId="168EB00B" w14:textId="77777777" w:rsidR="00164CAC" w:rsidRPr="00770657" w:rsidRDefault="00164CAC" w:rsidP="00164CAC">
      <w:pPr>
        <w:snapToGrid w:val="0"/>
        <w:ind w:firstLine="372"/>
        <w:rPr>
          <w:rFonts w:ascii="宋体" w:hAnsi="宋体"/>
          <w:bCs/>
          <w:iCs/>
          <w:szCs w:val="21"/>
        </w:rPr>
      </w:pPr>
      <w:r w:rsidRPr="00770657">
        <w:rPr>
          <w:rFonts w:ascii="宋体" w:hAnsi="宋体" w:hint="eastAsia"/>
          <w:bCs/>
          <w:iCs/>
          <w:szCs w:val="21"/>
        </w:rPr>
        <w:t>（</w:t>
      </w:r>
      <w:r w:rsidRPr="00770657">
        <w:rPr>
          <w:rFonts w:ascii="宋体" w:hAnsi="宋体"/>
          <w:bCs/>
          <w:iCs/>
          <w:szCs w:val="21"/>
        </w:rPr>
        <w:t>3</w:t>
      </w:r>
      <w:r w:rsidRPr="00770657">
        <w:rPr>
          <w:rFonts w:ascii="宋体" w:hAnsi="宋体" w:hint="eastAsia"/>
          <w:bCs/>
          <w:iCs/>
          <w:szCs w:val="21"/>
        </w:rPr>
        <w:t>）数学课相关要求。</w:t>
      </w:r>
    </w:p>
    <w:p w14:paraId="7B044A4B" w14:textId="77777777" w:rsidR="00164CAC" w:rsidRPr="00770657" w:rsidRDefault="00164CAC" w:rsidP="00164CAC">
      <w:pPr>
        <w:snapToGrid w:val="0"/>
        <w:ind w:firstLine="372"/>
        <w:rPr>
          <w:rFonts w:ascii="宋体" w:hAnsi="宋体"/>
          <w:bCs/>
          <w:iCs/>
          <w:szCs w:val="21"/>
        </w:rPr>
      </w:pPr>
      <w:r w:rsidRPr="00770657">
        <w:rPr>
          <w:rFonts w:ascii="宋体" w:hAnsi="宋体" w:hint="eastAsia"/>
          <w:bCs/>
          <w:iCs/>
          <w:szCs w:val="21"/>
        </w:rPr>
        <w:t>学生转入国家发展研究院经济学（国家发展方向）专业后，不得自行选修课程内容与培养方案中课程相近，难度相似或者难度低于培养方案要求的课程</w:t>
      </w:r>
      <w:r w:rsidRPr="00770657">
        <w:rPr>
          <w:rFonts w:ascii="宋体" w:hAnsi="宋体"/>
          <w:bCs/>
          <w:iCs/>
          <w:szCs w:val="21"/>
        </w:rPr>
        <w:t>[包含但不限于：高等数学（C）,线性代数（C）、概率统计（B）、概率统计（A）等],否则，自行修读的课程将无法计入毕业学分。</w:t>
      </w:r>
    </w:p>
    <w:p w14:paraId="6EA31734" w14:textId="77777777" w:rsidR="00164CAC" w:rsidRPr="00770657" w:rsidRDefault="00164CAC" w:rsidP="00164CAC">
      <w:pPr>
        <w:snapToGrid w:val="0"/>
        <w:ind w:firstLine="372"/>
        <w:rPr>
          <w:rFonts w:ascii="宋体" w:hAnsi="宋体"/>
          <w:bCs/>
          <w:iCs/>
          <w:szCs w:val="21"/>
        </w:rPr>
      </w:pPr>
      <w:r w:rsidRPr="00770657">
        <w:rPr>
          <w:rFonts w:ascii="宋体" w:hAnsi="宋体" w:hint="eastAsia"/>
          <w:bCs/>
          <w:iCs/>
          <w:szCs w:val="21"/>
        </w:rPr>
        <w:t>（</w:t>
      </w:r>
      <w:r w:rsidRPr="00770657">
        <w:rPr>
          <w:rFonts w:ascii="宋体" w:hAnsi="宋体"/>
          <w:bCs/>
          <w:iCs/>
          <w:szCs w:val="21"/>
        </w:rPr>
        <w:t>4）</w:t>
      </w:r>
      <w:r w:rsidRPr="00770657">
        <w:rPr>
          <w:rFonts w:ascii="宋体" w:hAnsi="宋体" w:hint="eastAsia"/>
          <w:bCs/>
          <w:iCs/>
          <w:szCs w:val="21"/>
        </w:rPr>
        <w:t>经济学原理</w:t>
      </w:r>
      <w:proofErr w:type="gramStart"/>
      <w:r w:rsidRPr="00770657">
        <w:rPr>
          <w:rFonts w:ascii="宋体" w:hAnsi="宋体" w:hint="eastAsia"/>
          <w:bCs/>
          <w:iCs/>
          <w:szCs w:val="21"/>
        </w:rPr>
        <w:t>程相关</w:t>
      </w:r>
      <w:proofErr w:type="gramEnd"/>
      <w:r w:rsidRPr="00770657">
        <w:rPr>
          <w:rFonts w:ascii="宋体" w:hAnsi="宋体" w:hint="eastAsia"/>
          <w:bCs/>
          <w:iCs/>
          <w:szCs w:val="21"/>
        </w:rPr>
        <w:t>要求。学生如果修读以下列表中与培养方案课程互斥的课程，则不得重复修读培养方案要求的核心课经济学原理</w:t>
      </w:r>
      <w:r w:rsidRPr="00770657">
        <w:rPr>
          <w:rFonts w:ascii="宋体" w:hAnsi="宋体" w:cs="宋体" w:hint="eastAsia"/>
          <w:color w:val="000000"/>
          <w:szCs w:val="21"/>
        </w:rPr>
        <w:t>课程。</w:t>
      </w:r>
      <w:r w:rsidRPr="00770657">
        <w:rPr>
          <w:rFonts w:ascii="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164CAC" w:rsidRPr="00770657" w14:paraId="1D7E872B" w14:textId="77777777" w:rsidTr="00973E1B">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E1EC1" w14:textId="77777777" w:rsidR="00164CAC" w:rsidRPr="00770657" w:rsidRDefault="00164CAC" w:rsidP="00973E1B">
            <w:pPr>
              <w:jc w:val="center"/>
              <w:rPr>
                <w:rFonts w:ascii="宋体" w:hAnsi="宋体" w:cs="宋体"/>
                <w:b/>
                <w:bCs/>
                <w:color w:val="000000"/>
                <w:szCs w:val="21"/>
              </w:rPr>
            </w:pPr>
            <w:r w:rsidRPr="00770657">
              <w:rPr>
                <w:rFonts w:ascii="宋体" w:hAnsi="宋体" w:cs="宋体" w:hint="eastAsia"/>
                <w:b/>
                <w:bCs/>
                <w:color w:val="000000"/>
                <w:szCs w:val="21"/>
              </w:rPr>
              <w:t>培养方案中的课程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AE8523" w14:textId="77777777" w:rsidR="00164CAC" w:rsidRPr="00770657" w:rsidRDefault="00164CAC" w:rsidP="00973E1B">
            <w:pPr>
              <w:jc w:val="center"/>
              <w:rPr>
                <w:rFonts w:ascii="宋体" w:hAnsi="宋体" w:cs="宋体"/>
                <w:b/>
                <w:bCs/>
                <w:color w:val="000000"/>
                <w:szCs w:val="21"/>
              </w:rPr>
            </w:pPr>
            <w:r w:rsidRPr="00770657">
              <w:rPr>
                <w:rFonts w:ascii="宋体" w:hAnsi="宋体" w:cs="宋体" w:hint="eastAsia"/>
                <w:b/>
                <w:bCs/>
                <w:color w:val="00000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36844E" w14:textId="77777777" w:rsidR="00164CAC" w:rsidRPr="00770657" w:rsidRDefault="00164CAC" w:rsidP="00973E1B">
            <w:pPr>
              <w:jc w:val="center"/>
              <w:rPr>
                <w:rFonts w:ascii="宋体" w:hAnsi="宋体" w:cs="宋体"/>
                <w:b/>
                <w:bCs/>
                <w:szCs w:val="21"/>
              </w:rPr>
            </w:pPr>
            <w:r w:rsidRPr="00770657">
              <w:rPr>
                <w:rFonts w:ascii="宋体" w:hAnsi="宋体" w:cs="宋体" w:hint="eastAsia"/>
                <w:b/>
                <w:bCs/>
                <w:szCs w:val="21"/>
              </w:rPr>
              <w:t>备注</w:t>
            </w:r>
          </w:p>
        </w:tc>
      </w:tr>
      <w:tr w:rsidR="00164CAC" w:rsidRPr="00770657" w14:paraId="713ECE76" w14:textId="77777777" w:rsidTr="00973E1B">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14:paraId="1A144681" w14:textId="77777777" w:rsidR="00164CAC" w:rsidRPr="00770657" w:rsidRDefault="00164CAC" w:rsidP="00973E1B">
            <w:pPr>
              <w:jc w:val="center"/>
              <w:rPr>
                <w:rFonts w:ascii="宋体" w:hAnsi="宋体" w:cs="宋体"/>
                <w:b/>
                <w:szCs w:val="21"/>
              </w:rPr>
            </w:pPr>
            <w:r w:rsidRPr="00770657">
              <w:rPr>
                <w:rFonts w:ascii="宋体" w:hAnsi="宋体" w:cs="宋体" w:hint="eastAsia"/>
                <w:b/>
                <w:szCs w:val="21"/>
              </w:rPr>
              <w:t>课程号</w:t>
            </w:r>
          </w:p>
        </w:tc>
        <w:tc>
          <w:tcPr>
            <w:tcW w:w="1377" w:type="dxa"/>
            <w:tcBorders>
              <w:top w:val="nil"/>
              <w:left w:val="nil"/>
              <w:bottom w:val="single" w:sz="4" w:space="0" w:color="auto"/>
              <w:right w:val="single" w:sz="4" w:space="0" w:color="auto"/>
            </w:tcBorders>
            <w:shd w:val="clear" w:color="000000" w:fill="FFFFFF"/>
            <w:noWrap/>
            <w:vAlign w:val="bottom"/>
            <w:hideMark/>
          </w:tcPr>
          <w:p w14:paraId="16E17A17" w14:textId="77777777" w:rsidR="00164CAC" w:rsidRPr="00770657" w:rsidRDefault="00164CAC" w:rsidP="00973E1B">
            <w:pPr>
              <w:jc w:val="center"/>
              <w:rPr>
                <w:rFonts w:ascii="宋体" w:hAnsi="宋体" w:cs="宋体"/>
                <w:b/>
                <w:color w:val="000000"/>
                <w:szCs w:val="21"/>
              </w:rPr>
            </w:pPr>
            <w:r w:rsidRPr="00770657">
              <w:rPr>
                <w:rFonts w:ascii="宋体" w:hAnsi="宋体" w:cs="宋体" w:hint="eastAsia"/>
                <w:b/>
                <w:color w:val="000000"/>
                <w:szCs w:val="21"/>
              </w:rPr>
              <w:t>课程名称</w:t>
            </w:r>
          </w:p>
        </w:tc>
        <w:tc>
          <w:tcPr>
            <w:tcW w:w="639" w:type="dxa"/>
            <w:tcBorders>
              <w:top w:val="nil"/>
              <w:left w:val="nil"/>
              <w:bottom w:val="single" w:sz="4" w:space="0" w:color="auto"/>
              <w:right w:val="single" w:sz="4" w:space="0" w:color="auto"/>
            </w:tcBorders>
            <w:shd w:val="clear" w:color="000000" w:fill="FFFFFF"/>
            <w:noWrap/>
            <w:vAlign w:val="bottom"/>
            <w:hideMark/>
          </w:tcPr>
          <w:p w14:paraId="631572CF" w14:textId="77777777" w:rsidR="00164CAC" w:rsidRPr="00770657" w:rsidRDefault="00164CAC" w:rsidP="00973E1B">
            <w:pPr>
              <w:jc w:val="center"/>
              <w:rPr>
                <w:rFonts w:ascii="宋体" w:hAnsi="宋体" w:cs="宋体"/>
                <w:b/>
                <w:color w:val="000000"/>
                <w:szCs w:val="21"/>
              </w:rPr>
            </w:pPr>
            <w:r w:rsidRPr="00770657">
              <w:rPr>
                <w:rFonts w:ascii="宋体" w:hAnsi="宋体" w:cs="宋体" w:hint="eastAsia"/>
                <w:b/>
                <w:color w:val="000000"/>
                <w:szCs w:val="21"/>
              </w:rPr>
              <w:t>学分</w:t>
            </w:r>
          </w:p>
        </w:tc>
        <w:tc>
          <w:tcPr>
            <w:tcW w:w="1294" w:type="dxa"/>
            <w:tcBorders>
              <w:top w:val="nil"/>
              <w:left w:val="nil"/>
              <w:bottom w:val="single" w:sz="4" w:space="0" w:color="auto"/>
              <w:right w:val="single" w:sz="4" w:space="0" w:color="auto"/>
            </w:tcBorders>
            <w:shd w:val="clear" w:color="000000" w:fill="FFFFFF"/>
            <w:noWrap/>
            <w:vAlign w:val="bottom"/>
            <w:hideMark/>
          </w:tcPr>
          <w:p w14:paraId="48E260B7" w14:textId="77777777" w:rsidR="00164CAC" w:rsidRPr="00770657" w:rsidRDefault="00164CAC" w:rsidP="00973E1B">
            <w:pPr>
              <w:jc w:val="center"/>
              <w:rPr>
                <w:rFonts w:ascii="宋体" w:hAnsi="宋体" w:cs="宋体"/>
                <w:b/>
                <w:szCs w:val="21"/>
              </w:rPr>
            </w:pPr>
            <w:r w:rsidRPr="00770657">
              <w:rPr>
                <w:rFonts w:ascii="宋体" w:hAnsi="宋体" w:cs="宋体" w:hint="eastAsia"/>
                <w:b/>
                <w:szCs w:val="21"/>
              </w:rPr>
              <w:t>课程号</w:t>
            </w:r>
          </w:p>
        </w:tc>
        <w:tc>
          <w:tcPr>
            <w:tcW w:w="1443" w:type="dxa"/>
            <w:tcBorders>
              <w:top w:val="nil"/>
              <w:left w:val="nil"/>
              <w:bottom w:val="single" w:sz="4" w:space="0" w:color="auto"/>
              <w:right w:val="single" w:sz="4" w:space="0" w:color="auto"/>
            </w:tcBorders>
            <w:shd w:val="clear" w:color="000000" w:fill="FFFFFF"/>
            <w:noWrap/>
            <w:vAlign w:val="bottom"/>
            <w:hideMark/>
          </w:tcPr>
          <w:p w14:paraId="2FA52D70" w14:textId="77777777" w:rsidR="00164CAC" w:rsidRPr="00770657" w:rsidRDefault="00164CAC" w:rsidP="00973E1B">
            <w:pPr>
              <w:jc w:val="center"/>
              <w:rPr>
                <w:rFonts w:ascii="宋体" w:hAnsi="宋体" w:cs="宋体"/>
                <w:b/>
                <w:color w:val="000000"/>
                <w:szCs w:val="21"/>
              </w:rPr>
            </w:pPr>
            <w:r w:rsidRPr="00770657">
              <w:rPr>
                <w:rFonts w:ascii="宋体" w:hAnsi="宋体" w:cs="宋体" w:hint="eastAsia"/>
                <w:b/>
                <w:color w:val="000000"/>
                <w:szCs w:val="21"/>
              </w:rPr>
              <w:t>课程名称</w:t>
            </w:r>
          </w:p>
        </w:tc>
        <w:tc>
          <w:tcPr>
            <w:tcW w:w="700" w:type="dxa"/>
            <w:tcBorders>
              <w:top w:val="nil"/>
              <w:left w:val="nil"/>
              <w:bottom w:val="single" w:sz="4" w:space="0" w:color="auto"/>
              <w:right w:val="single" w:sz="4" w:space="0" w:color="auto"/>
            </w:tcBorders>
            <w:shd w:val="clear" w:color="000000" w:fill="FFFFFF"/>
            <w:noWrap/>
            <w:vAlign w:val="bottom"/>
            <w:hideMark/>
          </w:tcPr>
          <w:p w14:paraId="6ECCFD2C" w14:textId="77777777" w:rsidR="00164CAC" w:rsidRPr="00770657" w:rsidRDefault="00164CAC" w:rsidP="00973E1B">
            <w:pPr>
              <w:jc w:val="center"/>
              <w:rPr>
                <w:rFonts w:ascii="宋体" w:hAnsi="宋体" w:cs="宋体"/>
                <w:b/>
                <w:color w:val="000000"/>
                <w:szCs w:val="21"/>
              </w:rPr>
            </w:pPr>
            <w:r w:rsidRPr="00770657">
              <w:rPr>
                <w:rFonts w:ascii="宋体" w:hAnsi="宋体" w:cs="宋体" w:hint="eastAsia"/>
                <w:b/>
                <w:color w:val="00000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91978DF" w14:textId="77777777" w:rsidR="00164CAC" w:rsidRPr="00770657" w:rsidRDefault="00164CAC" w:rsidP="00973E1B">
            <w:pPr>
              <w:rPr>
                <w:rFonts w:ascii="宋体" w:hAnsi="宋体" w:cs="宋体"/>
                <w:b/>
                <w:bCs/>
                <w:szCs w:val="21"/>
              </w:rPr>
            </w:pPr>
          </w:p>
        </w:tc>
      </w:tr>
      <w:tr w:rsidR="00164CAC" w:rsidRPr="00770657" w14:paraId="1FC0BF98" w14:textId="77777777" w:rsidTr="00973E1B">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14:paraId="118381B3" w14:textId="77777777" w:rsidR="00164CAC" w:rsidRPr="00770657" w:rsidRDefault="00164CAC" w:rsidP="00973E1B">
            <w:pPr>
              <w:jc w:val="center"/>
              <w:rPr>
                <w:rFonts w:ascii="宋体" w:hAnsi="宋体" w:cs="宋体"/>
                <w:color w:val="000000"/>
                <w:szCs w:val="21"/>
              </w:rPr>
            </w:pPr>
            <w:r w:rsidRPr="00770657">
              <w:rPr>
                <w:rFonts w:ascii="宋体" w:hAnsi="宋体" w:cs="宋体"/>
                <w:color w:val="000000"/>
                <w:szCs w:val="21"/>
              </w:rPr>
              <w:t>06232000</w:t>
            </w:r>
          </w:p>
        </w:tc>
        <w:tc>
          <w:tcPr>
            <w:tcW w:w="1377" w:type="dxa"/>
            <w:tcBorders>
              <w:top w:val="nil"/>
              <w:left w:val="nil"/>
              <w:bottom w:val="single" w:sz="4" w:space="0" w:color="auto"/>
              <w:right w:val="single" w:sz="4" w:space="0" w:color="auto"/>
            </w:tcBorders>
            <w:shd w:val="clear" w:color="000000" w:fill="FFFFFF"/>
            <w:noWrap/>
            <w:vAlign w:val="center"/>
            <w:hideMark/>
          </w:tcPr>
          <w:p w14:paraId="7D137B2D" w14:textId="77777777" w:rsidR="00164CAC" w:rsidRPr="00770657" w:rsidRDefault="00164CAC" w:rsidP="00973E1B">
            <w:pPr>
              <w:jc w:val="center"/>
              <w:rPr>
                <w:rFonts w:ascii="宋体" w:hAnsi="宋体" w:cs="宋体"/>
                <w:color w:val="000000"/>
                <w:szCs w:val="21"/>
              </w:rPr>
            </w:pPr>
            <w:r w:rsidRPr="00770657">
              <w:rPr>
                <w:rFonts w:ascii="宋体" w:hAnsi="宋体" w:cs="宋体" w:hint="eastAsia"/>
                <w:color w:val="00000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hideMark/>
          </w:tcPr>
          <w:p w14:paraId="6F6974AA" w14:textId="77777777" w:rsidR="00164CAC" w:rsidRPr="00770657" w:rsidRDefault="00164CAC" w:rsidP="00973E1B">
            <w:pPr>
              <w:jc w:val="center"/>
              <w:rPr>
                <w:rFonts w:ascii="宋体" w:hAnsi="宋体" w:cs="宋体"/>
                <w:color w:val="000000"/>
                <w:szCs w:val="21"/>
              </w:rPr>
            </w:pPr>
            <w:r w:rsidRPr="00770657">
              <w:rPr>
                <w:rFonts w:ascii="宋体" w:hAnsi="宋体" w:cs="宋体"/>
                <w:color w:val="00000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3BAD9FC2" w14:textId="77777777" w:rsidR="00164CAC" w:rsidRPr="00770657" w:rsidRDefault="00164CAC" w:rsidP="00973E1B">
            <w:pPr>
              <w:jc w:val="center"/>
              <w:rPr>
                <w:rFonts w:ascii="宋体" w:hAnsi="宋体" w:cs="宋体"/>
                <w:szCs w:val="21"/>
              </w:rPr>
            </w:pPr>
            <w:r w:rsidRPr="00770657">
              <w:rPr>
                <w:rFonts w:ascii="宋体" w:hAnsi="宋体" w:cs="宋体"/>
                <w:szCs w:val="21"/>
              </w:rPr>
              <w:t>02831110</w:t>
            </w:r>
          </w:p>
        </w:tc>
        <w:tc>
          <w:tcPr>
            <w:tcW w:w="1443" w:type="dxa"/>
            <w:tcBorders>
              <w:top w:val="nil"/>
              <w:left w:val="nil"/>
              <w:bottom w:val="single" w:sz="4" w:space="0" w:color="auto"/>
              <w:right w:val="single" w:sz="4" w:space="0" w:color="auto"/>
            </w:tcBorders>
            <w:shd w:val="clear" w:color="000000" w:fill="FFFFFF"/>
            <w:noWrap/>
            <w:vAlign w:val="center"/>
            <w:hideMark/>
          </w:tcPr>
          <w:p w14:paraId="0ED6B503" w14:textId="77777777" w:rsidR="00164CAC" w:rsidRPr="00770657" w:rsidRDefault="00164CAC" w:rsidP="00973E1B">
            <w:pPr>
              <w:jc w:val="center"/>
              <w:rPr>
                <w:rFonts w:ascii="宋体" w:hAnsi="宋体" w:cs="宋体"/>
                <w:szCs w:val="21"/>
              </w:rPr>
            </w:pPr>
            <w:r w:rsidRPr="00770657">
              <w:rPr>
                <w:rFonts w:ascii="宋体" w:hAnsi="宋体" w:cs="宋体" w:hint="eastAsia"/>
                <w:szCs w:val="21"/>
              </w:rPr>
              <w:t>经济学</w:t>
            </w:r>
          </w:p>
        </w:tc>
        <w:tc>
          <w:tcPr>
            <w:tcW w:w="700" w:type="dxa"/>
            <w:tcBorders>
              <w:top w:val="nil"/>
              <w:left w:val="nil"/>
              <w:bottom w:val="single" w:sz="4" w:space="0" w:color="auto"/>
              <w:right w:val="single" w:sz="4" w:space="0" w:color="auto"/>
            </w:tcBorders>
            <w:shd w:val="clear" w:color="000000" w:fill="FFFFFF"/>
            <w:noWrap/>
            <w:vAlign w:val="center"/>
            <w:hideMark/>
          </w:tcPr>
          <w:p w14:paraId="5DEAFE44" w14:textId="77777777" w:rsidR="00164CAC" w:rsidRPr="00770657" w:rsidRDefault="00164CAC" w:rsidP="00973E1B">
            <w:pPr>
              <w:jc w:val="center"/>
              <w:rPr>
                <w:rFonts w:ascii="宋体" w:hAnsi="宋体" w:cs="宋体"/>
                <w:szCs w:val="21"/>
              </w:rPr>
            </w:pPr>
            <w:r w:rsidRPr="00770657">
              <w:rPr>
                <w:rFonts w:ascii="宋体" w:hAnsi="宋体" w:cs="宋体"/>
                <w:szCs w:val="21"/>
              </w:rPr>
              <w:t>4</w:t>
            </w:r>
          </w:p>
        </w:tc>
        <w:tc>
          <w:tcPr>
            <w:tcW w:w="1400" w:type="dxa"/>
            <w:tcBorders>
              <w:top w:val="nil"/>
              <w:left w:val="nil"/>
              <w:bottom w:val="single" w:sz="4" w:space="0" w:color="auto"/>
              <w:right w:val="single" w:sz="4" w:space="0" w:color="auto"/>
            </w:tcBorders>
            <w:shd w:val="clear" w:color="000000" w:fill="FFFFFF"/>
            <w:noWrap/>
            <w:vAlign w:val="bottom"/>
            <w:hideMark/>
          </w:tcPr>
          <w:p w14:paraId="1B29702A" w14:textId="77777777" w:rsidR="00164CAC" w:rsidRPr="00770657" w:rsidRDefault="00164CAC" w:rsidP="00973E1B">
            <w:pPr>
              <w:jc w:val="center"/>
              <w:rPr>
                <w:rFonts w:ascii="宋体" w:hAnsi="宋体" w:cs="宋体"/>
                <w:szCs w:val="21"/>
              </w:rPr>
            </w:pPr>
            <w:r w:rsidRPr="00770657">
              <w:rPr>
                <w:rFonts w:ascii="宋体" w:hAnsi="宋体" w:cs="宋体" w:hint="eastAsia"/>
                <w:szCs w:val="21"/>
              </w:rPr>
              <w:t xml:space="preserve">　</w:t>
            </w:r>
          </w:p>
        </w:tc>
      </w:tr>
      <w:tr w:rsidR="00164CAC" w:rsidRPr="00770657" w14:paraId="6D4A1889" w14:textId="77777777" w:rsidTr="00973E1B">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82F6DF" w14:textId="77777777" w:rsidR="00164CAC" w:rsidRPr="00770657" w:rsidRDefault="00164CAC" w:rsidP="00973E1B">
            <w:pPr>
              <w:jc w:val="center"/>
              <w:rPr>
                <w:rFonts w:ascii="宋体" w:hAnsi="宋体" w:cs="宋体"/>
                <w:szCs w:val="21"/>
              </w:rPr>
            </w:pPr>
            <w:r w:rsidRPr="00770657">
              <w:rPr>
                <w:rFonts w:ascii="宋体" w:hAnsi="宋体" w:cs="宋体"/>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459BE1" w14:textId="77777777" w:rsidR="00164CAC" w:rsidRPr="00770657" w:rsidRDefault="00164CAC" w:rsidP="00973E1B">
            <w:pPr>
              <w:jc w:val="center"/>
              <w:rPr>
                <w:rFonts w:ascii="宋体" w:hAnsi="宋体" w:cs="宋体"/>
                <w:szCs w:val="21"/>
              </w:rPr>
            </w:pPr>
            <w:r w:rsidRPr="00770657">
              <w:rPr>
                <w:rFonts w:ascii="宋体" w:hAnsi="宋体" w:cs="宋体" w:hint="eastAsia"/>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7A02E5" w14:textId="77777777" w:rsidR="00164CAC" w:rsidRPr="00770657" w:rsidRDefault="00164CAC" w:rsidP="00973E1B">
            <w:pPr>
              <w:jc w:val="center"/>
              <w:rPr>
                <w:rFonts w:ascii="宋体" w:hAnsi="宋体" w:cs="宋体"/>
                <w:szCs w:val="21"/>
              </w:rPr>
            </w:pPr>
            <w:r w:rsidRPr="00770657">
              <w:rPr>
                <w:rFonts w:ascii="宋体" w:hAnsi="宋体" w:cs="宋体"/>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14:paraId="3BCDE448" w14:textId="77777777" w:rsidR="00164CAC" w:rsidRPr="00770657" w:rsidRDefault="00164CAC" w:rsidP="00973E1B">
            <w:pPr>
              <w:jc w:val="center"/>
              <w:rPr>
                <w:rFonts w:ascii="宋体" w:hAnsi="宋体" w:cs="宋体"/>
                <w:szCs w:val="21"/>
              </w:rPr>
            </w:pPr>
            <w:r w:rsidRPr="00770657">
              <w:rPr>
                <w:rFonts w:ascii="宋体" w:hAnsi="宋体" w:cs="宋体"/>
                <w:szCs w:val="21"/>
              </w:rPr>
              <w:t>02533160</w:t>
            </w:r>
          </w:p>
        </w:tc>
        <w:tc>
          <w:tcPr>
            <w:tcW w:w="1443" w:type="dxa"/>
            <w:tcBorders>
              <w:top w:val="nil"/>
              <w:left w:val="nil"/>
              <w:bottom w:val="single" w:sz="4" w:space="0" w:color="auto"/>
              <w:right w:val="single" w:sz="4" w:space="0" w:color="auto"/>
            </w:tcBorders>
            <w:shd w:val="clear" w:color="000000" w:fill="FFFFFF"/>
            <w:noWrap/>
            <w:vAlign w:val="center"/>
            <w:hideMark/>
          </w:tcPr>
          <w:p w14:paraId="64BB76DF" w14:textId="77777777" w:rsidR="00164CAC" w:rsidRPr="00770657" w:rsidRDefault="00164CAC" w:rsidP="00973E1B">
            <w:pPr>
              <w:jc w:val="center"/>
              <w:rPr>
                <w:rFonts w:ascii="宋体" w:hAnsi="宋体" w:cs="宋体"/>
                <w:szCs w:val="21"/>
              </w:rPr>
            </w:pPr>
            <w:r w:rsidRPr="00770657">
              <w:rPr>
                <w:rFonts w:ascii="宋体" w:hAnsi="宋体" w:cs="宋体" w:hint="eastAsia"/>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hideMark/>
          </w:tcPr>
          <w:p w14:paraId="06CC2541" w14:textId="77777777" w:rsidR="00164CAC" w:rsidRPr="00770657" w:rsidRDefault="00164CAC" w:rsidP="00973E1B">
            <w:pPr>
              <w:jc w:val="center"/>
              <w:rPr>
                <w:rFonts w:ascii="宋体" w:hAnsi="宋体" w:cs="宋体"/>
                <w:szCs w:val="21"/>
              </w:rPr>
            </w:pPr>
            <w:r w:rsidRPr="00770657">
              <w:rPr>
                <w:rFonts w:ascii="宋体" w:hAnsi="宋体" w:cs="宋体"/>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0BDD2BA" w14:textId="77777777" w:rsidR="00164CAC" w:rsidRPr="00770657" w:rsidRDefault="00164CAC" w:rsidP="00973E1B">
            <w:pPr>
              <w:jc w:val="center"/>
              <w:rPr>
                <w:rFonts w:ascii="宋体" w:hAnsi="宋体" w:cs="宋体"/>
                <w:szCs w:val="21"/>
              </w:rPr>
            </w:pPr>
            <w:r w:rsidRPr="00770657">
              <w:rPr>
                <w:rFonts w:ascii="宋体" w:hAnsi="宋体" w:cs="宋体" w:hint="eastAsia"/>
                <w:szCs w:val="21"/>
              </w:rPr>
              <w:t>此两门课之和，如果只</w:t>
            </w:r>
            <w:proofErr w:type="gramStart"/>
            <w:r w:rsidRPr="00770657">
              <w:rPr>
                <w:rFonts w:ascii="宋体" w:hAnsi="宋体" w:cs="宋体" w:hint="eastAsia"/>
                <w:szCs w:val="21"/>
              </w:rPr>
              <w:t>修其中</w:t>
            </w:r>
            <w:proofErr w:type="gramEnd"/>
            <w:r w:rsidRPr="00770657">
              <w:rPr>
                <w:rFonts w:ascii="宋体" w:hAnsi="宋体" w:cs="宋体" w:hint="eastAsia"/>
                <w:szCs w:val="21"/>
              </w:rPr>
              <w:t>一门，不得免修</w:t>
            </w:r>
            <w:r w:rsidRPr="00770657">
              <w:rPr>
                <w:rFonts w:ascii="宋体" w:hAnsi="宋体" w:cs="宋体"/>
                <w:szCs w:val="21"/>
              </w:rPr>
              <w:t>06232000</w:t>
            </w:r>
          </w:p>
        </w:tc>
      </w:tr>
      <w:tr w:rsidR="00164CAC" w:rsidRPr="00770657" w14:paraId="594DA472" w14:textId="77777777" w:rsidTr="00973E1B">
        <w:trPr>
          <w:trHeight w:val="163"/>
        </w:trPr>
        <w:tc>
          <w:tcPr>
            <w:tcW w:w="1296" w:type="dxa"/>
            <w:vMerge/>
            <w:tcBorders>
              <w:top w:val="nil"/>
              <w:left w:val="single" w:sz="4" w:space="0" w:color="auto"/>
              <w:bottom w:val="single" w:sz="4" w:space="0" w:color="auto"/>
              <w:right w:val="single" w:sz="4" w:space="0" w:color="auto"/>
            </w:tcBorders>
            <w:vAlign w:val="center"/>
            <w:hideMark/>
          </w:tcPr>
          <w:p w14:paraId="4E9C4059" w14:textId="77777777" w:rsidR="00164CAC" w:rsidRPr="00770657" w:rsidRDefault="00164CAC" w:rsidP="00973E1B">
            <w:pPr>
              <w:rPr>
                <w:rFonts w:ascii="宋体" w:hAnsi="宋体" w:cs="宋体"/>
                <w:szCs w:val="21"/>
              </w:rPr>
            </w:pPr>
          </w:p>
        </w:tc>
        <w:tc>
          <w:tcPr>
            <w:tcW w:w="1377" w:type="dxa"/>
            <w:vMerge/>
            <w:tcBorders>
              <w:top w:val="nil"/>
              <w:left w:val="single" w:sz="4" w:space="0" w:color="auto"/>
              <w:bottom w:val="single" w:sz="4" w:space="0" w:color="auto"/>
              <w:right w:val="single" w:sz="4" w:space="0" w:color="auto"/>
            </w:tcBorders>
            <w:vAlign w:val="center"/>
            <w:hideMark/>
          </w:tcPr>
          <w:p w14:paraId="5B5D647B" w14:textId="77777777" w:rsidR="00164CAC" w:rsidRPr="00770657" w:rsidRDefault="00164CAC" w:rsidP="00973E1B">
            <w:pPr>
              <w:rPr>
                <w:rFonts w:ascii="宋体" w:hAnsi="宋体" w:cs="宋体"/>
                <w:szCs w:val="21"/>
              </w:rPr>
            </w:pPr>
          </w:p>
        </w:tc>
        <w:tc>
          <w:tcPr>
            <w:tcW w:w="639" w:type="dxa"/>
            <w:vMerge/>
            <w:tcBorders>
              <w:top w:val="nil"/>
              <w:left w:val="single" w:sz="4" w:space="0" w:color="auto"/>
              <w:bottom w:val="single" w:sz="4" w:space="0" w:color="auto"/>
              <w:right w:val="single" w:sz="4" w:space="0" w:color="auto"/>
            </w:tcBorders>
            <w:vAlign w:val="center"/>
            <w:hideMark/>
          </w:tcPr>
          <w:p w14:paraId="28E4ADD5" w14:textId="77777777" w:rsidR="00164CAC" w:rsidRPr="00770657" w:rsidRDefault="00164CAC" w:rsidP="00973E1B">
            <w:pPr>
              <w:rPr>
                <w:rFonts w:ascii="宋体" w:hAnsi="宋体" w:cs="宋体"/>
                <w:szCs w:val="21"/>
              </w:rPr>
            </w:pPr>
          </w:p>
        </w:tc>
        <w:tc>
          <w:tcPr>
            <w:tcW w:w="1294" w:type="dxa"/>
            <w:tcBorders>
              <w:top w:val="nil"/>
              <w:left w:val="nil"/>
              <w:bottom w:val="single" w:sz="4" w:space="0" w:color="auto"/>
              <w:right w:val="single" w:sz="4" w:space="0" w:color="auto"/>
            </w:tcBorders>
            <w:shd w:val="clear" w:color="000000" w:fill="FFFFFF"/>
            <w:noWrap/>
            <w:vAlign w:val="center"/>
            <w:hideMark/>
          </w:tcPr>
          <w:p w14:paraId="67ED947A" w14:textId="77777777" w:rsidR="00164CAC" w:rsidRPr="00770657" w:rsidRDefault="00164CAC" w:rsidP="00973E1B">
            <w:pPr>
              <w:jc w:val="center"/>
              <w:rPr>
                <w:rFonts w:ascii="宋体" w:hAnsi="宋体" w:cs="宋体"/>
                <w:szCs w:val="21"/>
              </w:rPr>
            </w:pPr>
            <w:r w:rsidRPr="00770657">
              <w:rPr>
                <w:rFonts w:ascii="宋体" w:hAnsi="宋体" w:cs="宋体"/>
                <w:szCs w:val="21"/>
              </w:rPr>
              <w:t>02533170</w:t>
            </w:r>
          </w:p>
        </w:tc>
        <w:tc>
          <w:tcPr>
            <w:tcW w:w="1443" w:type="dxa"/>
            <w:tcBorders>
              <w:top w:val="nil"/>
              <w:left w:val="nil"/>
              <w:bottom w:val="single" w:sz="4" w:space="0" w:color="auto"/>
              <w:right w:val="single" w:sz="4" w:space="0" w:color="auto"/>
            </w:tcBorders>
            <w:shd w:val="clear" w:color="000000" w:fill="FFFFFF"/>
            <w:noWrap/>
            <w:vAlign w:val="center"/>
            <w:hideMark/>
          </w:tcPr>
          <w:p w14:paraId="2065ECD5" w14:textId="77777777" w:rsidR="00164CAC" w:rsidRPr="00770657" w:rsidRDefault="00164CAC" w:rsidP="00973E1B">
            <w:pPr>
              <w:jc w:val="center"/>
              <w:rPr>
                <w:rFonts w:ascii="宋体" w:hAnsi="宋体" w:cs="宋体"/>
                <w:szCs w:val="21"/>
              </w:rPr>
            </w:pPr>
            <w:r w:rsidRPr="00770657">
              <w:rPr>
                <w:rFonts w:ascii="宋体" w:hAnsi="宋体" w:cs="宋体" w:hint="eastAsia"/>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hideMark/>
          </w:tcPr>
          <w:p w14:paraId="013B590F" w14:textId="77777777" w:rsidR="00164CAC" w:rsidRPr="00770657" w:rsidRDefault="00164CAC" w:rsidP="00973E1B">
            <w:pPr>
              <w:jc w:val="center"/>
              <w:rPr>
                <w:rFonts w:ascii="宋体" w:hAnsi="宋体" w:cs="宋体"/>
                <w:szCs w:val="21"/>
              </w:rPr>
            </w:pPr>
            <w:r w:rsidRPr="00770657">
              <w:rPr>
                <w:rFonts w:ascii="宋体" w:hAnsi="宋体" w:cs="宋体"/>
                <w:szCs w:val="21"/>
              </w:rPr>
              <w:t>3</w:t>
            </w:r>
          </w:p>
        </w:tc>
        <w:tc>
          <w:tcPr>
            <w:tcW w:w="1400" w:type="dxa"/>
            <w:vMerge/>
            <w:tcBorders>
              <w:top w:val="nil"/>
              <w:left w:val="single" w:sz="4" w:space="0" w:color="auto"/>
              <w:bottom w:val="single" w:sz="4" w:space="0" w:color="auto"/>
              <w:right w:val="single" w:sz="4" w:space="0" w:color="auto"/>
            </w:tcBorders>
            <w:vAlign w:val="center"/>
            <w:hideMark/>
          </w:tcPr>
          <w:p w14:paraId="5CD45855" w14:textId="77777777" w:rsidR="00164CAC" w:rsidRPr="00770657" w:rsidRDefault="00164CAC" w:rsidP="00973E1B">
            <w:pPr>
              <w:rPr>
                <w:rFonts w:ascii="宋体" w:hAnsi="宋体" w:cs="宋体"/>
                <w:szCs w:val="21"/>
              </w:rPr>
            </w:pPr>
          </w:p>
        </w:tc>
      </w:tr>
    </w:tbl>
    <w:p w14:paraId="12AAA07A" w14:textId="77777777" w:rsidR="00164CAC" w:rsidRPr="00770657" w:rsidRDefault="00164CAC" w:rsidP="00164CAC">
      <w:pPr>
        <w:snapToGrid w:val="0"/>
        <w:ind w:firstLine="420"/>
        <w:rPr>
          <w:rFonts w:ascii="宋体" w:hAnsi="宋体"/>
          <w:bCs/>
          <w:iCs/>
          <w:szCs w:val="21"/>
        </w:rPr>
      </w:pPr>
      <w:r w:rsidRPr="00770657">
        <w:rPr>
          <w:rFonts w:ascii="宋体" w:hAnsi="宋体" w:hint="eastAsia"/>
          <w:szCs w:val="21"/>
        </w:rPr>
        <w:t>选修国际关系学院、政府管理学院经济学原理课程不可以免修国家发展研究院经济学原理课程。</w:t>
      </w:r>
    </w:p>
    <w:p w14:paraId="36DB33D9" w14:textId="77777777" w:rsidR="00164CAC" w:rsidRPr="00770657" w:rsidRDefault="00164CAC" w:rsidP="00164CAC">
      <w:pPr>
        <w:snapToGrid w:val="0"/>
        <w:ind w:firstLine="420"/>
        <w:rPr>
          <w:rFonts w:ascii="宋体" w:hAnsi="宋体"/>
          <w:bCs/>
          <w:iCs/>
          <w:szCs w:val="21"/>
        </w:rPr>
      </w:pPr>
    </w:p>
    <w:p w14:paraId="1260E945" w14:textId="77777777" w:rsidR="00164CAC" w:rsidRPr="00770657" w:rsidRDefault="00164CAC" w:rsidP="00164CAC">
      <w:pPr>
        <w:snapToGrid w:val="0"/>
        <w:ind w:firstLine="420"/>
        <w:rPr>
          <w:rFonts w:ascii="宋体" w:hAnsi="宋体"/>
          <w:bCs/>
          <w:iCs/>
          <w:szCs w:val="21"/>
        </w:rPr>
      </w:pPr>
      <w:r w:rsidRPr="00770657">
        <w:rPr>
          <w:rFonts w:ascii="宋体" w:hAnsi="宋体" w:hint="eastAsia"/>
          <w:bCs/>
          <w:iCs/>
          <w:szCs w:val="21"/>
        </w:rPr>
        <w:t>（</w:t>
      </w:r>
      <w:r w:rsidRPr="00770657">
        <w:rPr>
          <w:rFonts w:ascii="宋体" w:hAnsi="宋体"/>
          <w:bCs/>
          <w:iCs/>
          <w:szCs w:val="21"/>
        </w:rPr>
        <w:t>5）</w:t>
      </w:r>
      <w:r w:rsidRPr="00770657">
        <w:rPr>
          <w:rFonts w:ascii="宋体" w:hAnsi="宋体" w:hint="eastAsia"/>
          <w:bCs/>
          <w:iCs/>
          <w:szCs w:val="21"/>
        </w:rPr>
        <w:t>如果学生有课程需要免修，需选修其他课程补齐培养方案总学分。</w:t>
      </w:r>
    </w:p>
    <w:p w14:paraId="11198B23" w14:textId="77777777" w:rsidR="00164CAC" w:rsidRPr="00164CAC" w:rsidRDefault="00164CAC">
      <w:pPr>
        <w:rPr>
          <w:rFonts w:asciiTheme="minorEastAsia" w:eastAsiaTheme="minorEastAsia" w:hAnsiTheme="minorEastAsia"/>
          <w:sz w:val="21"/>
          <w:szCs w:val="21"/>
        </w:rPr>
      </w:pPr>
    </w:p>
    <w:sectPr w:rsidR="00164CAC" w:rsidRPr="00164CAC" w:rsidSect="00AD30AD">
      <w:headerReference w:type="default" r:id="rId8"/>
      <w:pgSz w:w="12242" w:h="15842" w:code="1"/>
      <w:pgMar w:top="1440" w:right="1800" w:bottom="1440" w:left="1800" w:header="680" w:footer="680"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BD431" w14:textId="77777777" w:rsidR="003E0F54" w:rsidRDefault="003E0F54">
      <w:r>
        <w:separator/>
      </w:r>
    </w:p>
  </w:endnote>
  <w:endnote w:type="continuationSeparator" w:id="0">
    <w:p w14:paraId="46A1DB51" w14:textId="77777777" w:rsidR="003E0F54" w:rsidRDefault="003E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1C81" w14:textId="77777777" w:rsidR="003E0F54" w:rsidRDefault="003E0F54">
      <w:r>
        <w:separator/>
      </w:r>
    </w:p>
  </w:footnote>
  <w:footnote w:type="continuationSeparator" w:id="0">
    <w:p w14:paraId="6FC5186C" w14:textId="77777777" w:rsidR="003E0F54" w:rsidRDefault="003E0F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3DB6" w14:textId="77777777" w:rsidR="00D83A31" w:rsidRDefault="00D83A31">
    <w:pPr>
      <w:pStyle w:val="a5"/>
      <w:jc w:val="both"/>
    </w:pPr>
    <w:r>
      <w:rPr>
        <w:rFonts w:hint="eastAsia"/>
      </w:rPr>
      <w:t>北京大学国家发展研究院·经济学（国家发展方向）专业</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CE9"/>
    <w:multiLevelType w:val="hybridMultilevel"/>
    <w:tmpl w:val="2F46EF48"/>
    <w:lvl w:ilvl="0" w:tplc="E21E2F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B54E29"/>
    <w:multiLevelType w:val="hybridMultilevel"/>
    <w:tmpl w:val="862269D6"/>
    <w:lvl w:ilvl="0" w:tplc="BF8E3E10">
      <w:start w:val="1"/>
      <w:numFmt w:val="upperLetter"/>
      <w:lvlText w:val="%1．"/>
      <w:lvlJc w:val="left"/>
      <w:pPr>
        <w:tabs>
          <w:tab w:val="num" w:pos="360"/>
        </w:tabs>
        <w:ind w:left="360" w:hanging="360"/>
      </w:pPr>
      <w:rPr>
        <w:rFonts w:hint="eastAsia"/>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 w15:restartNumberingAfterBreak="0">
    <w:nsid w:val="1F3B5351"/>
    <w:multiLevelType w:val="hybridMultilevel"/>
    <w:tmpl w:val="021C5E76"/>
    <w:lvl w:ilvl="0" w:tplc="962CAD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536B01D1"/>
    <w:multiLevelType w:val="hybridMultilevel"/>
    <w:tmpl w:val="8AAEAEB2"/>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71D249B2"/>
    <w:multiLevelType w:val="hybridMultilevel"/>
    <w:tmpl w:val="FBD84B42"/>
    <w:lvl w:ilvl="0" w:tplc="08586D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A13F20"/>
    <w:multiLevelType w:val="hybridMultilevel"/>
    <w:tmpl w:val="6896A60E"/>
    <w:lvl w:ilvl="0" w:tplc="EF1477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3A4FBB"/>
    <w:multiLevelType w:val="multilevel"/>
    <w:tmpl w:val="1CF41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7"/>
  </w:num>
  <w:num w:numId="4">
    <w:abstractNumId w:val="4"/>
  </w:num>
  <w:num w:numId="5">
    <w:abstractNumId w:val="2"/>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F3"/>
    <w:rsid w:val="00000B2A"/>
    <w:rsid w:val="000012B9"/>
    <w:rsid w:val="00006CA9"/>
    <w:rsid w:val="000102F3"/>
    <w:rsid w:val="0001404D"/>
    <w:rsid w:val="00021420"/>
    <w:rsid w:val="00022F8B"/>
    <w:rsid w:val="000267D7"/>
    <w:rsid w:val="00027B87"/>
    <w:rsid w:val="00030495"/>
    <w:rsid w:val="00032950"/>
    <w:rsid w:val="000349A5"/>
    <w:rsid w:val="0004209A"/>
    <w:rsid w:val="00043816"/>
    <w:rsid w:val="0005626D"/>
    <w:rsid w:val="000575BD"/>
    <w:rsid w:val="00061854"/>
    <w:rsid w:val="000621B5"/>
    <w:rsid w:val="000646C5"/>
    <w:rsid w:val="0006564F"/>
    <w:rsid w:val="000718AB"/>
    <w:rsid w:val="00073421"/>
    <w:rsid w:val="00075512"/>
    <w:rsid w:val="00075D06"/>
    <w:rsid w:val="00076900"/>
    <w:rsid w:val="00077D8B"/>
    <w:rsid w:val="0009778D"/>
    <w:rsid w:val="000A088D"/>
    <w:rsid w:val="000A1439"/>
    <w:rsid w:val="000A3376"/>
    <w:rsid w:val="000B6C74"/>
    <w:rsid w:val="000C39E5"/>
    <w:rsid w:val="000D32B6"/>
    <w:rsid w:val="000E44DE"/>
    <w:rsid w:val="000E4ABE"/>
    <w:rsid w:val="000F2EC3"/>
    <w:rsid w:val="000F368B"/>
    <w:rsid w:val="00100B12"/>
    <w:rsid w:val="00105AFF"/>
    <w:rsid w:val="0012043D"/>
    <w:rsid w:val="00121544"/>
    <w:rsid w:val="00121CE1"/>
    <w:rsid w:val="001321F1"/>
    <w:rsid w:val="0013449D"/>
    <w:rsid w:val="0013630A"/>
    <w:rsid w:val="00137836"/>
    <w:rsid w:val="001434AF"/>
    <w:rsid w:val="00143EB4"/>
    <w:rsid w:val="001512E8"/>
    <w:rsid w:val="001522CE"/>
    <w:rsid w:val="00155E55"/>
    <w:rsid w:val="0015760B"/>
    <w:rsid w:val="00157B23"/>
    <w:rsid w:val="00160E1F"/>
    <w:rsid w:val="00160F0C"/>
    <w:rsid w:val="001634BA"/>
    <w:rsid w:val="00164CAC"/>
    <w:rsid w:val="001677D1"/>
    <w:rsid w:val="00167963"/>
    <w:rsid w:val="00170E56"/>
    <w:rsid w:val="00175132"/>
    <w:rsid w:val="00175E48"/>
    <w:rsid w:val="00180518"/>
    <w:rsid w:val="00190FBE"/>
    <w:rsid w:val="001A1F9E"/>
    <w:rsid w:val="001A4BBB"/>
    <w:rsid w:val="001A55A5"/>
    <w:rsid w:val="001B26A3"/>
    <w:rsid w:val="001C3C02"/>
    <w:rsid w:val="001D31E9"/>
    <w:rsid w:val="001D5732"/>
    <w:rsid w:val="001E0DD7"/>
    <w:rsid w:val="001F0FC1"/>
    <w:rsid w:val="001F2317"/>
    <w:rsid w:val="001F4FBE"/>
    <w:rsid w:val="001F625D"/>
    <w:rsid w:val="00200946"/>
    <w:rsid w:val="0020181B"/>
    <w:rsid w:val="00201F65"/>
    <w:rsid w:val="0020492C"/>
    <w:rsid w:val="00204A07"/>
    <w:rsid w:val="0021200F"/>
    <w:rsid w:val="002139CA"/>
    <w:rsid w:val="00213B6C"/>
    <w:rsid w:val="00214918"/>
    <w:rsid w:val="0022174B"/>
    <w:rsid w:val="00226263"/>
    <w:rsid w:val="00233627"/>
    <w:rsid w:val="00242B36"/>
    <w:rsid w:val="00244508"/>
    <w:rsid w:val="00247B13"/>
    <w:rsid w:val="0026511D"/>
    <w:rsid w:val="00281C06"/>
    <w:rsid w:val="002846CC"/>
    <w:rsid w:val="0028729D"/>
    <w:rsid w:val="00287A61"/>
    <w:rsid w:val="00292654"/>
    <w:rsid w:val="002A29FA"/>
    <w:rsid w:val="002A6B08"/>
    <w:rsid w:val="002B5F8C"/>
    <w:rsid w:val="002C1634"/>
    <w:rsid w:val="002C318F"/>
    <w:rsid w:val="002C38E2"/>
    <w:rsid w:val="002D78FB"/>
    <w:rsid w:val="002E1F37"/>
    <w:rsid w:val="002E4FDE"/>
    <w:rsid w:val="002E5DCB"/>
    <w:rsid w:val="002E69E2"/>
    <w:rsid w:val="00303F21"/>
    <w:rsid w:val="00311D99"/>
    <w:rsid w:val="0031526F"/>
    <w:rsid w:val="00320876"/>
    <w:rsid w:val="003224B9"/>
    <w:rsid w:val="0032495F"/>
    <w:rsid w:val="003252D7"/>
    <w:rsid w:val="003312F9"/>
    <w:rsid w:val="0033130D"/>
    <w:rsid w:val="00333B4C"/>
    <w:rsid w:val="00335A21"/>
    <w:rsid w:val="00337867"/>
    <w:rsid w:val="00370AAA"/>
    <w:rsid w:val="00374747"/>
    <w:rsid w:val="0037536F"/>
    <w:rsid w:val="00376395"/>
    <w:rsid w:val="00380514"/>
    <w:rsid w:val="0038384D"/>
    <w:rsid w:val="00385247"/>
    <w:rsid w:val="0039021E"/>
    <w:rsid w:val="003911B3"/>
    <w:rsid w:val="0039286C"/>
    <w:rsid w:val="003973AD"/>
    <w:rsid w:val="00397832"/>
    <w:rsid w:val="003A136F"/>
    <w:rsid w:val="003A6F1B"/>
    <w:rsid w:val="003B0A42"/>
    <w:rsid w:val="003B5306"/>
    <w:rsid w:val="003C382E"/>
    <w:rsid w:val="003C5577"/>
    <w:rsid w:val="003C6D2E"/>
    <w:rsid w:val="003D6223"/>
    <w:rsid w:val="003E0F54"/>
    <w:rsid w:val="003E719E"/>
    <w:rsid w:val="003E7524"/>
    <w:rsid w:val="003F010C"/>
    <w:rsid w:val="003F2800"/>
    <w:rsid w:val="003F6778"/>
    <w:rsid w:val="003F7D22"/>
    <w:rsid w:val="004141EF"/>
    <w:rsid w:val="00414C13"/>
    <w:rsid w:val="004213E1"/>
    <w:rsid w:val="00440881"/>
    <w:rsid w:val="00447852"/>
    <w:rsid w:val="00455633"/>
    <w:rsid w:val="00460737"/>
    <w:rsid w:val="004640BD"/>
    <w:rsid w:val="00470B60"/>
    <w:rsid w:val="00471C3F"/>
    <w:rsid w:val="00473062"/>
    <w:rsid w:val="00474E1A"/>
    <w:rsid w:val="00496080"/>
    <w:rsid w:val="00497E37"/>
    <w:rsid w:val="004A3710"/>
    <w:rsid w:val="004A64ED"/>
    <w:rsid w:val="004B6548"/>
    <w:rsid w:val="004C0822"/>
    <w:rsid w:val="004C1746"/>
    <w:rsid w:val="004C352C"/>
    <w:rsid w:val="004D0894"/>
    <w:rsid w:val="004D0CDA"/>
    <w:rsid w:val="004D23B7"/>
    <w:rsid w:val="004D368E"/>
    <w:rsid w:val="004D4695"/>
    <w:rsid w:val="004D4EF6"/>
    <w:rsid w:val="004D524D"/>
    <w:rsid w:val="004E3D0A"/>
    <w:rsid w:val="004E453F"/>
    <w:rsid w:val="004F3AC5"/>
    <w:rsid w:val="00502F3E"/>
    <w:rsid w:val="00507311"/>
    <w:rsid w:val="0050739C"/>
    <w:rsid w:val="00510743"/>
    <w:rsid w:val="00512591"/>
    <w:rsid w:val="0051368D"/>
    <w:rsid w:val="00513B10"/>
    <w:rsid w:val="0051558C"/>
    <w:rsid w:val="00520C1F"/>
    <w:rsid w:val="005214F0"/>
    <w:rsid w:val="00527344"/>
    <w:rsid w:val="005325B7"/>
    <w:rsid w:val="00533DBB"/>
    <w:rsid w:val="00536DD8"/>
    <w:rsid w:val="00543F11"/>
    <w:rsid w:val="0054656A"/>
    <w:rsid w:val="00551F65"/>
    <w:rsid w:val="0055207B"/>
    <w:rsid w:val="00553490"/>
    <w:rsid w:val="00557FFA"/>
    <w:rsid w:val="0056389A"/>
    <w:rsid w:val="00564DB6"/>
    <w:rsid w:val="00570A0F"/>
    <w:rsid w:val="00572047"/>
    <w:rsid w:val="00572ECB"/>
    <w:rsid w:val="00573F31"/>
    <w:rsid w:val="0058303C"/>
    <w:rsid w:val="00590508"/>
    <w:rsid w:val="00591E4D"/>
    <w:rsid w:val="005A5C3D"/>
    <w:rsid w:val="005A636E"/>
    <w:rsid w:val="005B0976"/>
    <w:rsid w:val="005B64BA"/>
    <w:rsid w:val="005C5E6C"/>
    <w:rsid w:val="005C7978"/>
    <w:rsid w:val="005E180C"/>
    <w:rsid w:val="005E1AD2"/>
    <w:rsid w:val="005E4C2F"/>
    <w:rsid w:val="005E7020"/>
    <w:rsid w:val="005E72BA"/>
    <w:rsid w:val="005F6047"/>
    <w:rsid w:val="006009B8"/>
    <w:rsid w:val="00600BB7"/>
    <w:rsid w:val="00615A2B"/>
    <w:rsid w:val="006172AC"/>
    <w:rsid w:val="00640508"/>
    <w:rsid w:val="00643A5D"/>
    <w:rsid w:val="00644101"/>
    <w:rsid w:val="0064461C"/>
    <w:rsid w:val="006453E3"/>
    <w:rsid w:val="00650550"/>
    <w:rsid w:val="00651133"/>
    <w:rsid w:val="00671AA2"/>
    <w:rsid w:val="00682E1D"/>
    <w:rsid w:val="0068410C"/>
    <w:rsid w:val="00687260"/>
    <w:rsid w:val="006926DD"/>
    <w:rsid w:val="00697385"/>
    <w:rsid w:val="006A4DC2"/>
    <w:rsid w:val="006A730E"/>
    <w:rsid w:val="006C20DF"/>
    <w:rsid w:val="006C3EFE"/>
    <w:rsid w:val="006C624B"/>
    <w:rsid w:val="006C75E5"/>
    <w:rsid w:val="006D3792"/>
    <w:rsid w:val="006D3B07"/>
    <w:rsid w:val="006D4700"/>
    <w:rsid w:val="006D4A6D"/>
    <w:rsid w:val="006D57BD"/>
    <w:rsid w:val="006D6AC2"/>
    <w:rsid w:val="006D7291"/>
    <w:rsid w:val="006D776A"/>
    <w:rsid w:val="006E0676"/>
    <w:rsid w:val="006F2A45"/>
    <w:rsid w:val="006F330B"/>
    <w:rsid w:val="00705807"/>
    <w:rsid w:val="007072B6"/>
    <w:rsid w:val="00715E56"/>
    <w:rsid w:val="00716A46"/>
    <w:rsid w:val="00725D3F"/>
    <w:rsid w:val="00725F51"/>
    <w:rsid w:val="007335BE"/>
    <w:rsid w:val="00737440"/>
    <w:rsid w:val="0073748A"/>
    <w:rsid w:val="007378C9"/>
    <w:rsid w:val="00744CA2"/>
    <w:rsid w:val="0074572E"/>
    <w:rsid w:val="00755692"/>
    <w:rsid w:val="00755A30"/>
    <w:rsid w:val="0075718A"/>
    <w:rsid w:val="00760AC7"/>
    <w:rsid w:val="00761E6E"/>
    <w:rsid w:val="00773BB1"/>
    <w:rsid w:val="00782C10"/>
    <w:rsid w:val="00783FDA"/>
    <w:rsid w:val="007A0868"/>
    <w:rsid w:val="007A1482"/>
    <w:rsid w:val="007A1697"/>
    <w:rsid w:val="007B3904"/>
    <w:rsid w:val="007B5A93"/>
    <w:rsid w:val="007C790D"/>
    <w:rsid w:val="007D6272"/>
    <w:rsid w:val="007D7CAE"/>
    <w:rsid w:val="007E06D3"/>
    <w:rsid w:val="007E2A58"/>
    <w:rsid w:val="007E3D84"/>
    <w:rsid w:val="007E5C59"/>
    <w:rsid w:val="007E615D"/>
    <w:rsid w:val="007F1239"/>
    <w:rsid w:val="007F3C89"/>
    <w:rsid w:val="007F5C10"/>
    <w:rsid w:val="00800E59"/>
    <w:rsid w:val="008011A0"/>
    <w:rsid w:val="00807444"/>
    <w:rsid w:val="008076CA"/>
    <w:rsid w:val="00816B16"/>
    <w:rsid w:val="00821749"/>
    <w:rsid w:val="00824C08"/>
    <w:rsid w:val="00832318"/>
    <w:rsid w:val="00832ED5"/>
    <w:rsid w:val="008354DF"/>
    <w:rsid w:val="0084433E"/>
    <w:rsid w:val="00844BD1"/>
    <w:rsid w:val="008504B1"/>
    <w:rsid w:val="008510D1"/>
    <w:rsid w:val="00852F5C"/>
    <w:rsid w:val="00854121"/>
    <w:rsid w:val="00856FF5"/>
    <w:rsid w:val="00860D7B"/>
    <w:rsid w:val="00864886"/>
    <w:rsid w:val="00870172"/>
    <w:rsid w:val="0087448F"/>
    <w:rsid w:val="00885265"/>
    <w:rsid w:val="0088616D"/>
    <w:rsid w:val="00886CF7"/>
    <w:rsid w:val="00895B1C"/>
    <w:rsid w:val="00897479"/>
    <w:rsid w:val="008A0032"/>
    <w:rsid w:val="008A75D4"/>
    <w:rsid w:val="008B7D2C"/>
    <w:rsid w:val="008C2A20"/>
    <w:rsid w:val="008C6C57"/>
    <w:rsid w:val="008C742F"/>
    <w:rsid w:val="008D04B2"/>
    <w:rsid w:val="008D2E72"/>
    <w:rsid w:val="008E4D12"/>
    <w:rsid w:val="008E5272"/>
    <w:rsid w:val="008E5990"/>
    <w:rsid w:val="008F0BB2"/>
    <w:rsid w:val="0090280E"/>
    <w:rsid w:val="0090647A"/>
    <w:rsid w:val="009069BB"/>
    <w:rsid w:val="00912682"/>
    <w:rsid w:val="00916C33"/>
    <w:rsid w:val="00923311"/>
    <w:rsid w:val="009301FE"/>
    <w:rsid w:val="00930769"/>
    <w:rsid w:val="0093277D"/>
    <w:rsid w:val="009334DB"/>
    <w:rsid w:val="00933567"/>
    <w:rsid w:val="00942362"/>
    <w:rsid w:val="00943708"/>
    <w:rsid w:val="00947A6B"/>
    <w:rsid w:val="00953DF2"/>
    <w:rsid w:val="00954D97"/>
    <w:rsid w:val="0095534C"/>
    <w:rsid w:val="00955E6A"/>
    <w:rsid w:val="00957D00"/>
    <w:rsid w:val="0096125E"/>
    <w:rsid w:val="00971D96"/>
    <w:rsid w:val="009749D8"/>
    <w:rsid w:val="00983A9E"/>
    <w:rsid w:val="00986665"/>
    <w:rsid w:val="009939F5"/>
    <w:rsid w:val="00997C10"/>
    <w:rsid w:val="009A1094"/>
    <w:rsid w:val="009A145D"/>
    <w:rsid w:val="009A5632"/>
    <w:rsid w:val="009A7826"/>
    <w:rsid w:val="009B0171"/>
    <w:rsid w:val="009B093C"/>
    <w:rsid w:val="009C052D"/>
    <w:rsid w:val="009C075E"/>
    <w:rsid w:val="009C55D9"/>
    <w:rsid w:val="009D1FA4"/>
    <w:rsid w:val="009D3A3E"/>
    <w:rsid w:val="009D4F1C"/>
    <w:rsid w:val="009E0B01"/>
    <w:rsid w:val="009E11C6"/>
    <w:rsid w:val="009E26C1"/>
    <w:rsid w:val="009E5742"/>
    <w:rsid w:val="009F0881"/>
    <w:rsid w:val="009F541C"/>
    <w:rsid w:val="00A048C5"/>
    <w:rsid w:val="00A05264"/>
    <w:rsid w:val="00A05D61"/>
    <w:rsid w:val="00A07E25"/>
    <w:rsid w:val="00A102A1"/>
    <w:rsid w:val="00A124E5"/>
    <w:rsid w:val="00A13344"/>
    <w:rsid w:val="00A16BDD"/>
    <w:rsid w:val="00A2435D"/>
    <w:rsid w:val="00A31065"/>
    <w:rsid w:val="00A37DF3"/>
    <w:rsid w:val="00A40FB1"/>
    <w:rsid w:val="00A4455D"/>
    <w:rsid w:val="00A573CF"/>
    <w:rsid w:val="00A61A95"/>
    <w:rsid w:val="00A667C5"/>
    <w:rsid w:val="00A67D29"/>
    <w:rsid w:val="00A71509"/>
    <w:rsid w:val="00A716A4"/>
    <w:rsid w:val="00A71E87"/>
    <w:rsid w:val="00A73D7F"/>
    <w:rsid w:val="00A901D2"/>
    <w:rsid w:val="00A91AB3"/>
    <w:rsid w:val="00A9414D"/>
    <w:rsid w:val="00A94E0A"/>
    <w:rsid w:val="00A95A52"/>
    <w:rsid w:val="00AA38B4"/>
    <w:rsid w:val="00AA5342"/>
    <w:rsid w:val="00AA632A"/>
    <w:rsid w:val="00AA744C"/>
    <w:rsid w:val="00AB1FCF"/>
    <w:rsid w:val="00AB6339"/>
    <w:rsid w:val="00AB64CF"/>
    <w:rsid w:val="00AC0FBF"/>
    <w:rsid w:val="00AC23F5"/>
    <w:rsid w:val="00AD30AD"/>
    <w:rsid w:val="00AD4054"/>
    <w:rsid w:val="00AE36C4"/>
    <w:rsid w:val="00AF35E4"/>
    <w:rsid w:val="00AF53FE"/>
    <w:rsid w:val="00AF75A0"/>
    <w:rsid w:val="00B01B85"/>
    <w:rsid w:val="00B14A5A"/>
    <w:rsid w:val="00B20FE1"/>
    <w:rsid w:val="00B241A0"/>
    <w:rsid w:val="00B256AA"/>
    <w:rsid w:val="00B26232"/>
    <w:rsid w:val="00B26F15"/>
    <w:rsid w:val="00B3241F"/>
    <w:rsid w:val="00B37C43"/>
    <w:rsid w:val="00B40089"/>
    <w:rsid w:val="00B4176F"/>
    <w:rsid w:val="00B56F04"/>
    <w:rsid w:val="00B62D0D"/>
    <w:rsid w:val="00B64899"/>
    <w:rsid w:val="00B70AA2"/>
    <w:rsid w:val="00B72448"/>
    <w:rsid w:val="00B73B3D"/>
    <w:rsid w:val="00B767E8"/>
    <w:rsid w:val="00B769CA"/>
    <w:rsid w:val="00B80F0B"/>
    <w:rsid w:val="00B84066"/>
    <w:rsid w:val="00B91448"/>
    <w:rsid w:val="00B9337A"/>
    <w:rsid w:val="00B952FD"/>
    <w:rsid w:val="00BB2497"/>
    <w:rsid w:val="00BB2C9E"/>
    <w:rsid w:val="00BB3943"/>
    <w:rsid w:val="00BB6B83"/>
    <w:rsid w:val="00BC1664"/>
    <w:rsid w:val="00BC7547"/>
    <w:rsid w:val="00BC769E"/>
    <w:rsid w:val="00BD22E9"/>
    <w:rsid w:val="00BD2D75"/>
    <w:rsid w:val="00BE177D"/>
    <w:rsid w:val="00BE4B73"/>
    <w:rsid w:val="00BE66CC"/>
    <w:rsid w:val="00BF1DB0"/>
    <w:rsid w:val="00BF5ED5"/>
    <w:rsid w:val="00BF5F51"/>
    <w:rsid w:val="00C0449D"/>
    <w:rsid w:val="00C078D5"/>
    <w:rsid w:val="00C119AA"/>
    <w:rsid w:val="00C1358D"/>
    <w:rsid w:val="00C2149B"/>
    <w:rsid w:val="00C3621C"/>
    <w:rsid w:val="00C42A7F"/>
    <w:rsid w:val="00C4543D"/>
    <w:rsid w:val="00C5161B"/>
    <w:rsid w:val="00C51855"/>
    <w:rsid w:val="00C60ABF"/>
    <w:rsid w:val="00C61280"/>
    <w:rsid w:val="00C71743"/>
    <w:rsid w:val="00C7487C"/>
    <w:rsid w:val="00C77C11"/>
    <w:rsid w:val="00C8388D"/>
    <w:rsid w:val="00C86129"/>
    <w:rsid w:val="00C86F22"/>
    <w:rsid w:val="00C87FC6"/>
    <w:rsid w:val="00C96502"/>
    <w:rsid w:val="00CA1A17"/>
    <w:rsid w:val="00CA37B1"/>
    <w:rsid w:val="00CA7809"/>
    <w:rsid w:val="00CD0646"/>
    <w:rsid w:val="00CD0A96"/>
    <w:rsid w:val="00CD24B1"/>
    <w:rsid w:val="00CD7F6A"/>
    <w:rsid w:val="00CE05DF"/>
    <w:rsid w:val="00CE4A18"/>
    <w:rsid w:val="00CE51C6"/>
    <w:rsid w:val="00CE7A0E"/>
    <w:rsid w:val="00D01B2B"/>
    <w:rsid w:val="00D03311"/>
    <w:rsid w:val="00D05F3F"/>
    <w:rsid w:val="00D1240C"/>
    <w:rsid w:val="00D14FD6"/>
    <w:rsid w:val="00D15428"/>
    <w:rsid w:val="00D15964"/>
    <w:rsid w:val="00D16AAB"/>
    <w:rsid w:val="00D178E0"/>
    <w:rsid w:val="00D20E64"/>
    <w:rsid w:val="00D215A4"/>
    <w:rsid w:val="00D253FC"/>
    <w:rsid w:val="00D25E17"/>
    <w:rsid w:val="00D26E5D"/>
    <w:rsid w:val="00D30846"/>
    <w:rsid w:val="00D317D0"/>
    <w:rsid w:val="00D31A96"/>
    <w:rsid w:val="00D3597D"/>
    <w:rsid w:val="00D37812"/>
    <w:rsid w:val="00D45404"/>
    <w:rsid w:val="00D465A8"/>
    <w:rsid w:val="00D66C56"/>
    <w:rsid w:val="00D7203A"/>
    <w:rsid w:val="00D74F08"/>
    <w:rsid w:val="00D75D7C"/>
    <w:rsid w:val="00D76848"/>
    <w:rsid w:val="00D82F6C"/>
    <w:rsid w:val="00D83A31"/>
    <w:rsid w:val="00D8612C"/>
    <w:rsid w:val="00D873BF"/>
    <w:rsid w:val="00D934C9"/>
    <w:rsid w:val="00D94093"/>
    <w:rsid w:val="00D9697C"/>
    <w:rsid w:val="00DA2E53"/>
    <w:rsid w:val="00DA38DE"/>
    <w:rsid w:val="00DB1484"/>
    <w:rsid w:val="00DB2493"/>
    <w:rsid w:val="00DB2CED"/>
    <w:rsid w:val="00DB481C"/>
    <w:rsid w:val="00DC07F0"/>
    <w:rsid w:val="00DC1075"/>
    <w:rsid w:val="00DC28A8"/>
    <w:rsid w:val="00DC49EA"/>
    <w:rsid w:val="00DC57AE"/>
    <w:rsid w:val="00DD1F16"/>
    <w:rsid w:val="00DE0ECA"/>
    <w:rsid w:val="00DE2E27"/>
    <w:rsid w:val="00DF1AE3"/>
    <w:rsid w:val="00DF226E"/>
    <w:rsid w:val="00DF5B4C"/>
    <w:rsid w:val="00E002E6"/>
    <w:rsid w:val="00E01283"/>
    <w:rsid w:val="00E0486C"/>
    <w:rsid w:val="00E04B8B"/>
    <w:rsid w:val="00E06DC9"/>
    <w:rsid w:val="00E10023"/>
    <w:rsid w:val="00E118F3"/>
    <w:rsid w:val="00E16D65"/>
    <w:rsid w:val="00E20F35"/>
    <w:rsid w:val="00E275B3"/>
    <w:rsid w:val="00E31411"/>
    <w:rsid w:val="00E318C6"/>
    <w:rsid w:val="00E326AC"/>
    <w:rsid w:val="00E363CE"/>
    <w:rsid w:val="00E3645A"/>
    <w:rsid w:val="00E37083"/>
    <w:rsid w:val="00E425D5"/>
    <w:rsid w:val="00E52807"/>
    <w:rsid w:val="00E5645F"/>
    <w:rsid w:val="00E5770A"/>
    <w:rsid w:val="00E60AC1"/>
    <w:rsid w:val="00E80822"/>
    <w:rsid w:val="00E810E7"/>
    <w:rsid w:val="00E81272"/>
    <w:rsid w:val="00E875DE"/>
    <w:rsid w:val="00EA2B43"/>
    <w:rsid w:val="00EB3A05"/>
    <w:rsid w:val="00EC200E"/>
    <w:rsid w:val="00EC5DB2"/>
    <w:rsid w:val="00EC6B3B"/>
    <w:rsid w:val="00ED17B9"/>
    <w:rsid w:val="00ED5207"/>
    <w:rsid w:val="00ED7FDF"/>
    <w:rsid w:val="00EE032F"/>
    <w:rsid w:val="00EE574B"/>
    <w:rsid w:val="00EE5E69"/>
    <w:rsid w:val="00EF4F40"/>
    <w:rsid w:val="00EF6A7C"/>
    <w:rsid w:val="00F04AE8"/>
    <w:rsid w:val="00F11A25"/>
    <w:rsid w:val="00F17858"/>
    <w:rsid w:val="00F26216"/>
    <w:rsid w:val="00F37EEA"/>
    <w:rsid w:val="00F40C4A"/>
    <w:rsid w:val="00F4188A"/>
    <w:rsid w:val="00F42856"/>
    <w:rsid w:val="00F42C20"/>
    <w:rsid w:val="00F441E9"/>
    <w:rsid w:val="00F54960"/>
    <w:rsid w:val="00F5565F"/>
    <w:rsid w:val="00F65AA0"/>
    <w:rsid w:val="00F81175"/>
    <w:rsid w:val="00F837AC"/>
    <w:rsid w:val="00F85E5C"/>
    <w:rsid w:val="00F93A91"/>
    <w:rsid w:val="00F96360"/>
    <w:rsid w:val="00F97F8F"/>
    <w:rsid w:val="00FA4FB7"/>
    <w:rsid w:val="00FA5555"/>
    <w:rsid w:val="00FA5825"/>
    <w:rsid w:val="00FB076F"/>
    <w:rsid w:val="00FB515D"/>
    <w:rsid w:val="00FB57E3"/>
    <w:rsid w:val="00FB5CAC"/>
    <w:rsid w:val="00FC3723"/>
    <w:rsid w:val="00FC4720"/>
    <w:rsid w:val="00FC5A42"/>
    <w:rsid w:val="00FD10D7"/>
    <w:rsid w:val="00FD541D"/>
    <w:rsid w:val="00FD6170"/>
    <w:rsid w:val="00FD6310"/>
    <w:rsid w:val="00FE0BF1"/>
    <w:rsid w:val="00FF2867"/>
    <w:rsid w:val="00FF40E1"/>
    <w:rsid w:val="00FF7395"/>
    <w:rsid w:val="00FF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FA0C"/>
  <w15:docId w15:val="{C37532D0-52AE-4CC4-A018-CE495675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DF3"/>
    <w:rPr>
      <w:rFonts w:ascii="Times New Roman" w:eastAsia="宋体" w:hAnsi="Times New Roman" w:cs="Times New Roman"/>
      <w:kern w:val="0"/>
      <w:sz w:val="20"/>
      <w:szCs w:val="20"/>
    </w:rPr>
  </w:style>
  <w:style w:type="paragraph" w:styleId="1">
    <w:name w:val="heading 1"/>
    <w:basedOn w:val="a"/>
    <w:next w:val="a"/>
    <w:link w:val="10"/>
    <w:uiPriority w:val="9"/>
    <w:qFormat/>
    <w:rsid w:val="00A37DF3"/>
    <w:pPr>
      <w:keepNext/>
      <w:tabs>
        <w:tab w:val="left" w:pos="1276"/>
      </w:tabs>
      <w:jc w:val="center"/>
      <w:outlineLvl w:val="0"/>
    </w:pPr>
    <w:rPr>
      <w:rFonts w:ascii="黑体" w:eastAsia="黑体"/>
      <w:bCs/>
      <w:sz w:val="44"/>
    </w:rPr>
  </w:style>
  <w:style w:type="paragraph" w:styleId="2">
    <w:name w:val="heading 2"/>
    <w:aliases w:val="标题4"/>
    <w:basedOn w:val="a"/>
    <w:next w:val="a0"/>
    <w:link w:val="20"/>
    <w:qFormat/>
    <w:rsid w:val="00A37DF3"/>
    <w:pPr>
      <w:keepNext/>
      <w:spacing w:beforeLines="100" w:afterLines="100"/>
      <w:jc w:val="both"/>
      <w:outlineLvl w:val="1"/>
    </w:pPr>
    <w:rPr>
      <w:rFonts w:ascii="黑体" w:eastAsia="黑体"/>
      <w:bCs/>
      <w:sz w:val="28"/>
    </w:rPr>
  </w:style>
  <w:style w:type="paragraph" w:styleId="3">
    <w:name w:val="heading 3"/>
    <w:basedOn w:val="a"/>
    <w:next w:val="a0"/>
    <w:link w:val="30"/>
    <w:qFormat/>
    <w:rsid w:val="00A37DF3"/>
    <w:pPr>
      <w:keepNext/>
      <w:keepLines/>
      <w:spacing w:beforeLines="50" w:afterLines="50"/>
      <w:ind w:left="425"/>
      <w:outlineLvl w:val="2"/>
    </w:pPr>
    <w:rPr>
      <w:b/>
      <w:sz w:val="21"/>
    </w:rPr>
  </w:style>
  <w:style w:type="paragraph" w:styleId="4">
    <w:name w:val="heading 4"/>
    <w:basedOn w:val="a"/>
    <w:next w:val="a0"/>
    <w:link w:val="40"/>
    <w:uiPriority w:val="99"/>
    <w:qFormat/>
    <w:rsid w:val="00A37DF3"/>
    <w:pPr>
      <w:keepNext/>
      <w:jc w:val="center"/>
      <w:outlineLvl w:val="3"/>
    </w:pPr>
    <w:rPr>
      <w:sz w:val="48"/>
    </w:rPr>
  </w:style>
  <w:style w:type="paragraph" w:styleId="5">
    <w:name w:val="heading 5"/>
    <w:basedOn w:val="a"/>
    <w:next w:val="a0"/>
    <w:link w:val="50"/>
    <w:uiPriority w:val="99"/>
    <w:qFormat/>
    <w:rsid w:val="00A37DF3"/>
    <w:pPr>
      <w:keepNext/>
      <w:tabs>
        <w:tab w:val="left" w:pos="709"/>
      </w:tabs>
      <w:jc w:val="both"/>
      <w:outlineLvl w:val="4"/>
    </w:pPr>
    <w:rPr>
      <w:rFonts w:eastAsia="楷体_GB2312"/>
      <w:i/>
      <w:sz w:val="24"/>
    </w:rPr>
  </w:style>
  <w:style w:type="paragraph" w:styleId="6">
    <w:name w:val="heading 6"/>
    <w:basedOn w:val="a"/>
    <w:next w:val="a"/>
    <w:link w:val="60"/>
    <w:uiPriority w:val="99"/>
    <w:qFormat/>
    <w:rsid w:val="00A37DF3"/>
    <w:pPr>
      <w:keepNext/>
      <w:tabs>
        <w:tab w:val="left" w:pos="709"/>
      </w:tabs>
      <w:jc w:val="both"/>
      <w:outlineLvl w:val="5"/>
    </w:pPr>
    <w:rPr>
      <w:rFonts w:ascii="宋体" w:hAnsi="宋体"/>
      <w:sz w:val="24"/>
    </w:rPr>
  </w:style>
  <w:style w:type="paragraph" w:styleId="7">
    <w:name w:val="heading 7"/>
    <w:basedOn w:val="a"/>
    <w:next w:val="a"/>
    <w:link w:val="70"/>
    <w:uiPriority w:val="99"/>
    <w:qFormat/>
    <w:rsid w:val="00A37DF3"/>
    <w:pPr>
      <w:keepNext/>
      <w:tabs>
        <w:tab w:val="left" w:pos="426"/>
      </w:tabs>
      <w:jc w:val="center"/>
      <w:outlineLvl w:val="6"/>
    </w:pPr>
    <w:rPr>
      <w:rFonts w:ascii="宋体" w:hAnsi="宋体"/>
      <w:bCs/>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A37DF3"/>
    <w:rPr>
      <w:rFonts w:ascii="黑体" w:eastAsia="黑体" w:hAnsi="Times New Roman" w:cs="Times New Roman"/>
      <w:bCs/>
      <w:kern w:val="0"/>
      <w:sz w:val="44"/>
      <w:szCs w:val="20"/>
    </w:rPr>
  </w:style>
  <w:style w:type="character" w:customStyle="1" w:styleId="20">
    <w:name w:val="标题 2 字符"/>
    <w:aliases w:val="标题4 字符"/>
    <w:basedOn w:val="a1"/>
    <w:link w:val="2"/>
    <w:qFormat/>
    <w:rsid w:val="00A37DF3"/>
    <w:rPr>
      <w:rFonts w:ascii="黑体" w:eastAsia="黑体" w:hAnsi="Times New Roman" w:cs="Times New Roman"/>
      <w:bCs/>
      <w:kern w:val="0"/>
      <w:sz w:val="28"/>
      <w:szCs w:val="20"/>
    </w:rPr>
  </w:style>
  <w:style w:type="character" w:customStyle="1" w:styleId="30">
    <w:name w:val="标题 3 字符"/>
    <w:basedOn w:val="a1"/>
    <w:link w:val="3"/>
    <w:qFormat/>
    <w:rsid w:val="00A37DF3"/>
    <w:rPr>
      <w:rFonts w:ascii="Times New Roman" w:eastAsia="宋体" w:hAnsi="Times New Roman" w:cs="Times New Roman"/>
      <w:b/>
      <w:kern w:val="0"/>
      <w:szCs w:val="20"/>
    </w:rPr>
  </w:style>
  <w:style w:type="character" w:customStyle="1" w:styleId="40">
    <w:name w:val="标题 4 字符"/>
    <w:basedOn w:val="a1"/>
    <w:link w:val="4"/>
    <w:uiPriority w:val="99"/>
    <w:qFormat/>
    <w:rsid w:val="00A37DF3"/>
    <w:rPr>
      <w:rFonts w:ascii="Times New Roman" w:eastAsia="宋体" w:hAnsi="Times New Roman" w:cs="Times New Roman"/>
      <w:kern w:val="0"/>
      <w:sz w:val="48"/>
      <w:szCs w:val="20"/>
    </w:rPr>
  </w:style>
  <w:style w:type="character" w:customStyle="1" w:styleId="50">
    <w:name w:val="标题 5 字符"/>
    <w:basedOn w:val="a1"/>
    <w:link w:val="5"/>
    <w:uiPriority w:val="99"/>
    <w:qFormat/>
    <w:rsid w:val="00A37DF3"/>
    <w:rPr>
      <w:rFonts w:ascii="Times New Roman" w:eastAsia="楷体_GB2312" w:hAnsi="Times New Roman" w:cs="Times New Roman"/>
      <w:i/>
      <w:kern w:val="0"/>
      <w:sz w:val="24"/>
      <w:szCs w:val="20"/>
    </w:rPr>
  </w:style>
  <w:style w:type="character" w:customStyle="1" w:styleId="60">
    <w:name w:val="标题 6 字符"/>
    <w:basedOn w:val="a1"/>
    <w:link w:val="6"/>
    <w:uiPriority w:val="99"/>
    <w:qFormat/>
    <w:rsid w:val="00A37DF3"/>
    <w:rPr>
      <w:rFonts w:ascii="宋体" w:eastAsia="宋体" w:hAnsi="宋体" w:cs="Times New Roman"/>
      <w:kern w:val="0"/>
      <w:sz w:val="24"/>
      <w:szCs w:val="20"/>
    </w:rPr>
  </w:style>
  <w:style w:type="character" w:customStyle="1" w:styleId="70">
    <w:name w:val="标题 7 字符"/>
    <w:basedOn w:val="a1"/>
    <w:link w:val="7"/>
    <w:uiPriority w:val="99"/>
    <w:qFormat/>
    <w:rsid w:val="00A37DF3"/>
    <w:rPr>
      <w:rFonts w:ascii="宋体" w:eastAsia="宋体" w:hAnsi="宋体" w:cs="Times New Roman"/>
      <w:bCs/>
      <w:kern w:val="0"/>
      <w:sz w:val="24"/>
      <w:szCs w:val="20"/>
    </w:rPr>
  </w:style>
  <w:style w:type="paragraph" w:styleId="a0">
    <w:name w:val="Normal Indent"/>
    <w:basedOn w:val="a"/>
    <w:link w:val="a4"/>
    <w:uiPriority w:val="99"/>
    <w:qFormat/>
    <w:rsid w:val="00A37DF3"/>
    <w:pPr>
      <w:ind w:firstLine="420"/>
    </w:pPr>
  </w:style>
  <w:style w:type="paragraph" w:styleId="a5">
    <w:name w:val="header"/>
    <w:basedOn w:val="a"/>
    <w:link w:val="a6"/>
    <w:uiPriority w:val="99"/>
    <w:qFormat/>
    <w:rsid w:val="00A37DF3"/>
    <w:pPr>
      <w:pBdr>
        <w:bottom w:val="single" w:sz="6" w:space="1" w:color="auto"/>
      </w:pBdr>
      <w:tabs>
        <w:tab w:val="center" w:pos="4153"/>
        <w:tab w:val="right" w:pos="8306"/>
      </w:tabs>
      <w:snapToGrid w:val="0"/>
      <w:jc w:val="center"/>
    </w:pPr>
    <w:rPr>
      <w:sz w:val="18"/>
    </w:rPr>
  </w:style>
  <w:style w:type="character" w:customStyle="1" w:styleId="a6">
    <w:name w:val="页眉 字符"/>
    <w:basedOn w:val="a1"/>
    <w:link w:val="a5"/>
    <w:uiPriority w:val="99"/>
    <w:qFormat/>
    <w:rsid w:val="00A37DF3"/>
    <w:rPr>
      <w:rFonts w:ascii="Times New Roman" w:eastAsia="宋体" w:hAnsi="Times New Roman" w:cs="Times New Roman"/>
      <w:kern w:val="0"/>
      <w:sz w:val="18"/>
      <w:szCs w:val="20"/>
    </w:rPr>
  </w:style>
  <w:style w:type="paragraph" w:styleId="a7">
    <w:name w:val="footer"/>
    <w:basedOn w:val="a"/>
    <w:link w:val="a8"/>
    <w:uiPriority w:val="99"/>
    <w:qFormat/>
    <w:rsid w:val="00A37DF3"/>
    <w:pPr>
      <w:tabs>
        <w:tab w:val="center" w:pos="4153"/>
        <w:tab w:val="right" w:pos="8306"/>
      </w:tabs>
      <w:snapToGrid w:val="0"/>
    </w:pPr>
    <w:rPr>
      <w:sz w:val="18"/>
    </w:rPr>
  </w:style>
  <w:style w:type="character" w:customStyle="1" w:styleId="a8">
    <w:name w:val="页脚 字符"/>
    <w:basedOn w:val="a1"/>
    <w:link w:val="a7"/>
    <w:uiPriority w:val="99"/>
    <w:qFormat/>
    <w:rsid w:val="00A37DF3"/>
    <w:rPr>
      <w:rFonts w:ascii="Times New Roman" w:eastAsia="宋体" w:hAnsi="Times New Roman" w:cs="Times New Roman"/>
      <w:kern w:val="0"/>
      <w:sz w:val="18"/>
      <w:szCs w:val="20"/>
    </w:rPr>
  </w:style>
  <w:style w:type="character" w:styleId="a9">
    <w:name w:val="page number"/>
    <w:basedOn w:val="a1"/>
    <w:qFormat/>
    <w:rsid w:val="00A37DF3"/>
  </w:style>
  <w:style w:type="paragraph" w:styleId="aa">
    <w:name w:val="Body Text Indent"/>
    <w:aliases w:val="正文文字首行缩进"/>
    <w:basedOn w:val="a"/>
    <w:link w:val="ab"/>
    <w:uiPriority w:val="99"/>
    <w:qFormat/>
    <w:rsid w:val="00A37DF3"/>
    <w:pPr>
      <w:tabs>
        <w:tab w:val="left" w:pos="426"/>
      </w:tabs>
      <w:ind w:left="480" w:firstLine="513"/>
      <w:jc w:val="both"/>
    </w:pPr>
    <w:rPr>
      <w:sz w:val="24"/>
    </w:rPr>
  </w:style>
  <w:style w:type="character" w:customStyle="1" w:styleId="ab">
    <w:name w:val="正文文本缩进 字符"/>
    <w:aliases w:val="正文文字首行缩进 字符"/>
    <w:basedOn w:val="a1"/>
    <w:link w:val="aa"/>
    <w:uiPriority w:val="99"/>
    <w:qFormat/>
    <w:rsid w:val="00A37DF3"/>
    <w:rPr>
      <w:rFonts w:ascii="Times New Roman" w:eastAsia="宋体" w:hAnsi="Times New Roman" w:cs="Times New Roman"/>
      <w:kern w:val="0"/>
      <w:sz w:val="24"/>
      <w:szCs w:val="20"/>
    </w:rPr>
  </w:style>
  <w:style w:type="character" w:styleId="ac">
    <w:name w:val="annotation reference"/>
    <w:uiPriority w:val="99"/>
    <w:qFormat/>
    <w:rsid w:val="00A37DF3"/>
    <w:rPr>
      <w:sz w:val="21"/>
    </w:rPr>
  </w:style>
  <w:style w:type="paragraph" w:styleId="ad">
    <w:name w:val="annotation text"/>
    <w:basedOn w:val="a"/>
    <w:link w:val="ae"/>
    <w:uiPriority w:val="99"/>
    <w:qFormat/>
    <w:rsid w:val="00A37DF3"/>
  </w:style>
  <w:style w:type="character" w:customStyle="1" w:styleId="ae">
    <w:name w:val="批注文字 字符"/>
    <w:basedOn w:val="a1"/>
    <w:link w:val="ad"/>
    <w:uiPriority w:val="99"/>
    <w:qFormat/>
    <w:rsid w:val="00A37DF3"/>
    <w:rPr>
      <w:rFonts w:ascii="Times New Roman" w:eastAsia="宋体" w:hAnsi="Times New Roman" w:cs="Times New Roman"/>
      <w:kern w:val="0"/>
      <w:sz w:val="20"/>
      <w:szCs w:val="20"/>
    </w:rPr>
  </w:style>
  <w:style w:type="paragraph" w:customStyle="1" w:styleId="11">
    <w:name w:val="纯文本1"/>
    <w:basedOn w:val="a"/>
    <w:rsid w:val="00A37DF3"/>
    <w:pPr>
      <w:widowControl w:val="0"/>
      <w:adjustRightInd w:val="0"/>
      <w:textAlignment w:val="baseline"/>
    </w:pPr>
    <w:rPr>
      <w:rFonts w:ascii="宋体" w:hAnsi="Courier New"/>
      <w:kern w:val="2"/>
      <w:sz w:val="24"/>
    </w:rPr>
  </w:style>
  <w:style w:type="paragraph" w:styleId="af">
    <w:name w:val="toa heading"/>
    <w:basedOn w:val="a"/>
    <w:next w:val="af0"/>
    <w:uiPriority w:val="99"/>
    <w:qFormat/>
    <w:rsid w:val="00A37DF3"/>
    <w:pPr>
      <w:keepNext/>
      <w:adjustRightInd w:val="0"/>
      <w:spacing w:line="480" w:lineRule="atLeast"/>
      <w:textAlignment w:val="baseline"/>
    </w:pPr>
    <w:rPr>
      <w:rFonts w:ascii="Arial Black" w:hAnsi="Arial Black"/>
      <w:b/>
      <w:spacing w:val="-10"/>
      <w:kern w:val="28"/>
      <w:sz w:val="24"/>
    </w:rPr>
  </w:style>
  <w:style w:type="paragraph" w:styleId="af0">
    <w:name w:val="table of authorities"/>
    <w:basedOn w:val="a"/>
    <w:next w:val="a"/>
    <w:uiPriority w:val="99"/>
    <w:qFormat/>
    <w:rsid w:val="00A37DF3"/>
    <w:pPr>
      <w:widowControl w:val="0"/>
      <w:adjustRightInd w:val="0"/>
      <w:ind w:left="420"/>
      <w:textAlignment w:val="baseline"/>
    </w:pPr>
    <w:rPr>
      <w:kern w:val="2"/>
      <w:sz w:val="24"/>
    </w:rPr>
  </w:style>
  <w:style w:type="paragraph" w:styleId="af1">
    <w:name w:val="Body Text"/>
    <w:basedOn w:val="a"/>
    <w:link w:val="af2"/>
    <w:qFormat/>
    <w:rsid w:val="00A37DF3"/>
    <w:pPr>
      <w:jc w:val="center"/>
    </w:pPr>
    <w:rPr>
      <w:b/>
      <w:sz w:val="48"/>
    </w:rPr>
  </w:style>
  <w:style w:type="character" w:customStyle="1" w:styleId="af2">
    <w:name w:val="正文文本 字符"/>
    <w:basedOn w:val="a1"/>
    <w:link w:val="af1"/>
    <w:qFormat/>
    <w:rsid w:val="00A37DF3"/>
    <w:rPr>
      <w:rFonts w:ascii="Times New Roman" w:eastAsia="宋体" w:hAnsi="Times New Roman" w:cs="Times New Roman"/>
      <w:b/>
      <w:kern w:val="0"/>
      <w:sz w:val="48"/>
      <w:szCs w:val="20"/>
    </w:rPr>
  </w:style>
  <w:style w:type="paragraph" w:styleId="12">
    <w:name w:val="toc 1"/>
    <w:basedOn w:val="a"/>
    <w:next w:val="a"/>
    <w:autoRedefine/>
    <w:uiPriority w:val="39"/>
    <w:qFormat/>
    <w:rsid w:val="00A37DF3"/>
    <w:pPr>
      <w:tabs>
        <w:tab w:val="right" w:leader="dot" w:pos="9964"/>
      </w:tabs>
      <w:spacing w:before="120"/>
    </w:pPr>
    <w:rPr>
      <w:b/>
      <w:caps/>
    </w:rPr>
  </w:style>
  <w:style w:type="paragraph" w:styleId="21">
    <w:name w:val="toc 2"/>
    <w:basedOn w:val="a"/>
    <w:next w:val="a"/>
    <w:autoRedefine/>
    <w:uiPriority w:val="39"/>
    <w:qFormat/>
    <w:rsid w:val="00A37DF3"/>
    <w:pPr>
      <w:ind w:left="200"/>
    </w:pPr>
    <w:rPr>
      <w:smallCaps/>
    </w:rPr>
  </w:style>
  <w:style w:type="paragraph" w:styleId="31">
    <w:name w:val="toc 3"/>
    <w:basedOn w:val="a"/>
    <w:next w:val="a"/>
    <w:autoRedefine/>
    <w:uiPriority w:val="39"/>
    <w:qFormat/>
    <w:rsid w:val="00A37DF3"/>
    <w:pPr>
      <w:ind w:left="400"/>
    </w:pPr>
    <w:rPr>
      <w:i/>
    </w:rPr>
  </w:style>
  <w:style w:type="paragraph" w:styleId="41">
    <w:name w:val="toc 4"/>
    <w:basedOn w:val="a"/>
    <w:next w:val="a"/>
    <w:autoRedefine/>
    <w:uiPriority w:val="39"/>
    <w:qFormat/>
    <w:rsid w:val="00A37DF3"/>
    <w:pPr>
      <w:ind w:left="600"/>
    </w:pPr>
    <w:rPr>
      <w:sz w:val="18"/>
    </w:rPr>
  </w:style>
  <w:style w:type="paragraph" w:styleId="51">
    <w:name w:val="toc 5"/>
    <w:basedOn w:val="a"/>
    <w:next w:val="a"/>
    <w:autoRedefine/>
    <w:uiPriority w:val="39"/>
    <w:qFormat/>
    <w:rsid w:val="00A37DF3"/>
    <w:pPr>
      <w:ind w:left="800"/>
    </w:pPr>
    <w:rPr>
      <w:sz w:val="18"/>
    </w:rPr>
  </w:style>
  <w:style w:type="paragraph" w:styleId="61">
    <w:name w:val="toc 6"/>
    <w:basedOn w:val="a"/>
    <w:next w:val="a"/>
    <w:autoRedefine/>
    <w:uiPriority w:val="39"/>
    <w:qFormat/>
    <w:rsid w:val="00A37DF3"/>
    <w:pPr>
      <w:ind w:left="1000"/>
    </w:pPr>
    <w:rPr>
      <w:sz w:val="18"/>
    </w:rPr>
  </w:style>
  <w:style w:type="paragraph" w:styleId="71">
    <w:name w:val="toc 7"/>
    <w:basedOn w:val="a"/>
    <w:next w:val="a"/>
    <w:autoRedefine/>
    <w:uiPriority w:val="39"/>
    <w:qFormat/>
    <w:rsid w:val="00A37DF3"/>
    <w:pPr>
      <w:ind w:left="1200"/>
    </w:pPr>
    <w:rPr>
      <w:sz w:val="18"/>
    </w:rPr>
  </w:style>
  <w:style w:type="paragraph" w:styleId="8">
    <w:name w:val="toc 8"/>
    <w:basedOn w:val="a"/>
    <w:next w:val="a"/>
    <w:autoRedefine/>
    <w:uiPriority w:val="39"/>
    <w:qFormat/>
    <w:rsid w:val="00A37DF3"/>
    <w:pPr>
      <w:ind w:left="1400"/>
    </w:pPr>
    <w:rPr>
      <w:sz w:val="18"/>
    </w:rPr>
  </w:style>
  <w:style w:type="paragraph" w:styleId="9">
    <w:name w:val="toc 9"/>
    <w:basedOn w:val="a"/>
    <w:next w:val="a"/>
    <w:autoRedefine/>
    <w:uiPriority w:val="39"/>
    <w:qFormat/>
    <w:rsid w:val="00A37DF3"/>
    <w:pPr>
      <w:ind w:left="1600"/>
    </w:pPr>
    <w:rPr>
      <w:sz w:val="18"/>
    </w:rPr>
  </w:style>
  <w:style w:type="paragraph" w:styleId="22">
    <w:name w:val="Body Text Indent 2"/>
    <w:basedOn w:val="a"/>
    <w:link w:val="23"/>
    <w:uiPriority w:val="99"/>
    <w:qFormat/>
    <w:rsid w:val="00A37DF3"/>
    <w:pPr>
      <w:widowControl w:val="0"/>
      <w:ind w:left="824" w:firstLine="27"/>
      <w:jc w:val="both"/>
    </w:pPr>
    <w:rPr>
      <w:rFonts w:ascii="宋体"/>
      <w:kern w:val="2"/>
      <w:sz w:val="16"/>
    </w:rPr>
  </w:style>
  <w:style w:type="character" w:customStyle="1" w:styleId="23">
    <w:name w:val="正文文本缩进 2 字符"/>
    <w:basedOn w:val="a1"/>
    <w:link w:val="22"/>
    <w:uiPriority w:val="99"/>
    <w:qFormat/>
    <w:rsid w:val="00A37DF3"/>
    <w:rPr>
      <w:rFonts w:ascii="宋体" w:eastAsia="宋体" w:hAnsi="Times New Roman" w:cs="Times New Roman"/>
      <w:sz w:val="16"/>
      <w:szCs w:val="20"/>
    </w:rPr>
  </w:style>
  <w:style w:type="paragraph" w:styleId="af3">
    <w:name w:val="Plain Text"/>
    <w:basedOn w:val="a"/>
    <w:link w:val="af4"/>
    <w:uiPriority w:val="99"/>
    <w:qFormat/>
    <w:rsid w:val="00A37DF3"/>
    <w:pPr>
      <w:widowControl w:val="0"/>
      <w:jc w:val="both"/>
    </w:pPr>
    <w:rPr>
      <w:rFonts w:ascii="宋体" w:hAnsi="Courier New"/>
      <w:kern w:val="2"/>
      <w:sz w:val="16"/>
    </w:rPr>
  </w:style>
  <w:style w:type="character" w:customStyle="1" w:styleId="af4">
    <w:name w:val="纯文本 字符"/>
    <w:basedOn w:val="a1"/>
    <w:link w:val="af3"/>
    <w:uiPriority w:val="99"/>
    <w:rsid w:val="00A37DF3"/>
    <w:rPr>
      <w:rFonts w:ascii="宋体" w:eastAsia="宋体" w:hAnsi="Courier New" w:cs="Times New Roman"/>
      <w:sz w:val="16"/>
      <w:szCs w:val="20"/>
    </w:rPr>
  </w:style>
  <w:style w:type="paragraph" w:styleId="32">
    <w:name w:val="Body Text Indent 3"/>
    <w:basedOn w:val="a"/>
    <w:link w:val="33"/>
    <w:uiPriority w:val="99"/>
    <w:qFormat/>
    <w:rsid w:val="00A37DF3"/>
    <w:pPr>
      <w:tabs>
        <w:tab w:val="left" w:pos="426"/>
      </w:tabs>
      <w:ind w:leftChars="213" w:left="426" w:firstLine="480"/>
      <w:jc w:val="both"/>
    </w:pPr>
    <w:rPr>
      <w:rFonts w:ascii="楷体_GB2312" w:eastAsia="楷体_GB2312"/>
      <w:sz w:val="24"/>
    </w:rPr>
  </w:style>
  <w:style w:type="character" w:customStyle="1" w:styleId="33">
    <w:name w:val="正文文本缩进 3 字符"/>
    <w:basedOn w:val="a1"/>
    <w:link w:val="32"/>
    <w:uiPriority w:val="99"/>
    <w:qFormat/>
    <w:rsid w:val="00A37DF3"/>
    <w:rPr>
      <w:rFonts w:ascii="楷体_GB2312" w:eastAsia="楷体_GB2312" w:hAnsi="Times New Roman" w:cs="Times New Roman"/>
      <w:kern w:val="0"/>
      <w:sz w:val="24"/>
      <w:szCs w:val="20"/>
    </w:rPr>
  </w:style>
  <w:style w:type="character" w:styleId="af5">
    <w:name w:val="Hyperlink"/>
    <w:uiPriority w:val="99"/>
    <w:qFormat/>
    <w:rsid w:val="00A37DF3"/>
    <w:rPr>
      <w:caps w:val="0"/>
      <w:strike w:val="0"/>
      <w:dstrike w:val="0"/>
      <w:color w:val="6F4593"/>
      <w:u w:val="none"/>
      <w:effect w:val="none"/>
    </w:rPr>
  </w:style>
  <w:style w:type="character" w:customStyle="1" w:styleId="13">
    <w:name w:val="访问过的超链接1"/>
    <w:aliases w:val="FollowedHyperlink"/>
    <w:qFormat/>
    <w:rsid w:val="00A37DF3"/>
    <w:rPr>
      <w:color w:val="800080"/>
      <w:u w:val="single"/>
    </w:rPr>
  </w:style>
  <w:style w:type="paragraph" w:styleId="af6">
    <w:name w:val="Normal (Web)"/>
    <w:basedOn w:val="a"/>
    <w:link w:val="af7"/>
    <w:qFormat/>
    <w:rsid w:val="00A37DF3"/>
    <w:pPr>
      <w:spacing w:before="100" w:beforeAutospacing="1" w:after="100" w:afterAutospacing="1" w:line="300" w:lineRule="atLeast"/>
    </w:pPr>
    <w:rPr>
      <w:rFonts w:ascii="宋体" w:hAnsi="宋体"/>
      <w:sz w:val="18"/>
      <w:szCs w:val="18"/>
    </w:rPr>
  </w:style>
  <w:style w:type="paragraph" w:styleId="HTML">
    <w:name w:val="HTML Preformatted"/>
    <w:basedOn w:val="a"/>
    <w:link w:val="HTML0"/>
    <w:qFormat/>
    <w:rsid w:val="00A37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rPr>
  </w:style>
  <w:style w:type="character" w:customStyle="1" w:styleId="HTML0">
    <w:name w:val="HTML 预设格式 字符"/>
    <w:basedOn w:val="a1"/>
    <w:link w:val="HTML"/>
    <w:qFormat/>
    <w:rsid w:val="00A37DF3"/>
    <w:rPr>
      <w:rFonts w:ascii="黑体" w:eastAsia="黑体" w:hAnsi="Courier New" w:cs="Courier New"/>
      <w:kern w:val="0"/>
      <w:sz w:val="20"/>
      <w:szCs w:val="20"/>
    </w:rPr>
  </w:style>
  <w:style w:type="paragraph" w:styleId="24">
    <w:name w:val="Body Text 2"/>
    <w:basedOn w:val="a"/>
    <w:link w:val="25"/>
    <w:uiPriority w:val="99"/>
    <w:qFormat/>
    <w:rsid w:val="00A37DF3"/>
    <w:rPr>
      <w:rFonts w:ascii="宋体"/>
      <w:color w:val="000000"/>
      <w:sz w:val="21"/>
    </w:rPr>
  </w:style>
  <w:style w:type="character" w:customStyle="1" w:styleId="25">
    <w:name w:val="正文文本 2 字符"/>
    <w:basedOn w:val="a1"/>
    <w:link w:val="24"/>
    <w:uiPriority w:val="99"/>
    <w:qFormat/>
    <w:rsid w:val="00A37DF3"/>
    <w:rPr>
      <w:rFonts w:ascii="宋体" w:eastAsia="宋体" w:hAnsi="Times New Roman" w:cs="Times New Roman"/>
      <w:color w:val="000000"/>
      <w:kern w:val="0"/>
      <w:szCs w:val="20"/>
    </w:rPr>
  </w:style>
  <w:style w:type="paragraph" w:styleId="34">
    <w:name w:val="Body Text 3"/>
    <w:basedOn w:val="a"/>
    <w:link w:val="35"/>
    <w:qFormat/>
    <w:rsid w:val="00A37DF3"/>
    <w:rPr>
      <w:rFonts w:ascii="楷体_GB2312" w:eastAsia="楷体_GB2312" w:hAnsi="宋体"/>
      <w:sz w:val="21"/>
    </w:rPr>
  </w:style>
  <w:style w:type="character" w:customStyle="1" w:styleId="35">
    <w:name w:val="正文文本 3 字符"/>
    <w:basedOn w:val="a1"/>
    <w:link w:val="34"/>
    <w:qFormat/>
    <w:rsid w:val="00A37DF3"/>
    <w:rPr>
      <w:rFonts w:ascii="楷体_GB2312" w:eastAsia="楷体_GB2312" w:hAnsi="宋体" w:cs="Times New Roman"/>
      <w:kern w:val="0"/>
      <w:szCs w:val="20"/>
    </w:rPr>
  </w:style>
  <w:style w:type="paragraph" w:styleId="af8">
    <w:name w:val="List Paragraph"/>
    <w:basedOn w:val="a"/>
    <w:link w:val="af9"/>
    <w:uiPriority w:val="34"/>
    <w:qFormat/>
    <w:rsid w:val="00A37DF3"/>
    <w:pPr>
      <w:ind w:firstLineChars="200" w:firstLine="420"/>
    </w:pPr>
  </w:style>
  <w:style w:type="character" w:customStyle="1" w:styleId="longtext">
    <w:name w:val="longtext"/>
    <w:basedOn w:val="a1"/>
    <w:qFormat/>
    <w:rsid w:val="00A37DF3"/>
  </w:style>
  <w:style w:type="paragraph" w:styleId="afa">
    <w:name w:val="Revision"/>
    <w:hidden/>
    <w:uiPriority w:val="99"/>
    <w:rsid w:val="00A37DF3"/>
    <w:rPr>
      <w:rFonts w:ascii="Times New Roman" w:eastAsia="宋体" w:hAnsi="Times New Roman" w:cs="Times New Roman"/>
      <w:kern w:val="0"/>
      <w:sz w:val="20"/>
      <w:szCs w:val="20"/>
    </w:rPr>
  </w:style>
  <w:style w:type="paragraph" w:styleId="afb">
    <w:name w:val="Balloon Text"/>
    <w:basedOn w:val="a"/>
    <w:link w:val="afc"/>
    <w:uiPriority w:val="99"/>
    <w:unhideWhenUsed/>
    <w:qFormat/>
    <w:rsid w:val="00A37DF3"/>
    <w:rPr>
      <w:sz w:val="18"/>
      <w:szCs w:val="18"/>
    </w:rPr>
  </w:style>
  <w:style w:type="character" w:customStyle="1" w:styleId="afc">
    <w:name w:val="批注框文本 字符"/>
    <w:basedOn w:val="a1"/>
    <w:link w:val="afb"/>
    <w:uiPriority w:val="99"/>
    <w:qFormat/>
    <w:rsid w:val="00A37DF3"/>
    <w:rPr>
      <w:rFonts w:ascii="Times New Roman" w:eastAsia="宋体" w:hAnsi="Times New Roman" w:cs="Times New Roman"/>
      <w:kern w:val="0"/>
      <w:sz w:val="18"/>
      <w:szCs w:val="18"/>
    </w:rPr>
  </w:style>
  <w:style w:type="table" w:styleId="afd">
    <w:name w:val="Table Grid"/>
    <w:basedOn w:val="a2"/>
    <w:uiPriority w:val="59"/>
    <w:qFormat/>
    <w:rsid w:val="00A37DF3"/>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
    <w:name w:val="TOC Heading"/>
    <w:basedOn w:val="1"/>
    <w:next w:val="a"/>
    <w:uiPriority w:val="39"/>
    <w:qFormat/>
    <w:rsid w:val="00A37DF3"/>
    <w:pPr>
      <w:keepLines/>
      <w:tabs>
        <w:tab w:val="clear" w:pos="1276"/>
      </w:tabs>
      <w:spacing w:before="480" w:line="276" w:lineRule="auto"/>
      <w:jc w:val="left"/>
      <w:outlineLvl w:val="9"/>
    </w:pPr>
    <w:rPr>
      <w:rFonts w:ascii="Cambria" w:eastAsia="宋体" w:hAnsi="Cambria"/>
      <w:b/>
      <w:color w:val="365F91"/>
      <w:sz w:val="28"/>
      <w:szCs w:val="28"/>
    </w:rPr>
  </w:style>
  <w:style w:type="paragraph" w:styleId="afe">
    <w:name w:val="No Spacing"/>
    <w:link w:val="aff"/>
    <w:uiPriority w:val="1"/>
    <w:qFormat/>
    <w:rsid w:val="00A37DF3"/>
    <w:rPr>
      <w:rFonts w:ascii="Calibri" w:eastAsia="宋体" w:hAnsi="Calibri" w:cs="Times New Roman"/>
      <w:kern w:val="0"/>
      <w:sz w:val="22"/>
    </w:rPr>
  </w:style>
  <w:style w:type="character" w:customStyle="1" w:styleId="aff">
    <w:name w:val="无间隔 字符"/>
    <w:link w:val="afe"/>
    <w:uiPriority w:val="1"/>
    <w:qFormat/>
    <w:rsid w:val="00A37DF3"/>
    <w:rPr>
      <w:rFonts w:ascii="Calibri" w:eastAsia="宋体" w:hAnsi="Calibri" w:cs="Times New Roman"/>
      <w:kern w:val="0"/>
      <w:sz w:val="22"/>
    </w:rPr>
  </w:style>
  <w:style w:type="paragraph" w:customStyle="1" w:styleId="CharCharCharCharCharCharCharCharCharChar">
    <w:name w:val="Char Char Char Char Char Char Char Char Char Char"/>
    <w:basedOn w:val="a"/>
    <w:rsid w:val="00A37DF3"/>
    <w:pPr>
      <w:widowControl w:val="0"/>
      <w:jc w:val="both"/>
    </w:pPr>
    <w:rPr>
      <w:rFonts w:ascii="Tahoma" w:hAnsi="Tahoma"/>
      <w:kern w:val="2"/>
      <w:sz w:val="24"/>
    </w:rPr>
  </w:style>
  <w:style w:type="character" w:customStyle="1" w:styleId="af7">
    <w:name w:val="普通(网站) 字符"/>
    <w:link w:val="af6"/>
    <w:qFormat/>
    <w:rsid w:val="00A37DF3"/>
    <w:rPr>
      <w:rFonts w:ascii="宋体" w:eastAsia="宋体" w:hAnsi="宋体" w:cs="Times New Roman"/>
      <w:kern w:val="0"/>
      <w:sz w:val="18"/>
      <w:szCs w:val="18"/>
    </w:rPr>
  </w:style>
  <w:style w:type="paragraph" w:styleId="aff0">
    <w:name w:val="annotation subject"/>
    <w:basedOn w:val="ad"/>
    <w:next w:val="ad"/>
    <w:link w:val="aff1"/>
    <w:uiPriority w:val="99"/>
    <w:unhideWhenUsed/>
    <w:qFormat/>
    <w:rsid w:val="00A37DF3"/>
    <w:rPr>
      <w:b/>
      <w:bCs/>
    </w:rPr>
  </w:style>
  <w:style w:type="character" w:customStyle="1" w:styleId="aff1">
    <w:name w:val="批注主题 字符"/>
    <w:basedOn w:val="ae"/>
    <w:link w:val="aff0"/>
    <w:uiPriority w:val="99"/>
    <w:qFormat/>
    <w:rsid w:val="00A37DF3"/>
    <w:rPr>
      <w:rFonts w:ascii="Times New Roman" w:eastAsia="宋体" w:hAnsi="Times New Roman" w:cs="Times New Roman"/>
      <w:b/>
      <w:bCs/>
      <w:kern w:val="0"/>
      <w:sz w:val="20"/>
      <w:szCs w:val="20"/>
    </w:rPr>
  </w:style>
  <w:style w:type="paragraph" w:styleId="aff2">
    <w:name w:val="footnote text"/>
    <w:aliases w:val="宋五"/>
    <w:basedOn w:val="a"/>
    <w:link w:val="aff3"/>
    <w:uiPriority w:val="99"/>
    <w:qFormat/>
    <w:rsid w:val="00A37DF3"/>
    <w:pPr>
      <w:snapToGrid w:val="0"/>
    </w:pPr>
    <w:rPr>
      <w:sz w:val="18"/>
      <w:szCs w:val="18"/>
    </w:rPr>
  </w:style>
  <w:style w:type="character" w:customStyle="1" w:styleId="aff3">
    <w:name w:val="脚注文本 字符"/>
    <w:aliases w:val="宋五 字符"/>
    <w:basedOn w:val="a1"/>
    <w:link w:val="aff2"/>
    <w:uiPriority w:val="99"/>
    <w:qFormat/>
    <w:rsid w:val="00A37DF3"/>
    <w:rPr>
      <w:rFonts w:ascii="Times New Roman" w:eastAsia="宋体" w:hAnsi="Times New Roman" w:cs="Times New Roman"/>
      <w:kern w:val="0"/>
      <w:sz w:val="18"/>
      <w:szCs w:val="18"/>
    </w:rPr>
  </w:style>
  <w:style w:type="paragraph" w:styleId="aff4">
    <w:name w:val="Block Text"/>
    <w:basedOn w:val="a"/>
    <w:uiPriority w:val="99"/>
    <w:qFormat/>
    <w:rsid w:val="00A37DF3"/>
    <w:pPr>
      <w:adjustRightInd w:val="0"/>
      <w:ind w:leftChars="210" w:left="441" w:right="45" w:firstLineChars="200" w:firstLine="420"/>
    </w:pPr>
    <w:rPr>
      <w:rFonts w:ascii="宋体"/>
      <w:color w:val="000000"/>
      <w:sz w:val="21"/>
      <w:szCs w:val="21"/>
    </w:rPr>
  </w:style>
  <w:style w:type="paragraph" w:styleId="aff5">
    <w:name w:val="Document Map"/>
    <w:basedOn w:val="a"/>
    <w:link w:val="aff6"/>
    <w:uiPriority w:val="99"/>
    <w:qFormat/>
    <w:rsid w:val="00A37DF3"/>
    <w:pPr>
      <w:shd w:val="clear" w:color="auto" w:fill="000080"/>
    </w:pPr>
    <w:rPr>
      <w:sz w:val="21"/>
    </w:rPr>
  </w:style>
  <w:style w:type="character" w:customStyle="1" w:styleId="aff6">
    <w:name w:val="文档结构图 字符"/>
    <w:basedOn w:val="a1"/>
    <w:link w:val="aff5"/>
    <w:uiPriority w:val="99"/>
    <w:qFormat/>
    <w:rsid w:val="00A37DF3"/>
    <w:rPr>
      <w:rFonts w:ascii="Times New Roman" w:eastAsia="宋体" w:hAnsi="Times New Roman" w:cs="Times New Roman"/>
      <w:kern w:val="0"/>
      <w:szCs w:val="20"/>
      <w:shd w:val="clear" w:color="auto" w:fill="000080"/>
    </w:rPr>
  </w:style>
  <w:style w:type="paragraph" w:customStyle="1" w:styleId="n14">
    <w:name w:val="n14"/>
    <w:basedOn w:val="a"/>
    <w:qFormat/>
    <w:rsid w:val="00A37DF3"/>
    <w:pPr>
      <w:spacing w:before="100" w:beforeAutospacing="1" w:after="100" w:afterAutospacing="1" w:line="336" w:lineRule="auto"/>
      <w:ind w:firstLine="420"/>
    </w:pPr>
    <w:rPr>
      <w:rFonts w:ascii="??" w:hAnsi="??" w:cs="宋体"/>
      <w:sz w:val="21"/>
      <w:szCs w:val="21"/>
    </w:rPr>
  </w:style>
  <w:style w:type="paragraph" w:customStyle="1" w:styleId="CharCharCharCharCharCharCharCharCharChar10">
    <w:name w:val="Char Char Char Char Char Char Char Char Char Char10"/>
    <w:basedOn w:val="a"/>
    <w:qFormat/>
    <w:rsid w:val="00A37DF3"/>
    <w:pPr>
      <w:widowControl w:val="0"/>
      <w:jc w:val="both"/>
    </w:pPr>
    <w:rPr>
      <w:rFonts w:ascii="Tahoma" w:hAnsi="Tahoma"/>
      <w:kern w:val="2"/>
      <w:sz w:val="24"/>
    </w:rPr>
  </w:style>
  <w:style w:type="paragraph" w:customStyle="1" w:styleId="-11">
    <w:name w:val="彩色列表 - 着色 11"/>
    <w:basedOn w:val="a"/>
    <w:rsid w:val="00A37DF3"/>
    <w:pPr>
      <w:ind w:firstLineChars="200" w:firstLine="420"/>
    </w:pPr>
    <w:rPr>
      <w:sz w:val="21"/>
    </w:rPr>
  </w:style>
  <w:style w:type="paragraph" w:customStyle="1" w:styleId="130">
    <w:name w:val="纯文本13"/>
    <w:basedOn w:val="a"/>
    <w:qFormat/>
    <w:rsid w:val="00A37DF3"/>
    <w:pPr>
      <w:widowControl w:val="0"/>
      <w:adjustRightInd w:val="0"/>
    </w:pPr>
    <w:rPr>
      <w:rFonts w:ascii="宋体" w:hAnsi="Courier New"/>
      <w:kern w:val="2"/>
      <w:sz w:val="24"/>
    </w:rPr>
  </w:style>
  <w:style w:type="paragraph" w:customStyle="1" w:styleId="p0">
    <w:name w:val="p0"/>
    <w:basedOn w:val="a"/>
    <w:qFormat/>
    <w:rsid w:val="00A37DF3"/>
    <w:pPr>
      <w:jc w:val="both"/>
    </w:pPr>
    <w:rPr>
      <w:rFonts w:ascii="Calibri" w:hAnsi="Calibri" w:cs="宋体"/>
      <w:sz w:val="21"/>
      <w:szCs w:val="21"/>
    </w:rPr>
  </w:style>
  <w:style w:type="paragraph" w:customStyle="1" w:styleId="p15">
    <w:name w:val="p15"/>
    <w:basedOn w:val="a"/>
    <w:qFormat/>
    <w:rsid w:val="00A37DF3"/>
    <w:rPr>
      <w:sz w:val="18"/>
      <w:szCs w:val="18"/>
    </w:rPr>
  </w:style>
  <w:style w:type="character" w:styleId="aff7">
    <w:name w:val="footnote reference"/>
    <w:uiPriority w:val="99"/>
    <w:qFormat/>
    <w:rsid w:val="00A37DF3"/>
    <w:rPr>
      <w:rFonts w:cs="Times New Roman"/>
      <w:vertAlign w:val="superscript"/>
    </w:rPr>
  </w:style>
  <w:style w:type="character" w:customStyle="1" w:styleId="shorttext">
    <w:name w:val="short_text"/>
    <w:qFormat/>
    <w:rsid w:val="00A37DF3"/>
    <w:rPr>
      <w:rFonts w:cs="Times New Roman"/>
    </w:rPr>
  </w:style>
  <w:style w:type="character" w:customStyle="1" w:styleId="hps">
    <w:name w:val="hps"/>
    <w:qFormat/>
    <w:rsid w:val="00A37DF3"/>
    <w:rPr>
      <w:rFonts w:cs="Times New Roman"/>
    </w:rPr>
  </w:style>
  <w:style w:type="character" w:customStyle="1" w:styleId="CharChar17">
    <w:name w:val="Char Char17"/>
    <w:qFormat/>
    <w:locked/>
    <w:rsid w:val="00A37DF3"/>
    <w:rPr>
      <w:rFonts w:ascii="Cambria" w:eastAsia="宋体" w:hAnsi="Cambria"/>
      <w:b/>
      <w:kern w:val="2"/>
      <w:sz w:val="32"/>
      <w:lang w:val="en-US" w:eastAsia="zh-CN"/>
    </w:rPr>
  </w:style>
  <w:style w:type="character" w:styleId="aff8">
    <w:name w:val="Strong"/>
    <w:uiPriority w:val="99"/>
    <w:qFormat/>
    <w:rsid w:val="00A37DF3"/>
    <w:rPr>
      <w:rFonts w:cs="Times New Roman"/>
      <w:b/>
    </w:rPr>
  </w:style>
  <w:style w:type="numbering" w:customStyle="1" w:styleId="14">
    <w:name w:val="无列表1"/>
    <w:next w:val="a3"/>
    <w:uiPriority w:val="99"/>
    <w:semiHidden/>
    <w:unhideWhenUsed/>
    <w:rsid w:val="00A37DF3"/>
  </w:style>
  <w:style w:type="paragraph" w:customStyle="1" w:styleId="Default">
    <w:name w:val="Default"/>
    <w:qFormat/>
    <w:rsid w:val="00A37DF3"/>
    <w:pPr>
      <w:autoSpaceDE w:val="0"/>
      <w:autoSpaceDN w:val="0"/>
      <w:adjustRightInd w:val="0"/>
    </w:pPr>
    <w:rPr>
      <w:rFonts w:ascii="宋体" w:eastAsia="宋体" w:hAnsi="宋体" w:cs="宋体"/>
      <w:color w:val="000000"/>
      <w:kern w:val="0"/>
      <w:sz w:val="24"/>
      <w:szCs w:val="24"/>
    </w:rPr>
  </w:style>
  <w:style w:type="character" w:customStyle="1" w:styleId="Char1">
    <w:name w:val="页脚 Char1"/>
    <w:basedOn w:val="a1"/>
    <w:uiPriority w:val="99"/>
    <w:qFormat/>
    <w:rsid w:val="00A37DF3"/>
    <w:rPr>
      <w:sz w:val="18"/>
      <w:szCs w:val="18"/>
    </w:rPr>
  </w:style>
  <w:style w:type="character" w:styleId="aff9">
    <w:name w:val="Intense Emphasis"/>
    <w:basedOn w:val="a1"/>
    <w:uiPriority w:val="21"/>
    <w:qFormat/>
    <w:rsid w:val="00A37DF3"/>
    <w:rPr>
      <w:b/>
      <w:bCs/>
      <w:i/>
      <w:iCs/>
      <w:color w:val="5B9BD5" w:themeColor="accent1"/>
    </w:rPr>
  </w:style>
  <w:style w:type="character" w:styleId="affa">
    <w:name w:val="Emphasis"/>
    <w:basedOn w:val="a1"/>
    <w:qFormat/>
    <w:rsid w:val="00A37DF3"/>
    <w:rPr>
      <w:i/>
      <w:iCs/>
    </w:rPr>
  </w:style>
  <w:style w:type="paragraph" w:styleId="affb">
    <w:name w:val="Date"/>
    <w:basedOn w:val="a"/>
    <w:next w:val="a"/>
    <w:link w:val="affc"/>
    <w:uiPriority w:val="99"/>
    <w:unhideWhenUsed/>
    <w:qFormat/>
    <w:rsid w:val="00A37DF3"/>
    <w:pPr>
      <w:widowControl w:val="0"/>
      <w:ind w:leftChars="2500" w:left="100"/>
      <w:jc w:val="both"/>
    </w:pPr>
    <w:rPr>
      <w:rFonts w:asciiTheme="minorHAnsi" w:eastAsiaTheme="minorEastAsia" w:hAnsiTheme="minorHAnsi" w:cstheme="minorBidi"/>
      <w:kern w:val="2"/>
      <w:sz w:val="21"/>
      <w:szCs w:val="22"/>
    </w:rPr>
  </w:style>
  <w:style w:type="character" w:customStyle="1" w:styleId="affc">
    <w:name w:val="日期 字符"/>
    <w:basedOn w:val="a1"/>
    <w:link w:val="affb"/>
    <w:uiPriority w:val="99"/>
    <w:qFormat/>
    <w:rsid w:val="00A37DF3"/>
  </w:style>
  <w:style w:type="character" w:customStyle="1" w:styleId="15">
    <w:name w:val="明显强调1"/>
    <w:basedOn w:val="a1"/>
    <w:uiPriority w:val="21"/>
    <w:qFormat/>
    <w:rsid w:val="00A37DF3"/>
    <w:rPr>
      <w:rFonts w:cs="Times New Roman"/>
      <w:b/>
      <w:bCs/>
      <w:i/>
      <w:iCs/>
      <w:color w:val="4F81BD"/>
    </w:rPr>
  </w:style>
  <w:style w:type="character" w:customStyle="1" w:styleId="26">
    <w:name w:val="明显强调2"/>
    <w:basedOn w:val="a1"/>
    <w:qFormat/>
    <w:rsid w:val="00A37DF3"/>
    <w:rPr>
      <w:rFonts w:cs="Times New Roman"/>
      <w:b/>
      <w:bCs/>
      <w:i/>
      <w:iCs/>
      <w:color w:val="4F81BD"/>
    </w:rPr>
  </w:style>
  <w:style w:type="character" w:customStyle="1" w:styleId="font131">
    <w:name w:val="font131"/>
    <w:basedOn w:val="a1"/>
    <w:uiPriority w:val="99"/>
    <w:qFormat/>
    <w:rsid w:val="00A37DF3"/>
    <w:rPr>
      <w:rFonts w:hint="default"/>
      <w:color w:val="FFFFFF"/>
      <w:sz w:val="20"/>
      <w:szCs w:val="20"/>
    </w:rPr>
  </w:style>
  <w:style w:type="paragraph" w:customStyle="1" w:styleId="affd">
    <w:name w:val="院系目录"/>
    <w:basedOn w:val="1"/>
    <w:link w:val="Char"/>
    <w:qFormat/>
    <w:rsid w:val="00A37DF3"/>
    <w:pPr>
      <w:spacing w:beforeLines="100" w:afterLines="100"/>
    </w:pPr>
  </w:style>
  <w:style w:type="character" w:customStyle="1" w:styleId="Char">
    <w:name w:val="院系目录 Char"/>
    <w:basedOn w:val="10"/>
    <w:link w:val="affd"/>
    <w:qFormat/>
    <w:rsid w:val="00A37DF3"/>
    <w:rPr>
      <w:rFonts w:ascii="黑体" w:eastAsia="黑体" w:hAnsi="Times New Roman" w:cs="Times New Roman"/>
      <w:bCs/>
      <w:kern w:val="0"/>
      <w:sz w:val="44"/>
      <w:szCs w:val="20"/>
    </w:rPr>
  </w:style>
  <w:style w:type="paragraph" w:styleId="affe">
    <w:name w:val="Title"/>
    <w:basedOn w:val="a"/>
    <w:next w:val="a"/>
    <w:link w:val="afff"/>
    <w:qFormat/>
    <w:rsid w:val="00A37DF3"/>
    <w:pPr>
      <w:widowControl w:val="0"/>
      <w:spacing w:before="240" w:after="60"/>
      <w:jc w:val="center"/>
      <w:outlineLvl w:val="0"/>
    </w:pPr>
    <w:rPr>
      <w:rFonts w:asciiTheme="majorHAnsi" w:eastAsiaTheme="majorEastAsia" w:hAnsiTheme="majorHAnsi" w:cstheme="majorBidi"/>
      <w:b/>
      <w:bCs/>
      <w:kern w:val="2"/>
      <w:sz w:val="32"/>
      <w:szCs w:val="32"/>
    </w:rPr>
  </w:style>
  <w:style w:type="character" w:customStyle="1" w:styleId="afff">
    <w:name w:val="标题 字符"/>
    <w:basedOn w:val="a1"/>
    <w:link w:val="affe"/>
    <w:qFormat/>
    <w:rsid w:val="00A37DF3"/>
    <w:rPr>
      <w:rFonts w:asciiTheme="majorHAnsi" w:eastAsiaTheme="majorEastAsia" w:hAnsiTheme="majorHAnsi" w:cstheme="majorBidi"/>
      <w:b/>
      <w:bCs/>
      <w:sz w:val="32"/>
      <w:szCs w:val="32"/>
    </w:rPr>
  </w:style>
  <w:style w:type="character" w:customStyle="1" w:styleId="3Char1">
    <w:name w:val="标题 3 Char1"/>
    <w:basedOn w:val="a1"/>
    <w:qFormat/>
    <w:rsid w:val="00A37DF3"/>
    <w:rPr>
      <w:rFonts w:ascii="Times New Roman" w:eastAsia="黑体" w:hAnsi="Times New Roman" w:cs="Times New Roman"/>
      <w:kern w:val="0"/>
      <w:sz w:val="28"/>
      <w:szCs w:val="20"/>
    </w:rPr>
  </w:style>
  <w:style w:type="character" w:customStyle="1" w:styleId="Char10">
    <w:name w:val="纯文本 Char1"/>
    <w:basedOn w:val="a1"/>
    <w:uiPriority w:val="99"/>
    <w:qFormat/>
    <w:rsid w:val="00A37DF3"/>
    <w:rPr>
      <w:rFonts w:ascii="宋体" w:eastAsia="宋体" w:hAnsi="Courier New" w:cs="Times New Roman"/>
      <w:sz w:val="16"/>
      <w:szCs w:val="20"/>
    </w:rPr>
  </w:style>
  <w:style w:type="character" w:customStyle="1" w:styleId="CharChar16">
    <w:name w:val="Char Char16"/>
    <w:basedOn w:val="a1"/>
    <w:qFormat/>
    <w:rsid w:val="00A37DF3"/>
    <w:rPr>
      <w:rFonts w:ascii="黑体" w:eastAsia="黑体" w:hAnsi="Times New Roman" w:cs="Times New Roman"/>
      <w:bCs/>
      <w:kern w:val="0"/>
      <w:sz w:val="44"/>
      <w:szCs w:val="20"/>
    </w:rPr>
  </w:style>
  <w:style w:type="character" w:customStyle="1" w:styleId="CharChar15">
    <w:name w:val="Char Char15"/>
    <w:basedOn w:val="a1"/>
    <w:qFormat/>
    <w:rsid w:val="00A37DF3"/>
    <w:rPr>
      <w:rFonts w:ascii="黑体" w:eastAsia="黑体" w:hAnsi="Times New Roman" w:cs="Times New Roman"/>
      <w:bCs/>
      <w:kern w:val="0"/>
      <w:sz w:val="28"/>
      <w:szCs w:val="20"/>
    </w:rPr>
  </w:style>
  <w:style w:type="character" w:customStyle="1" w:styleId="CharChar14">
    <w:name w:val="Char Char14"/>
    <w:basedOn w:val="a1"/>
    <w:qFormat/>
    <w:rsid w:val="00A37DF3"/>
    <w:rPr>
      <w:rFonts w:ascii="Times New Roman" w:eastAsia="宋体" w:hAnsi="Times New Roman" w:cs="Times New Roman"/>
      <w:b/>
      <w:kern w:val="0"/>
      <w:szCs w:val="20"/>
    </w:rPr>
  </w:style>
  <w:style w:type="character" w:customStyle="1" w:styleId="CharChar10">
    <w:name w:val="Char Char10"/>
    <w:basedOn w:val="a1"/>
    <w:qFormat/>
    <w:rsid w:val="00A37DF3"/>
    <w:rPr>
      <w:rFonts w:ascii="Times New Roman" w:eastAsia="宋体" w:hAnsi="Times New Roman" w:cs="Times New Roman"/>
      <w:kern w:val="0"/>
      <w:sz w:val="18"/>
      <w:szCs w:val="20"/>
    </w:rPr>
  </w:style>
  <w:style w:type="paragraph" w:customStyle="1" w:styleId="CharCharCharCharCharCharCharCharCharChar2">
    <w:name w:val="Char Char Char Char Char Char Char Char Char Char2"/>
    <w:basedOn w:val="a"/>
    <w:qFormat/>
    <w:rsid w:val="00A37DF3"/>
    <w:pPr>
      <w:widowControl w:val="0"/>
      <w:spacing w:beforeLines="100" w:afterLines="100"/>
      <w:jc w:val="both"/>
    </w:pPr>
    <w:rPr>
      <w:rFonts w:ascii="Tahoma" w:hAnsi="Tahoma"/>
      <w:kern w:val="2"/>
      <w:sz w:val="24"/>
    </w:rPr>
  </w:style>
  <w:style w:type="character" w:customStyle="1" w:styleId="CharChar13">
    <w:name w:val="Char Char13"/>
    <w:basedOn w:val="a1"/>
    <w:qFormat/>
    <w:rsid w:val="00A37DF3"/>
    <w:rPr>
      <w:rFonts w:ascii="Times New Roman" w:eastAsia="宋体" w:hAnsi="Times New Roman" w:cs="Times New Roman"/>
      <w:kern w:val="0"/>
      <w:sz w:val="48"/>
      <w:szCs w:val="20"/>
    </w:rPr>
  </w:style>
  <w:style w:type="paragraph" w:customStyle="1" w:styleId="120">
    <w:name w:val="纯文本12"/>
    <w:basedOn w:val="a"/>
    <w:qFormat/>
    <w:rsid w:val="00A37DF3"/>
    <w:pPr>
      <w:widowControl w:val="0"/>
      <w:adjustRightInd w:val="0"/>
      <w:spacing w:beforeLines="100" w:afterLines="100"/>
      <w:textAlignment w:val="baseline"/>
    </w:pPr>
    <w:rPr>
      <w:rFonts w:ascii="宋体" w:hAnsi="Courier New"/>
      <w:kern w:val="2"/>
      <w:sz w:val="24"/>
    </w:rPr>
  </w:style>
  <w:style w:type="paragraph" w:styleId="afff0">
    <w:name w:val="Body Text First Indent"/>
    <w:basedOn w:val="a"/>
    <w:link w:val="afff1"/>
    <w:uiPriority w:val="99"/>
    <w:qFormat/>
    <w:rsid w:val="00A37DF3"/>
    <w:pPr>
      <w:spacing w:beforeLines="100" w:afterLines="100"/>
      <w:ind w:firstLineChars="200" w:firstLine="480"/>
    </w:pPr>
    <w:rPr>
      <w:rFonts w:ascii="宋体"/>
      <w:color w:val="000000"/>
      <w:sz w:val="24"/>
    </w:rPr>
  </w:style>
  <w:style w:type="character" w:customStyle="1" w:styleId="afff1">
    <w:name w:val="正文首行缩进 字符"/>
    <w:basedOn w:val="af2"/>
    <w:link w:val="afff0"/>
    <w:uiPriority w:val="99"/>
    <w:qFormat/>
    <w:rsid w:val="00A37DF3"/>
    <w:rPr>
      <w:rFonts w:ascii="宋体" w:eastAsia="宋体" w:hAnsi="Times New Roman" w:cs="Times New Roman"/>
      <w:b w:val="0"/>
      <w:color w:val="000000"/>
      <w:kern w:val="0"/>
      <w:sz w:val="24"/>
      <w:szCs w:val="20"/>
    </w:rPr>
  </w:style>
  <w:style w:type="character" w:customStyle="1" w:styleId="BodyTextChar">
    <w:name w:val="Body Text Char"/>
    <w:basedOn w:val="a1"/>
    <w:qFormat/>
    <w:locked/>
    <w:rsid w:val="00A37DF3"/>
    <w:rPr>
      <w:rFonts w:ascii="Times New Roman" w:eastAsia="宋体" w:hAnsi="Times New Roman" w:cs="Times New Roman"/>
      <w:b/>
      <w:kern w:val="0"/>
      <w:sz w:val="20"/>
      <w:szCs w:val="20"/>
    </w:rPr>
  </w:style>
  <w:style w:type="character" w:customStyle="1" w:styleId="p9songti1">
    <w:name w:val="p9songti1"/>
    <w:basedOn w:val="a1"/>
    <w:uiPriority w:val="99"/>
    <w:qFormat/>
    <w:rsid w:val="00A37DF3"/>
    <w:rPr>
      <w:rFonts w:ascii="ˎ̥" w:hAnsi="ˎ̥" w:hint="default"/>
      <w:sz w:val="18"/>
      <w:szCs w:val="18"/>
    </w:rPr>
  </w:style>
  <w:style w:type="paragraph" w:customStyle="1" w:styleId="Blockquote">
    <w:name w:val="Blockquote"/>
    <w:basedOn w:val="a"/>
    <w:uiPriority w:val="99"/>
    <w:qFormat/>
    <w:rsid w:val="00A37DF3"/>
    <w:pPr>
      <w:widowControl w:val="0"/>
      <w:autoSpaceDE w:val="0"/>
      <w:autoSpaceDN w:val="0"/>
      <w:adjustRightInd w:val="0"/>
      <w:spacing w:beforeLines="100" w:afterLines="100"/>
      <w:ind w:left="360" w:right="360"/>
    </w:pPr>
    <w:rPr>
      <w:sz w:val="24"/>
    </w:rPr>
  </w:style>
  <w:style w:type="character" w:customStyle="1" w:styleId="font11">
    <w:name w:val="font11"/>
    <w:basedOn w:val="a1"/>
    <w:uiPriority w:val="99"/>
    <w:qFormat/>
    <w:rsid w:val="00A37DF3"/>
    <w:rPr>
      <w:spacing w:val="0"/>
      <w:sz w:val="21"/>
      <w:szCs w:val="21"/>
    </w:rPr>
  </w:style>
  <w:style w:type="paragraph" w:customStyle="1" w:styleId="pagefont">
    <w:name w:val="pagefont"/>
    <w:basedOn w:val="a"/>
    <w:uiPriority w:val="99"/>
    <w:qFormat/>
    <w:rsid w:val="00A37DF3"/>
    <w:pPr>
      <w:spacing w:beforeLines="100" w:beforeAutospacing="1" w:afterLines="100" w:afterAutospacing="1"/>
    </w:pPr>
    <w:rPr>
      <w:rFonts w:ascii="宋体" w:hAnsi="宋体"/>
      <w:sz w:val="24"/>
      <w:szCs w:val="24"/>
    </w:rPr>
  </w:style>
  <w:style w:type="character" w:customStyle="1" w:styleId="font12black1">
    <w:name w:val="font12black1"/>
    <w:basedOn w:val="a1"/>
    <w:uiPriority w:val="99"/>
    <w:qFormat/>
    <w:rsid w:val="00A37DF3"/>
    <w:rPr>
      <w:rFonts w:hint="default"/>
      <w:sz w:val="18"/>
      <w:szCs w:val="18"/>
    </w:rPr>
  </w:style>
  <w:style w:type="character" w:customStyle="1" w:styleId="text11">
    <w:name w:val="text11"/>
    <w:basedOn w:val="a1"/>
    <w:qFormat/>
    <w:rsid w:val="00A37DF3"/>
    <w:rPr>
      <w:rFonts w:hint="default"/>
      <w:spacing w:val="288"/>
      <w:sz w:val="17"/>
      <w:szCs w:val="17"/>
    </w:rPr>
  </w:style>
  <w:style w:type="character" w:customStyle="1" w:styleId="Char0">
    <w:name w:val="正文（首行缩进两字） Char"/>
    <w:qFormat/>
    <w:rsid w:val="00A37DF3"/>
    <w:rPr>
      <w:rFonts w:ascii="宋体" w:eastAsia="宋体"/>
      <w:color w:val="000000"/>
      <w:sz w:val="21"/>
    </w:rPr>
  </w:style>
  <w:style w:type="paragraph" w:customStyle="1" w:styleId="style3">
    <w:name w:val="style3"/>
    <w:basedOn w:val="a"/>
    <w:qFormat/>
    <w:rsid w:val="00A37DF3"/>
    <w:pPr>
      <w:spacing w:beforeLines="100" w:beforeAutospacing="1" w:afterLines="100" w:afterAutospacing="1"/>
    </w:pPr>
    <w:rPr>
      <w:rFonts w:ascii="华文中宋" w:eastAsia="华文中宋" w:hAnsi="宋体" w:cs="宋体"/>
      <w:b/>
      <w:bCs/>
      <w:sz w:val="36"/>
      <w:szCs w:val="36"/>
    </w:rPr>
  </w:style>
  <w:style w:type="paragraph" w:customStyle="1" w:styleId="style9">
    <w:name w:val="style9"/>
    <w:basedOn w:val="a"/>
    <w:qFormat/>
    <w:rsid w:val="00A37DF3"/>
    <w:pPr>
      <w:spacing w:beforeLines="100" w:beforeAutospacing="1" w:afterLines="100" w:afterAutospacing="1"/>
    </w:pPr>
    <w:rPr>
      <w:rFonts w:ascii="华文中宋" w:eastAsia="华文中宋" w:hAnsi="宋体" w:cs="宋体"/>
      <w:b/>
      <w:bCs/>
      <w:sz w:val="36"/>
      <w:szCs w:val="36"/>
    </w:rPr>
  </w:style>
  <w:style w:type="character" w:customStyle="1" w:styleId="facultycontentstyle1">
    <w:name w:val="faculty_content style1"/>
    <w:basedOn w:val="a1"/>
    <w:qFormat/>
    <w:rsid w:val="00A37DF3"/>
  </w:style>
  <w:style w:type="paragraph" w:customStyle="1" w:styleId="Web">
    <w:name w:val="普通 (Web)"/>
    <w:basedOn w:val="a"/>
    <w:qFormat/>
    <w:rsid w:val="00A37DF3"/>
    <w:pPr>
      <w:spacing w:beforeLines="100" w:beforeAutospacing="1" w:afterLines="100" w:afterAutospacing="1"/>
    </w:pPr>
    <w:rPr>
      <w:rFonts w:ascii="宋体" w:hAnsi="宋体"/>
      <w:sz w:val="24"/>
      <w:szCs w:val="24"/>
    </w:rPr>
  </w:style>
  <w:style w:type="character" w:styleId="HTML1">
    <w:name w:val="HTML Typewriter"/>
    <w:basedOn w:val="a1"/>
    <w:uiPriority w:val="99"/>
    <w:qFormat/>
    <w:rsid w:val="00A37DF3"/>
    <w:rPr>
      <w:rFonts w:ascii="黑体" w:eastAsia="黑体" w:hAnsi="Courier New" w:cs="Courier New"/>
      <w:spacing w:val="312"/>
      <w:sz w:val="18"/>
      <w:szCs w:val="18"/>
    </w:rPr>
  </w:style>
  <w:style w:type="paragraph" w:customStyle="1" w:styleId="p1">
    <w:name w:val="p1"/>
    <w:basedOn w:val="a"/>
    <w:uiPriority w:val="99"/>
    <w:qFormat/>
    <w:rsid w:val="00A37DF3"/>
    <w:pPr>
      <w:spacing w:beforeLines="100" w:beforeAutospacing="1" w:afterLines="100" w:afterAutospacing="1" w:line="408" w:lineRule="auto"/>
    </w:pPr>
    <w:rPr>
      <w:rFonts w:ascii="ˎ̥" w:hAnsi="ˎ̥" w:cs="宋体"/>
      <w:color w:val="000000"/>
      <w:sz w:val="22"/>
      <w:szCs w:val="22"/>
    </w:rPr>
  </w:style>
  <w:style w:type="character" w:customStyle="1" w:styleId="CommentTextChar">
    <w:name w:val="Comment Text Char"/>
    <w:basedOn w:val="a1"/>
    <w:semiHidden/>
    <w:qFormat/>
    <w:locked/>
    <w:rsid w:val="00A37DF3"/>
    <w:rPr>
      <w:rFonts w:ascii="Times New Roman" w:eastAsia="宋体" w:hAnsi="Times New Roman" w:cs="Times New Roman"/>
      <w:kern w:val="0"/>
      <w:sz w:val="20"/>
      <w:szCs w:val="20"/>
    </w:rPr>
  </w:style>
  <w:style w:type="paragraph" w:customStyle="1" w:styleId="plaintext">
    <w:name w:val="plaintext"/>
    <w:basedOn w:val="a"/>
    <w:qFormat/>
    <w:rsid w:val="00A37DF3"/>
    <w:pPr>
      <w:spacing w:beforeLines="100" w:beforeAutospacing="1" w:afterLines="100" w:afterAutospacing="1"/>
    </w:pPr>
    <w:rPr>
      <w:rFonts w:ascii="宋体" w:hAnsi="宋体" w:cs="宋体"/>
      <w:sz w:val="24"/>
      <w:szCs w:val="24"/>
    </w:rPr>
  </w:style>
  <w:style w:type="paragraph" w:customStyle="1" w:styleId="PlainText1">
    <w:name w:val="Plain Text1"/>
    <w:basedOn w:val="a"/>
    <w:qFormat/>
    <w:rsid w:val="00A37DF3"/>
    <w:pPr>
      <w:widowControl w:val="0"/>
      <w:adjustRightInd w:val="0"/>
      <w:spacing w:beforeLines="100" w:afterLines="100"/>
      <w:textAlignment w:val="baseline"/>
    </w:pPr>
    <w:rPr>
      <w:rFonts w:ascii="宋体" w:hAnsi="Courier New"/>
      <w:kern w:val="2"/>
      <w:sz w:val="24"/>
    </w:rPr>
  </w:style>
  <w:style w:type="paragraph" w:customStyle="1" w:styleId="16">
    <w:name w:val="列出段落1"/>
    <w:basedOn w:val="a"/>
    <w:qFormat/>
    <w:rsid w:val="00A37DF3"/>
    <w:pPr>
      <w:widowControl w:val="0"/>
      <w:spacing w:beforeLines="100" w:afterLines="100"/>
      <w:ind w:left="720"/>
      <w:contextualSpacing/>
      <w:jc w:val="both"/>
    </w:pPr>
    <w:rPr>
      <w:kern w:val="2"/>
      <w:sz w:val="21"/>
      <w:szCs w:val="24"/>
    </w:rPr>
  </w:style>
  <w:style w:type="paragraph" w:customStyle="1" w:styleId="p6">
    <w:name w:val="p6"/>
    <w:basedOn w:val="a"/>
    <w:qFormat/>
    <w:rsid w:val="00A37DF3"/>
    <w:pPr>
      <w:widowControl w:val="0"/>
      <w:tabs>
        <w:tab w:val="left" w:pos="720"/>
      </w:tabs>
      <w:autoSpaceDE w:val="0"/>
      <w:autoSpaceDN w:val="0"/>
      <w:adjustRightInd w:val="0"/>
      <w:spacing w:beforeLines="100" w:afterLines="100" w:line="280" w:lineRule="atLeast"/>
    </w:pPr>
    <w:rPr>
      <w:sz w:val="24"/>
      <w:szCs w:val="24"/>
      <w:lang w:eastAsia="en-US"/>
    </w:rPr>
  </w:style>
  <w:style w:type="character" w:customStyle="1" w:styleId="q">
    <w:name w:val="q"/>
    <w:basedOn w:val="a1"/>
    <w:uiPriority w:val="99"/>
    <w:qFormat/>
    <w:rsid w:val="00A37DF3"/>
  </w:style>
  <w:style w:type="table" w:styleId="17">
    <w:name w:val="Table Simple 1"/>
    <w:basedOn w:val="a2"/>
    <w:uiPriority w:val="99"/>
    <w:qFormat/>
    <w:rsid w:val="00A37DF3"/>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bea-portal-theme-pkured">
    <w:name w:val="bea-portal-theme-pkured"/>
    <w:basedOn w:val="a1"/>
    <w:qFormat/>
    <w:rsid w:val="00A37DF3"/>
  </w:style>
  <w:style w:type="paragraph" w:customStyle="1" w:styleId="Char2">
    <w:name w:val="Char"/>
    <w:basedOn w:val="a"/>
    <w:qFormat/>
    <w:rsid w:val="00A37DF3"/>
    <w:pPr>
      <w:widowControl w:val="0"/>
      <w:spacing w:beforeLines="100" w:afterLines="100"/>
      <w:jc w:val="both"/>
    </w:pPr>
    <w:rPr>
      <w:rFonts w:ascii="Tahoma" w:hAnsi="Tahoma"/>
      <w:kern w:val="2"/>
      <w:sz w:val="24"/>
    </w:rPr>
  </w:style>
  <w:style w:type="paragraph" w:styleId="36">
    <w:name w:val="List 3"/>
    <w:basedOn w:val="a"/>
    <w:qFormat/>
    <w:rsid w:val="00A37DF3"/>
    <w:pPr>
      <w:widowControl w:val="0"/>
      <w:spacing w:beforeLines="100" w:afterLines="100"/>
      <w:ind w:left="1260" w:hanging="420"/>
      <w:jc w:val="both"/>
    </w:pPr>
    <w:rPr>
      <w:kern w:val="2"/>
      <w:sz w:val="21"/>
      <w:szCs w:val="24"/>
    </w:rPr>
  </w:style>
  <w:style w:type="character" w:customStyle="1" w:styleId="center2">
    <w:name w:val="center2"/>
    <w:basedOn w:val="a1"/>
    <w:qFormat/>
    <w:rsid w:val="00A37DF3"/>
    <w:rPr>
      <w:rFonts w:ascii="ˎ̥" w:hAnsi="ˎ̥" w:hint="default"/>
      <w:sz w:val="15"/>
      <w:szCs w:val="15"/>
    </w:rPr>
  </w:style>
  <w:style w:type="paragraph" w:customStyle="1" w:styleId="Char20">
    <w:name w:val="Char2"/>
    <w:basedOn w:val="a"/>
    <w:qFormat/>
    <w:rsid w:val="00A37DF3"/>
    <w:pPr>
      <w:widowControl w:val="0"/>
      <w:spacing w:beforeLines="100" w:afterLines="100"/>
      <w:jc w:val="both"/>
    </w:pPr>
    <w:rPr>
      <w:rFonts w:ascii="Tahoma" w:hAnsi="Tahoma"/>
      <w:kern w:val="2"/>
      <w:sz w:val="24"/>
    </w:rPr>
  </w:style>
  <w:style w:type="paragraph" w:customStyle="1" w:styleId="18">
    <w:name w:val="正文1"/>
    <w:qFormat/>
    <w:rsid w:val="00A37DF3"/>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ormalSingle10">
    <w:name w:val="NormalSingle10"/>
    <w:basedOn w:val="a"/>
    <w:qFormat/>
    <w:rsid w:val="00A37DF3"/>
    <w:pPr>
      <w:spacing w:beforeLines="100" w:afterLines="100"/>
    </w:pPr>
    <w:rPr>
      <w:sz w:val="21"/>
    </w:rPr>
  </w:style>
  <w:style w:type="paragraph" w:styleId="afff2">
    <w:name w:val="endnote text"/>
    <w:basedOn w:val="a"/>
    <w:link w:val="afff3"/>
    <w:qFormat/>
    <w:rsid w:val="00A37DF3"/>
    <w:pPr>
      <w:widowControl w:val="0"/>
      <w:snapToGrid w:val="0"/>
      <w:spacing w:beforeLines="100" w:afterLines="100"/>
    </w:pPr>
    <w:rPr>
      <w:kern w:val="2"/>
      <w:sz w:val="21"/>
      <w:szCs w:val="24"/>
    </w:rPr>
  </w:style>
  <w:style w:type="character" w:customStyle="1" w:styleId="afff3">
    <w:name w:val="尾注文本 字符"/>
    <w:basedOn w:val="a1"/>
    <w:link w:val="afff2"/>
    <w:qFormat/>
    <w:rsid w:val="00A37DF3"/>
    <w:rPr>
      <w:rFonts w:ascii="Times New Roman" w:eastAsia="宋体" w:hAnsi="Times New Roman" w:cs="Times New Roman"/>
      <w:szCs w:val="24"/>
    </w:rPr>
  </w:style>
  <w:style w:type="paragraph" w:customStyle="1" w:styleId="19">
    <w:name w:val="样式1"/>
    <w:basedOn w:val="a"/>
    <w:link w:val="1Char"/>
    <w:uiPriority w:val="99"/>
    <w:qFormat/>
    <w:rsid w:val="00A37DF3"/>
    <w:pPr>
      <w:spacing w:beforeLines="100" w:afterLines="100"/>
      <w:ind w:firstLineChars="300" w:firstLine="720"/>
    </w:pPr>
  </w:style>
  <w:style w:type="character" w:customStyle="1" w:styleId="datatitle1">
    <w:name w:val="datatitle1"/>
    <w:basedOn w:val="a1"/>
    <w:qFormat/>
    <w:rsid w:val="00A37DF3"/>
    <w:rPr>
      <w:b/>
      <w:color w:val="10619F"/>
      <w:sz w:val="21"/>
    </w:rPr>
  </w:style>
  <w:style w:type="character" w:customStyle="1" w:styleId="Char3">
    <w:name w:val="本科课程段落等 Char"/>
    <w:basedOn w:val="a1"/>
    <w:link w:val="afff4"/>
    <w:qFormat/>
    <w:rsid w:val="00A37DF3"/>
  </w:style>
  <w:style w:type="paragraph" w:customStyle="1" w:styleId="afff4">
    <w:name w:val="本科课程段落等"/>
    <w:basedOn w:val="a"/>
    <w:link w:val="Char3"/>
    <w:qFormat/>
    <w:rsid w:val="00A37DF3"/>
    <w:pPr>
      <w:autoSpaceDE w:val="0"/>
      <w:autoSpaceDN w:val="0"/>
      <w:adjustRightInd w:val="0"/>
      <w:ind w:left="200" w:firstLineChars="200" w:firstLine="400"/>
    </w:pPr>
    <w:rPr>
      <w:rFonts w:asciiTheme="minorHAnsi" w:eastAsiaTheme="minorEastAsia" w:hAnsiTheme="minorHAnsi" w:cstheme="minorBidi"/>
      <w:kern w:val="2"/>
      <w:sz w:val="21"/>
      <w:szCs w:val="22"/>
    </w:rPr>
  </w:style>
  <w:style w:type="character" w:customStyle="1" w:styleId="Char4">
    <w:name w:val="本科章等 Char"/>
    <w:basedOn w:val="a1"/>
    <w:link w:val="afff5"/>
    <w:qFormat/>
    <w:rsid w:val="00A37DF3"/>
  </w:style>
  <w:style w:type="paragraph" w:customStyle="1" w:styleId="afff5">
    <w:name w:val="本科章等"/>
    <w:basedOn w:val="a"/>
    <w:link w:val="Char4"/>
    <w:qFormat/>
    <w:rsid w:val="00A37DF3"/>
    <w:pPr>
      <w:tabs>
        <w:tab w:val="left" w:pos="1276"/>
      </w:tabs>
      <w:autoSpaceDE w:val="0"/>
      <w:autoSpaceDN w:val="0"/>
      <w:adjustRightInd w:val="0"/>
      <w:ind w:left="567"/>
    </w:pPr>
    <w:rPr>
      <w:rFonts w:asciiTheme="minorHAnsi" w:eastAsiaTheme="minorEastAsia" w:hAnsiTheme="minorHAnsi" w:cstheme="minorBidi"/>
      <w:kern w:val="2"/>
      <w:sz w:val="21"/>
      <w:szCs w:val="22"/>
    </w:rPr>
  </w:style>
  <w:style w:type="character" w:customStyle="1" w:styleId="bodytextbold1">
    <w:name w:val="bodytextbold1"/>
    <w:basedOn w:val="a1"/>
    <w:qFormat/>
    <w:rsid w:val="00A37DF3"/>
    <w:rPr>
      <w:rFonts w:ascii="Verdana" w:hAnsi="Verdana" w:hint="default"/>
      <w:b/>
      <w:color w:val="000066"/>
      <w:sz w:val="15"/>
    </w:rPr>
  </w:style>
  <w:style w:type="paragraph" w:customStyle="1" w:styleId="afff6">
    <w:name w:val="书节"/>
    <w:next w:val="TSnBody"/>
    <w:qFormat/>
    <w:rsid w:val="00A37DF3"/>
    <w:pPr>
      <w:autoSpaceDE w:val="0"/>
      <w:autoSpaceDN w:val="0"/>
      <w:adjustRightInd w:val="0"/>
      <w:snapToGrid w:val="0"/>
      <w:spacing w:line="0" w:lineRule="atLeast"/>
      <w:textAlignment w:val="center"/>
      <w:outlineLvl w:val="2"/>
    </w:pPr>
    <w:rPr>
      <w:rFonts w:ascii="Times New Roman" w:eastAsia="隶书" w:hAnsi="Times New Roman" w:cs="Times New Roman"/>
      <w:sz w:val="36"/>
      <w:szCs w:val="20"/>
    </w:rPr>
  </w:style>
  <w:style w:type="paragraph" w:customStyle="1" w:styleId="TSnBody">
    <w:name w:val="TSn_Body"/>
    <w:qFormat/>
    <w:rsid w:val="00A37DF3"/>
    <w:pPr>
      <w:spacing w:line="0" w:lineRule="atLeast"/>
      <w:ind w:firstLineChars="200" w:firstLine="480"/>
    </w:pPr>
    <w:rPr>
      <w:rFonts w:ascii="Times New Roman" w:eastAsia="宋体" w:hAnsi="Times New Roman" w:cs="Times New Roman"/>
      <w:sz w:val="24"/>
      <w:szCs w:val="20"/>
    </w:rPr>
  </w:style>
  <w:style w:type="paragraph" w:customStyle="1" w:styleId="afff7">
    <w:name w:val="本科参考文献"/>
    <w:basedOn w:val="a"/>
    <w:qFormat/>
    <w:rsid w:val="00A37DF3"/>
    <w:pPr>
      <w:widowControl w:val="0"/>
      <w:tabs>
        <w:tab w:val="left" w:pos="840"/>
      </w:tabs>
      <w:autoSpaceDE w:val="0"/>
      <w:autoSpaceDN w:val="0"/>
      <w:adjustRightInd w:val="0"/>
      <w:ind w:left="840" w:hanging="420"/>
    </w:pPr>
  </w:style>
  <w:style w:type="paragraph" w:customStyle="1" w:styleId="1a">
    <w:name w:val="样式 加粗 首行缩进:  1 英寸"/>
    <w:basedOn w:val="a"/>
    <w:qFormat/>
    <w:rsid w:val="00A37DF3"/>
    <w:pPr>
      <w:widowControl w:val="0"/>
      <w:spacing w:line="360" w:lineRule="auto"/>
      <w:ind w:firstLine="1440"/>
      <w:jc w:val="both"/>
    </w:pPr>
    <w:rPr>
      <w:b/>
      <w:kern w:val="2"/>
      <w:sz w:val="21"/>
    </w:rPr>
  </w:style>
  <w:style w:type="paragraph" w:customStyle="1" w:styleId="afff8">
    <w:name w:val="本科课程名称等"/>
    <w:basedOn w:val="a"/>
    <w:qFormat/>
    <w:rsid w:val="00A37DF3"/>
    <w:pPr>
      <w:autoSpaceDE w:val="0"/>
      <w:autoSpaceDN w:val="0"/>
      <w:adjustRightInd w:val="0"/>
      <w:ind w:left="200"/>
    </w:pPr>
  </w:style>
  <w:style w:type="paragraph" w:customStyle="1" w:styleId="TextofReference">
    <w:name w:val="Text of Reference"/>
    <w:basedOn w:val="a"/>
    <w:qFormat/>
    <w:rsid w:val="00A37DF3"/>
    <w:pPr>
      <w:widowControl w:val="0"/>
      <w:tabs>
        <w:tab w:val="left" w:pos="735"/>
        <w:tab w:val="num" w:pos="786"/>
      </w:tabs>
      <w:ind w:left="786" w:hanging="360"/>
      <w:jc w:val="both"/>
    </w:pPr>
    <w:rPr>
      <w:kern w:val="2"/>
      <w:sz w:val="21"/>
    </w:rPr>
  </w:style>
  <w:style w:type="paragraph" w:customStyle="1" w:styleId="Style35">
    <w:name w:val="_Style 35"/>
    <w:basedOn w:val="a"/>
    <w:next w:val="a0"/>
    <w:qFormat/>
    <w:rsid w:val="00A37DF3"/>
    <w:pPr>
      <w:ind w:firstLine="420"/>
    </w:pPr>
  </w:style>
  <w:style w:type="paragraph" w:customStyle="1" w:styleId="afff9">
    <w:name w:val="本科课程标题"/>
    <w:basedOn w:val="4"/>
    <w:qFormat/>
    <w:rsid w:val="00A37DF3"/>
    <w:pPr>
      <w:ind w:left="200"/>
    </w:pPr>
    <w:rPr>
      <w:rFonts w:eastAsia="黑体"/>
      <w:sz w:val="28"/>
    </w:rPr>
  </w:style>
  <w:style w:type="paragraph" w:customStyle="1" w:styleId="afffa">
    <w:name w:val="书章"/>
    <w:next w:val="TSnBody"/>
    <w:qFormat/>
    <w:rsid w:val="00A37DF3"/>
    <w:pPr>
      <w:spacing w:line="0" w:lineRule="atLeast"/>
      <w:jc w:val="both"/>
      <w:outlineLvl w:val="1"/>
    </w:pPr>
    <w:rPr>
      <w:rFonts w:ascii="Times New Roman" w:eastAsia="黑体" w:hAnsi="Times New Roman" w:cs="Times New Roman"/>
      <w:b/>
      <w:kern w:val="0"/>
      <w:szCs w:val="20"/>
    </w:rPr>
  </w:style>
  <w:style w:type="paragraph" w:customStyle="1" w:styleId="afffb">
    <w:name w:val="本科节等"/>
    <w:basedOn w:val="a"/>
    <w:qFormat/>
    <w:rsid w:val="00A37DF3"/>
    <w:pPr>
      <w:autoSpaceDE w:val="0"/>
      <w:autoSpaceDN w:val="0"/>
      <w:adjustRightInd w:val="0"/>
      <w:ind w:left="600" w:firstLineChars="400" w:firstLine="800"/>
    </w:pPr>
  </w:style>
  <w:style w:type="paragraph" w:customStyle="1" w:styleId="afffc">
    <w:name w:val="本科课程简介等"/>
    <w:basedOn w:val="a"/>
    <w:qFormat/>
    <w:rsid w:val="00A37DF3"/>
    <w:pPr>
      <w:autoSpaceDE w:val="0"/>
      <w:autoSpaceDN w:val="0"/>
      <w:adjustRightInd w:val="0"/>
      <w:ind w:left="200"/>
    </w:pPr>
    <w:rPr>
      <w:b/>
      <w:sz w:val="24"/>
    </w:rPr>
  </w:style>
  <w:style w:type="paragraph" w:customStyle="1" w:styleId="Char40">
    <w:name w:val="Char4"/>
    <w:basedOn w:val="a"/>
    <w:autoRedefine/>
    <w:qFormat/>
    <w:rsid w:val="00A37DF3"/>
    <w:pPr>
      <w:spacing w:line="240" w:lineRule="exact"/>
    </w:pPr>
    <w:rPr>
      <w:rFonts w:ascii="Verdana" w:eastAsia="仿宋_GB2312" w:hAnsi="Verdana"/>
      <w:sz w:val="24"/>
      <w:lang w:eastAsia="en-US"/>
    </w:rPr>
  </w:style>
  <w:style w:type="character" w:customStyle="1" w:styleId="ourfont121">
    <w:name w:val="ourfont121"/>
    <w:basedOn w:val="a1"/>
    <w:qFormat/>
    <w:rsid w:val="00A37DF3"/>
    <w:rPr>
      <w:rFonts w:ascii="宋体" w:eastAsia="宋体" w:hAnsi="宋体" w:hint="eastAsia"/>
      <w:spacing w:val="400"/>
      <w:sz w:val="24"/>
      <w:szCs w:val="24"/>
    </w:rPr>
  </w:style>
  <w:style w:type="paragraph" w:customStyle="1" w:styleId="afffd">
    <w:name w:val="序号标题"/>
    <w:basedOn w:val="a"/>
    <w:next w:val="a"/>
    <w:qFormat/>
    <w:rsid w:val="00A37DF3"/>
    <w:pPr>
      <w:widowControl w:val="0"/>
      <w:spacing w:line="312" w:lineRule="atLeast"/>
      <w:ind w:firstLine="425"/>
      <w:jc w:val="both"/>
      <w:outlineLvl w:val="1"/>
    </w:pPr>
    <w:rPr>
      <w:rFonts w:ascii="黑体" w:eastAsia="黑体"/>
      <w:kern w:val="2"/>
      <w:sz w:val="21"/>
    </w:rPr>
  </w:style>
  <w:style w:type="paragraph" w:customStyle="1" w:styleId="afffe">
    <w:name w:val="大纲_大标题"/>
    <w:basedOn w:val="a"/>
    <w:qFormat/>
    <w:rsid w:val="00A37DF3"/>
    <w:pPr>
      <w:widowControl w:val="0"/>
      <w:adjustRightInd w:val="0"/>
      <w:spacing w:line="400" w:lineRule="exact"/>
      <w:jc w:val="both"/>
      <w:textAlignment w:val="baseline"/>
    </w:pPr>
    <w:rPr>
      <w:sz w:val="30"/>
    </w:rPr>
  </w:style>
  <w:style w:type="character" w:customStyle="1" w:styleId="16point-11">
    <w:name w:val="16point-11"/>
    <w:basedOn w:val="a1"/>
    <w:qFormat/>
    <w:rsid w:val="00A37DF3"/>
    <w:rPr>
      <w:rFonts w:ascii="̥_GB2312" w:hAnsi="̥_GB2312" w:hint="default"/>
      <w:i w:val="0"/>
      <w:iCs w:val="0"/>
      <w:sz w:val="33"/>
      <w:szCs w:val="33"/>
    </w:rPr>
  </w:style>
  <w:style w:type="paragraph" w:customStyle="1" w:styleId="12point">
    <w:name w:val="12point"/>
    <w:basedOn w:val="a"/>
    <w:qFormat/>
    <w:rsid w:val="00A37DF3"/>
    <w:pPr>
      <w:spacing w:beforeAutospacing="1" w:afterAutospacing="1"/>
    </w:pPr>
    <w:rPr>
      <w:rFonts w:ascii="ˎ̥" w:hAnsi="ˎ̥" w:cs="宋体"/>
      <w:sz w:val="24"/>
      <w:szCs w:val="24"/>
    </w:rPr>
  </w:style>
  <w:style w:type="character" w:customStyle="1" w:styleId="booktitletextsy1">
    <w:name w:val="booktitletextsy1"/>
    <w:basedOn w:val="a1"/>
    <w:qFormat/>
    <w:rsid w:val="00A37DF3"/>
    <w:rPr>
      <w:b/>
      <w:bCs/>
      <w:color w:val="000000"/>
      <w:sz w:val="30"/>
      <w:szCs w:val="30"/>
    </w:rPr>
  </w:style>
  <w:style w:type="paragraph" w:customStyle="1" w:styleId="37">
    <w:name w:val="样式 标题 3 + 四号 黑色"/>
    <w:basedOn w:val="3"/>
    <w:qFormat/>
    <w:rsid w:val="00A37DF3"/>
    <w:rPr>
      <w:rFonts w:eastAsia="黑体"/>
      <w:b w:val="0"/>
      <w:bCs/>
      <w:color w:val="000000"/>
      <w:sz w:val="28"/>
    </w:rPr>
  </w:style>
  <w:style w:type="paragraph" w:styleId="1b">
    <w:name w:val="index 1"/>
    <w:basedOn w:val="a"/>
    <w:next w:val="a"/>
    <w:autoRedefine/>
    <w:uiPriority w:val="99"/>
    <w:qFormat/>
    <w:rsid w:val="00A37DF3"/>
    <w:pPr>
      <w:spacing w:line="400" w:lineRule="atLeast"/>
      <w:jc w:val="both"/>
    </w:pPr>
    <w:rPr>
      <w:kern w:val="2"/>
      <w:sz w:val="21"/>
      <w:szCs w:val="21"/>
    </w:rPr>
  </w:style>
  <w:style w:type="character" w:customStyle="1" w:styleId="CharChar9">
    <w:name w:val="Char Char9"/>
    <w:qFormat/>
    <w:locked/>
    <w:rsid w:val="00A37DF3"/>
    <w:rPr>
      <w:rFonts w:ascii="黑体" w:eastAsia="黑体" w:cs="宋体"/>
      <w:bCs/>
      <w:sz w:val="44"/>
      <w:lang w:val="en-US" w:eastAsia="zh-CN" w:bidi="ar-SA"/>
    </w:rPr>
  </w:style>
  <w:style w:type="character" w:customStyle="1" w:styleId="CharChar8">
    <w:name w:val="Char Char8"/>
    <w:qFormat/>
    <w:locked/>
    <w:rsid w:val="00A37DF3"/>
    <w:rPr>
      <w:rFonts w:ascii="黑体" w:eastAsia="黑体" w:cs="宋体"/>
      <w:bCs/>
      <w:sz w:val="28"/>
      <w:lang w:val="en-US" w:eastAsia="zh-CN" w:bidi="ar-SA"/>
    </w:rPr>
  </w:style>
  <w:style w:type="character" w:customStyle="1" w:styleId="CharChar7">
    <w:name w:val="Char Char7"/>
    <w:qFormat/>
    <w:locked/>
    <w:rsid w:val="00A37DF3"/>
    <w:rPr>
      <w:rFonts w:eastAsia="宋体"/>
      <w:b/>
      <w:sz w:val="21"/>
      <w:lang w:val="en-US" w:eastAsia="zh-CN" w:bidi="ar-SA"/>
    </w:rPr>
  </w:style>
  <w:style w:type="character" w:customStyle="1" w:styleId="CharChar6">
    <w:name w:val="Char Char6"/>
    <w:qFormat/>
    <w:locked/>
    <w:rsid w:val="00A37DF3"/>
    <w:rPr>
      <w:rFonts w:eastAsia="宋体"/>
      <w:sz w:val="48"/>
      <w:lang w:val="en-US" w:eastAsia="zh-CN" w:bidi="ar-SA"/>
    </w:rPr>
  </w:style>
  <w:style w:type="character" w:customStyle="1" w:styleId="CharChar5">
    <w:name w:val="Char Char5"/>
    <w:semiHidden/>
    <w:qFormat/>
    <w:locked/>
    <w:rsid w:val="00A37DF3"/>
    <w:rPr>
      <w:rFonts w:ascii="宋体" w:eastAsia="宋体" w:hAnsi="宋体"/>
      <w:sz w:val="18"/>
      <w:lang w:val="en-US" w:eastAsia="zh-CN" w:bidi="ar-SA"/>
    </w:rPr>
  </w:style>
  <w:style w:type="character" w:customStyle="1" w:styleId="CharChar4">
    <w:name w:val="Char Char4"/>
    <w:qFormat/>
    <w:locked/>
    <w:rsid w:val="00A37DF3"/>
    <w:rPr>
      <w:rFonts w:ascii="宋体" w:eastAsia="宋体" w:hAnsi="宋体"/>
      <w:sz w:val="18"/>
      <w:lang w:val="en-US" w:eastAsia="zh-CN" w:bidi="ar-SA"/>
    </w:rPr>
  </w:style>
  <w:style w:type="character" w:customStyle="1" w:styleId="CharChar3">
    <w:name w:val="Char Char3"/>
    <w:qFormat/>
    <w:locked/>
    <w:rsid w:val="00A37DF3"/>
    <w:rPr>
      <w:rFonts w:ascii="宋体" w:eastAsia="宋体" w:hAnsi="宋体"/>
      <w:sz w:val="24"/>
      <w:lang w:val="en-US" w:eastAsia="zh-CN" w:bidi="ar-SA"/>
    </w:rPr>
  </w:style>
  <w:style w:type="character" w:customStyle="1" w:styleId="CharChar">
    <w:name w:val="Char Char"/>
    <w:semiHidden/>
    <w:qFormat/>
    <w:locked/>
    <w:rsid w:val="00A37DF3"/>
    <w:rPr>
      <w:rFonts w:ascii="宋体" w:eastAsia="宋体" w:hAnsi="宋体"/>
      <w:sz w:val="18"/>
      <w:szCs w:val="18"/>
      <w:lang w:val="en-US" w:eastAsia="zh-CN" w:bidi="ar-SA"/>
    </w:rPr>
  </w:style>
  <w:style w:type="paragraph" w:customStyle="1" w:styleId="affff">
    <w:name w:val="自由格式"/>
    <w:qFormat/>
    <w:rsid w:val="00A37DF3"/>
    <w:rPr>
      <w:rFonts w:ascii="Helvetica" w:eastAsia="ヒラギノ角ゴ Pro W3" w:hAnsi="Helvetica" w:cs="Times New Roman"/>
      <w:color w:val="000000"/>
      <w:kern w:val="0"/>
      <w:sz w:val="24"/>
      <w:szCs w:val="20"/>
    </w:rPr>
  </w:style>
  <w:style w:type="character" w:customStyle="1" w:styleId="apple-converted-space">
    <w:name w:val="apple-converted-space"/>
    <w:uiPriority w:val="99"/>
    <w:qFormat/>
    <w:rsid w:val="00A37DF3"/>
  </w:style>
  <w:style w:type="character" w:customStyle="1" w:styleId="Heading1Char">
    <w:name w:val="Heading 1 Char"/>
    <w:basedOn w:val="a1"/>
    <w:qFormat/>
    <w:locked/>
    <w:rsid w:val="00A37DF3"/>
    <w:rPr>
      <w:rFonts w:ascii="黑体" w:eastAsia="黑体" w:hAnsi="Times New Roman" w:cs="Times New Roman"/>
      <w:bCs/>
      <w:kern w:val="0"/>
      <w:sz w:val="20"/>
      <w:szCs w:val="20"/>
    </w:rPr>
  </w:style>
  <w:style w:type="character" w:customStyle="1" w:styleId="Heading2Char">
    <w:name w:val="Heading 2 Char"/>
    <w:aliases w:val="标题4 Char"/>
    <w:basedOn w:val="a1"/>
    <w:qFormat/>
    <w:locked/>
    <w:rsid w:val="00A37DF3"/>
    <w:rPr>
      <w:rFonts w:ascii="黑体" w:eastAsia="黑体" w:hAnsi="Times New Roman" w:cs="Times New Roman"/>
      <w:bCs/>
      <w:kern w:val="0"/>
      <w:sz w:val="20"/>
      <w:szCs w:val="20"/>
    </w:rPr>
  </w:style>
  <w:style w:type="character" w:customStyle="1" w:styleId="Heading3Char">
    <w:name w:val="Heading 3 Char"/>
    <w:basedOn w:val="a1"/>
    <w:qFormat/>
    <w:locked/>
    <w:rsid w:val="00A37DF3"/>
    <w:rPr>
      <w:rFonts w:ascii="Times New Roman" w:eastAsia="宋体" w:hAnsi="Times New Roman" w:cs="Times New Roman"/>
      <w:b/>
      <w:kern w:val="0"/>
      <w:sz w:val="20"/>
      <w:szCs w:val="20"/>
    </w:rPr>
  </w:style>
  <w:style w:type="character" w:customStyle="1" w:styleId="Heading4Char">
    <w:name w:val="Heading 4 Char"/>
    <w:basedOn w:val="a1"/>
    <w:qFormat/>
    <w:locked/>
    <w:rsid w:val="00A37DF3"/>
    <w:rPr>
      <w:rFonts w:ascii="Times New Roman" w:eastAsia="宋体" w:hAnsi="Times New Roman" w:cs="Times New Roman"/>
      <w:kern w:val="0"/>
      <w:sz w:val="20"/>
      <w:szCs w:val="20"/>
    </w:rPr>
  </w:style>
  <w:style w:type="character" w:customStyle="1" w:styleId="Heading5Char">
    <w:name w:val="Heading 5 Char"/>
    <w:basedOn w:val="a1"/>
    <w:qFormat/>
    <w:locked/>
    <w:rsid w:val="00A37DF3"/>
    <w:rPr>
      <w:rFonts w:ascii="Times New Roman" w:eastAsia="楷体_GB2312" w:hAnsi="Times New Roman" w:cs="Times New Roman"/>
      <w:i/>
      <w:kern w:val="0"/>
      <w:sz w:val="20"/>
      <w:szCs w:val="20"/>
    </w:rPr>
  </w:style>
  <w:style w:type="character" w:customStyle="1" w:styleId="Heading6Char">
    <w:name w:val="Heading 6 Char"/>
    <w:basedOn w:val="a1"/>
    <w:qFormat/>
    <w:locked/>
    <w:rsid w:val="00A37DF3"/>
    <w:rPr>
      <w:rFonts w:ascii="宋体" w:eastAsia="宋体" w:hAnsi="宋体" w:cs="Times New Roman"/>
      <w:kern w:val="0"/>
      <w:sz w:val="20"/>
      <w:szCs w:val="20"/>
    </w:rPr>
  </w:style>
  <w:style w:type="character" w:customStyle="1" w:styleId="HeaderChar">
    <w:name w:val="Header Char"/>
    <w:basedOn w:val="a1"/>
    <w:qFormat/>
    <w:locked/>
    <w:rsid w:val="00A37DF3"/>
    <w:rPr>
      <w:rFonts w:ascii="Times New Roman" w:eastAsia="宋体" w:hAnsi="Times New Roman" w:cs="Times New Roman"/>
      <w:kern w:val="0"/>
      <w:sz w:val="18"/>
      <w:szCs w:val="18"/>
    </w:rPr>
  </w:style>
  <w:style w:type="character" w:customStyle="1" w:styleId="FooterChar">
    <w:name w:val="Footer Char"/>
    <w:basedOn w:val="a1"/>
    <w:qFormat/>
    <w:locked/>
    <w:rsid w:val="00A37DF3"/>
    <w:rPr>
      <w:rFonts w:ascii="Times New Roman" w:eastAsia="宋体" w:hAnsi="Times New Roman" w:cs="Times New Roman"/>
      <w:kern w:val="0"/>
      <w:sz w:val="20"/>
      <w:szCs w:val="20"/>
    </w:rPr>
  </w:style>
  <w:style w:type="character" w:customStyle="1" w:styleId="BodyTextIndentChar">
    <w:name w:val="Body Text Indent Char"/>
    <w:aliases w:val="正文文字首行缩进 Char"/>
    <w:basedOn w:val="a1"/>
    <w:qFormat/>
    <w:locked/>
    <w:rsid w:val="00A37DF3"/>
    <w:rPr>
      <w:rFonts w:ascii="Times New Roman" w:eastAsia="宋体" w:hAnsi="Times New Roman" w:cs="Times New Roman"/>
      <w:kern w:val="0"/>
      <w:sz w:val="20"/>
      <w:szCs w:val="20"/>
    </w:rPr>
  </w:style>
  <w:style w:type="character" w:customStyle="1" w:styleId="BodyTextIndent3Char">
    <w:name w:val="Body Text Indent 3 Char"/>
    <w:basedOn w:val="a1"/>
    <w:qFormat/>
    <w:locked/>
    <w:rsid w:val="00A37DF3"/>
    <w:rPr>
      <w:rFonts w:ascii="楷体_GB2312" w:eastAsia="楷体_GB2312" w:hAnsi="Times New Roman" w:cs="Times New Roman"/>
      <w:kern w:val="0"/>
      <w:sz w:val="20"/>
      <w:szCs w:val="20"/>
    </w:rPr>
  </w:style>
  <w:style w:type="character" w:customStyle="1" w:styleId="BalloonTextChar">
    <w:name w:val="Balloon Text Char"/>
    <w:basedOn w:val="a1"/>
    <w:semiHidden/>
    <w:qFormat/>
    <w:locked/>
    <w:rsid w:val="00A37DF3"/>
    <w:rPr>
      <w:rFonts w:ascii="Times New Roman" w:eastAsia="宋体" w:hAnsi="Times New Roman" w:cs="Times New Roman"/>
      <w:kern w:val="0"/>
      <w:sz w:val="18"/>
      <w:szCs w:val="18"/>
    </w:rPr>
  </w:style>
  <w:style w:type="character" w:customStyle="1" w:styleId="apple-style-span">
    <w:name w:val="apple-style-span"/>
    <w:basedOn w:val="a1"/>
    <w:uiPriority w:val="99"/>
    <w:qFormat/>
    <w:rsid w:val="00A37DF3"/>
    <w:rPr>
      <w:rFonts w:cs="Times New Roman"/>
    </w:rPr>
  </w:style>
  <w:style w:type="paragraph" w:customStyle="1" w:styleId="TOC1">
    <w:name w:val="TOC 标题1"/>
    <w:basedOn w:val="1"/>
    <w:next w:val="a"/>
    <w:qFormat/>
    <w:rsid w:val="00A37DF3"/>
    <w:pPr>
      <w:keepLines/>
      <w:tabs>
        <w:tab w:val="clear" w:pos="1276"/>
      </w:tabs>
      <w:spacing w:line="276" w:lineRule="auto"/>
      <w:jc w:val="left"/>
      <w:outlineLvl w:val="9"/>
    </w:pPr>
    <w:rPr>
      <w:rFonts w:ascii="Cambria" w:eastAsia="宋体" w:hAnsi="Cambria"/>
      <w:b/>
      <w:color w:val="365F91"/>
      <w:sz w:val="28"/>
      <w:szCs w:val="28"/>
    </w:rPr>
  </w:style>
  <w:style w:type="paragraph" w:customStyle="1" w:styleId="1c">
    <w:name w:val="修订1"/>
    <w:hidden/>
    <w:semiHidden/>
    <w:qFormat/>
    <w:rsid w:val="00A37DF3"/>
    <w:rPr>
      <w:rFonts w:ascii="Times New Roman" w:eastAsia="宋体" w:hAnsi="Times New Roman" w:cs="Times New Roman"/>
      <w:kern w:val="0"/>
      <w:sz w:val="20"/>
      <w:szCs w:val="20"/>
    </w:rPr>
  </w:style>
  <w:style w:type="paragraph" w:customStyle="1" w:styleId="1d">
    <w:name w:val="无间隔1"/>
    <w:link w:val="NoSpacingChar"/>
    <w:qFormat/>
    <w:rsid w:val="00A37DF3"/>
    <w:rPr>
      <w:rFonts w:ascii="Calibri" w:eastAsia="宋体" w:hAnsi="Calibri" w:cs="Times New Roman"/>
      <w:kern w:val="0"/>
      <w:sz w:val="22"/>
    </w:rPr>
  </w:style>
  <w:style w:type="character" w:customStyle="1" w:styleId="NoSpacingChar">
    <w:name w:val="No Spacing Char"/>
    <w:basedOn w:val="a1"/>
    <w:link w:val="1d"/>
    <w:qFormat/>
    <w:locked/>
    <w:rsid w:val="00A37DF3"/>
    <w:rPr>
      <w:rFonts w:ascii="Calibri" w:eastAsia="宋体" w:hAnsi="Calibri" w:cs="Times New Roman"/>
      <w:kern w:val="0"/>
      <w:sz w:val="22"/>
    </w:rPr>
  </w:style>
  <w:style w:type="paragraph" w:customStyle="1" w:styleId="CharCharCharCharCharCharCharCharCharChar1">
    <w:name w:val="Char Char Char Char Char Char Char Char Char Char1"/>
    <w:basedOn w:val="a"/>
    <w:uiPriority w:val="99"/>
    <w:qFormat/>
    <w:rsid w:val="00A37DF3"/>
    <w:pPr>
      <w:widowControl w:val="0"/>
      <w:spacing w:beforeLines="100" w:afterLines="100"/>
      <w:jc w:val="both"/>
    </w:pPr>
    <w:rPr>
      <w:rFonts w:ascii="Tahoma" w:hAnsi="Tahoma"/>
      <w:kern w:val="2"/>
      <w:sz w:val="24"/>
    </w:rPr>
  </w:style>
  <w:style w:type="paragraph" w:customStyle="1" w:styleId="110">
    <w:name w:val="纯文本11"/>
    <w:basedOn w:val="a"/>
    <w:uiPriority w:val="99"/>
    <w:qFormat/>
    <w:rsid w:val="00A37DF3"/>
    <w:pPr>
      <w:widowControl w:val="0"/>
      <w:adjustRightInd w:val="0"/>
      <w:spacing w:beforeLines="100" w:afterLines="100"/>
      <w:textAlignment w:val="baseline"/>
    </w:pPr>
    <w:rPr>
      <w:rFonts w:ascii="宋体" w:hAnsi="Courier New"/>
      <w:kern w:val="2"/>
      <w:sz w:val="24"/>
    </w:rPr>
  </w:style>
  <w:style w:type="paragraph" w:customStyle="1" w:styleId="111">
    <w:name w:val="列出段落11"/>
    <w:basedOn w:val="a"/>
    <w:qFormat/>
    <w:rsid w:val="00A37DF3"/>
    <w:pPr>
      <w:widowControl w:val="0"/>
      <w:spacing w:beforeLines="100" w:afterLines="100"/>
      <w:ind w:left="720"/>
      <w:jc w:val="both"/>
    </w:pPr>
    <w:rPr>
      <w:kern w:val="2"/>
      <w:sz w:val="21"/>
      <w:szCs w:val="24"/>
    </w:rPr>
  </w:style>
  <w:style w:type="paragraph" w:customStyle="1" w:styleId="Char11">
    <w:name w:val="Char1"/>
    <w:basedOn w:val="a"/>
    <w:qFormat/>
    <w:rsid w:val="00A37DF3"/>
    <w:pPr>
      <w:widowControl w:val="0"/>
      <w:spacing w:beforeLines="100" w:afterLines="100"/>
      <w:jc w:val="both"/>
    </w:pPr>
    <w:rPr>
      <w:rFonts w:ascii="Tahoma" w:hAnsi="Tahoma"/>
      <w:kern w:val="2"/>
      <w:sz w:val="24"/>
    </w:rPr>
  </w:style>
  <w:style w:type="paragraph" w:customStyle="1" w:styleId="112">
    <w:name w:val="正文11"/>
    <w:qFormat/>
    <w:rsid w:val="00A37DF3"/>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41">
    <w:name w:val="Char41"/>
    <w:basedOn w:val="a"/>
    <w:autoRedefine/>
    <w:qFormat/>
    <w:rsid w:val="00A37DF3"/>
    <w:pPr>
      <w:spacing w:line="240" w:lineRule="exact"/>
    </w:pPr>
    <w:rPr>
      <w:rFonts w:ascii="Verdana" w:eastAsia="仿宋_GB2312" w:hAnsi="Verdana"/>
      <w:sz w:val="24"/>
      <w:lang w:eastAsia="en-US"/>
    </w:rPr>
  </w:style>
  <w:style w:type="paragraph" w:customStyle="1" w:styleId="-110">
    <w:name w:val="彩色列表 - 强调文字颜色 11"/>
    <w:basedOn w:val="a"/>
    <w:qFormat/>
    <w:rsid w:val="00A37DF3"/>
    <w:pPr>
      <w:widowControl w:val="0"/>
      <w:ind w:firstLineChars="200" w:firstLine="420"/>
      <w:jc w:val="both"/>
    </w:pPr>
    <w:rPr>
      <w:rFonts w:eastAsia="楷体_GB2312"/>
      <w:kern w:val="2"/>
      <w:sz w:val="28"/>
    </w:rPr>
  </w:style>
  <w:style w:type="paragraph" w:customStyle="1" w:styleId="1e">
    <w:name w:val="简体版1"/>
    <w:basedOn w:val="a"/>
    <w:link w:val="1f"/>
    <w:qFormat/>
    <w:rsid w:val="00A37DF3"/>
    <w:pPr>
      <w:widowControl w:val="0"/>
      <w:ind w:firstLineChars="177" w:firstLine="425"/>
    </w:pPr>
    <w:rPr>
      <w:kern w:val="2"/>
      <w:sz w:val="24"/>
      <w:szCs w:val="24"/>
    </w:rPr>
  </w:style>
  <w:style w:type="character" w:customStyle="1" w:styleId="1f">
    <w:name w:val="简体版1 字元"/>
    <w:basedOn w:val="a1"/>
    <w:link w:val="1e"/>
    <w:qFormat/>
    <w:locked/>
    <w:rsid w:val="00A37DF3"/>
    <w:rPr>
      <w:rFonts w:ascii="Times New Roman" w:eastAsia="宋体" w:hAnsi="Times New Roman" w:cs="Times New Roman"/>
      <w:sz w:val="24"/>
      <w:szCs w:val="24"/>
    </w:rPr>
  </w:style>
  <w:style w:type="character" w:customStyle="1" w:styleId="resultsummary1">
    <w:name w:val="result_summary1"/>
    <w:basedOn w:val="a1"/>
    <w:uiPriority w:val="99"/>
    <w:qFormat/>
    <w:rsid w:val="00A37DF3"/>
    <w:rPr>
      <w:rFonts w:cs="Times New Roman"/>
      <w:sz w:val="23"/>
      <w:szCs w:val="23"/>
    </w:rPr>
  </w:style>
  <w:style w:type="paragraph" w:styleId="z-">
    <w:name w:val="HTML Top of Form"/>
    <w:basedOn w:val="a"/>
    <w:next w:val="a"/>
    <w:link w:val="z-0"/>
    <w:hidden/>
    <w:uiPriority w:val="99"/>
    <w:rsid w:val="00A37DF3"/>
    <w:pPr>
      <w:pBdr>
        <w:bottom w:val="single" w:sz="6" w:space="1" w:color="auto"/>
      </w:pBdr>
      <w:jc w:val="center"/>
    </w:pPr>
    <w:rPr>
      <w:rFonts w:ascii="Arial" w:hAnsi="Arial" w:cs="Arial"/>
      <w:vanish/>
      <w:sz w:val="16"/>
      <w:szCs w:val="16"/>
    </w:rPr>
  </w:style>
  <w:style w:type="character" w:customStyle="1" w:styleId="z-0">
    <w:name w:val="z-窗体顶端 字符"/>
    <w:basedOn w:val="a1"/>
    <w:link w:val="z-"/>
    <w:uiPriority w:val="99"/>
    <w:qFormat/>
    <w:rsid w:val="00A37DF3"/>
    <w:rPr>
      <w:rFonts w:ascii="Arial" w:eastAsia="宋体" w:hAnsi="Arial" w:cs="Arial"/>
      <w:vanish/>
      <w:kern w:val="0"/>
      <w:sz w:val="16"/>
      <w:szCs w:val="16"/>
    </w:rPr>
  </w:style>
  <w:style w:type="paragraph" w:styleId="z-1">
    <w:name w:val="HTML Bottom of Form"/>
    <w:basedOn w:val="a"/>
    <w:next w:val="a"/>
    <w:link w:val="z-2"/>
    <w:hidden/>
    <w:uiPriority w:val="99"/>
    <w:rsid w:val="00A37DF3"/>
    <w:pPr>
      <w:pBdr>
        <w:top w:val="single" w:sz="6" w:space="1" w:color="auto"/>
      </w:pBdr>
      <w:jc w:val="center"/>
    </w:pPr>
    <w:rPr>
      <w:rFonts w:ascii="Arial" w:hAnsi="Arial" w:cs="Arial"/>
      <w:vanish/>
      <w:sz w:val="16"/>
      <w:szCs w:val="16"/>
    </w:rPr>
  </w:style>
  <w:style w:type="character" w:customStyle="1" w:styleId="z-2">
    <w:name w:val="z-窗体底端 字符"/>
    <w:basedOn w:val="a1"/>
    <w:link w:val="z-1"/>
    <w:uiPriority w:val="99"/>
    <w:qFormat/>
    <w:rsid w:val="00A37DF3"/>
    <w:rPr>
      <w:rFonts w:ascii="Arial" w:eastAsia="宋体" w:hAnsi="Arial" w:cs="Arial"/>
      <w:vanish/>
      <w:kern w:val="0"/>
      <w:sz w:val="16"/>
      <w:szCs w:val="16"/>
    </w:rPr>
  </w:style>
  <w:style w:type="character" w:customStyle="1" w:styleId="pl2">
    <w:name w:val="pl2"/>
    <w:basedOn w:val="a1"/>
    <w:qFormat/>
    <w:rsid w:val="00A37DF3"/>
  </w:style>
  <w:style w:type="paragraph" w:styleId="affff0">
    <w:name w:val="List"/>
    <w:basedOn w:val="a"/>
    <w:qFormat/>
    <w:rsid w:val="00A37DF3"/>
    <w:pPr>
      <w:widowControl w:val="0"/>
      <w:ind w:left="200" w:hangingChars="200" w:hanging="200"/>
      <w:jc w:val="both"/>
    </w:pPr>
    <w:rPr>
      <w:kern w:val="2"/>
      <w:sz w:val="21"/>
      <w:szCs w:val="24"/>
    </w:rPr>
  </w:style>
  <w:style w:type="paragraph" w:styleId="27">
    <w:name w:val="List 2"/>
    <w:basedOn w:val="a"/>
    <w:qFormat/>
    <w:rsid w:val="00A37DF3"/>
    <w:pPr>
      <w:widowControl w:val="0"/>
      <w:ind w:leftChars="200" w:left="100" w:hangingChars="200" w:hanging="200"/>
      <w:jc w:val="both"/>
    </w:pPr>
    <w:rPr>
      <w:kern w:val="2"/>
      <w:sz w:val="21"/>
      <w:szCs w:val="24"/>
    </w:rPr>
  </w:style>
  <w:style w:type="paragraph" w:styleId="affff1">
    <w:name w:val="caption"/>
    <w:basedOn w:val="a"/>
    <w:next w:val="a"/>
    <w:qFormat/>
    <w:rsid w:val="00A37DF3"/>
    <w:pPr>
      <w:widowControl w:val="0"/>
      <w:jc w:val="both"/>
    </w:pPr>
    <w:rPr>
      <w:rFonts w:ascii="Arial" w:eastAsia="黑体" w:hAnsi="Arial" w:cs="Arial"/>
      <w:kern w:val="2"/>
    </w:rPr>
  </w:style>
  <w:style w:type="paragraph" w:styleId="28">
    <w:name w:val="Body Text First Indent 2"/>
    <w:basedOn w:val="aa"/>
    <w:link w:val="29"/>
    <w:qFormat/>
    <w:rsid w:val="00A37DF3"/>
    <w:pPr>
      <w:widowControl w:val="0"/>
      <w:tabs>
        <w:tab w:val="clear" w:pos="426"/>
      </w:tabs>
      <w:ind w:leftChars="200" w:left="420" w:firstLineChars="200" w:firstLine="420"/>
    </w:pPr>
    <w:rPr>
      <w:kern w:val="2"/>
      <w:sz w:val="21"/>
      <w:szCs w:val="24"/>
    </w:rPr>
  </w:style>
  <w:style w:type="character" w:customStyle="1" w:styleId="29">
    <w:name w:val="正文首行缩进 2 字符"/>
    <w:basedOn w:val="ab"/>
    <w:link w:val="28"/>
    <w:qFormat/>
    <w:rsid w:val="00A37DF3"/>
    <w:rPr>
      <w:rFonts w:ascii="Times New Roman" w:eastAsia="宋体" w:hAnsi="Times New Roman" w:cs="Times New Roman"/>
      <w:kern w:val="0"/>
      <w:sz w:val="24"/>
      <w:szCs w:val="24"/>
    </w:rPr>
  </w:style>
  <w:style w:type="paragraph" w:customStyle="1" w:styleId="affff2">
    <w:name w:val="无间距"/>
    <w:link w:val="affff3"/>
    <w:uiPriority w:val="1"/>
    <w:qFormat/>
    <w:rsid w:val="00A37DF3"/>
    <w:rPr>
      <w:rFonts w:ascii="Calibri" w:eastAsia="宋体" w:hAnsi="Calibri" w:cs="Times New Roman"/>
      <w:kern w:val="0"/>
      <w:sz w:val="22"/>
    </w:rPr>
  </w:style>
  <w:style w:type="character" w:customStyle="1" w:styleId="affff3">
    <w:name w:val="无间距字符"/>
    <w:link w:val="affff2"/>
    <w:uiPriority w:val="1"/>
    <w:qFormat/>
    <w:rsid w:val="00A37DF3"/>
    <w:rPr>
      <w:rFonts w:ascii="Calibri" w:eastAsia="宋体" w:hAnsi="Calibri" w:cs="Times New Roman"/>
      <w:kern w:val="0"/>
      <w:sz w:val="22"/>
    </w:rPr>
  </w:style>
  <w:style w:type="character" w:customStyle="1" w:styleId="lineheight1">
    <w:name w:val="line_height1"/>
    <w:basedOn w:val="a1"/>
    <w:qFormat/>
    <w:rsid w:val="00A37DF3"/>
  </w:style>
  <w:style w:type="character" w:customStyle="1" w:styleId="m">
    <w:name w:val="m"/>
    <w:basedOn w:val="a1"/>
    <w:qFormat/>
    <w:rsid w:val="00A37DF3"/>
  </w:style>
  <w:style w:type="character" w:customStyle="1" w:styleId="javascript">
    <w:name w:val="javascript"/>
    <w:basedOn w:val="a1"/>
    <w:qFormat/>
    <w:rsid w:val="00A37DF3"/>
    <w:rPr>
      <w:rFonts w:cs="Times New Roman"/>
    </w:rPr>
  </w:style>
  <w:style w:type="paragraph" w:customStyle="1" w:styleId="referenceitem">
    <w:name w:val="reference item"/>
    <w:basedOn w:val="a"/>
    <w:qFormat/>
    <w:rsid w:val="00A37DF3"/>
    <w:pPr>
      <w:ind w:left="720" w:hanging="720"/>
    </w:pPr>
    <w:rPr>
      <w:sz w:val="22"/>
      <w:lang w:eastAsia="en-US"/>
    </w:rPr>
  </w:style>
  <w:style w:type="paragraph" w:customStyle="1" w:styleId="reader-word-layer">
    <w:name w:val="reader-word-layer"/>
    <w:basedOn w:val="a"/>
    <w:qFormat/>
    <w:rsid w:val="00A37DF3"/>
    <w:pPr>
      <w:spacing w:beforeAutospacing="1" w:afterAutospacing="1"/>
    </w:pPr>
    <w:rPr>
      <w:rFonts w:ascii="宋体" w:hAnsi="宋体" w:cs="宋体"/>
      <w:sz w:val="24"/>
      <w:szCs w:val="24"/>
    </w:rPr>
  </w:style>
  <w:style w:type="paragraph" w:customStyle="1" w:styleId="2a">
    <w:name w:val="纯文本2"/>
    <w:basedOn w:val="a"/>
    <w:qFormat/>
    <w:rsid w:val="00A37DF3"/>
    <w:pPr>
      <w:widowControl w:val="0"/>
      <w:adjustRightInd w:val="0"/>
      <w:textAlignment w:val="baseline"/>
    </w:pPr>
    <w:rPr>
      <w:rFonts w:ascii="宋体" w:hAnsi="Courier New"/>
      <w:kern w:val="2"/>
      <w:sz w:val="24"/>
    </w:rPr>
  </w:style>
  <w:style w:type="paragraph" w:customStyle="1" w:styleId="msolistparagraph0">
    <w:name w:val="msolistparagraph"/>
    <w:basedOn w:val="a"/>
    <w:qFormat/>
    <w:rsid w:val="00A37DF3"/>
    <w:pPr>
      <w:widowControl w:val="0"/>
      <w:ind w:firstLineChars="200" w:firstLine="420"/>
      <w:jc w:val="both"/>
    </w:pPr>
    <w:rPr>
      <w:rFonts w:ascii="Calibri" w:hAnsi="Calibri"/>
      <w:kern w:val="2"/>
      <w:sz w:val="21"/>
      <w:szCs w:val="22"/>
    </w:rPr>
  </w:style>
  <w:style w:type="character" w:customStyle="1" w:styleId="CharChar12">
    <w:name w:val="Char Char12"/>
    <w:qFormat/>
    <w:rsid w:val="00A37DF3"/>
    <w:rPr>
      <w:rFonts w:ascii="宋体" w:hAnsi="宋体"/>
      <w:sz w:val="24"/>
    </w:rPr>
  </w:style>
  <w:style w:type="character" w:customStyle="1" w:styleId="CharChar11">
    <w:name w:val="Char Char11"/>
    <w:qFormat/>
    <w:rsid w:val="00A37DF3"/>
    <w:rPr>
      <w:rFonts w:ascii="宋体"/>
      <w:bCs/>
      <w:kern w:val="2"/>
      <w:sz w:val="22"/>
      <w:szCs w:val="24"/>
    </w:rPr>
  </w:style>
  <w:style w:type="paragraph" w:customStyle="1" w:styleId="601">
    <w:name w:val="标题 6 01"/>
    <w:basedOn w:val="6"/>
    <w:autoRedefine/>
    <w:qFormat/>
    <w:rsid w:val="00A37DF3"/>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cs="宋体"/>
      <w:b/>
      <w:bCs/>
      <w:sz w:val="21"/>
    </w:rPr>
  </w:style>
  <w:style w:type="paragraph" w:customStyle="1" w:styleId="FreeForm">
    <w:name w:val="Free Form"/>
    <w:qFormat/>
    <w:rsid w:val="00A37DF3"/>
    <w:rPr>
      <w:rFonts w:ascii="Helvetica" w:eastAsia="ヒラギノ角ゴ Pro W3" w:hAnsi="Helvetica" w:cs="Times New Roman"/>
      <w:color w:val="000000"/>
      <w:kern w:val="0"/>
      <w:sz w:val="24"/>
      <w:szCs w:val="20"/>
    </w:rPr>
  </w:style>
  <w:style w:type="paragraph" w:customStyle="1" w:styleId="2b">
    <w:name w:val="2"/>
    <w:basedOn w:val="a"/>
    <w:next w:val="af3"/>
    <w:qFormat/>
    <w:rsid w:val="00A37DF3"/>
    <w:pPr>
      <w:widowControl w:val="0"/>
      <w:jc w:val="both"/>
    </w:pPr>
    <w:rPr>
      <w:rFonts w:ascii="宋体" w:hAnsi="Courier New" w:hint="eastAsia"/>
      <w:kern w:val="2"/>
      <w:sz w:val="21"/>
      <w:szCs w:val="21"/>
    </w:rPr>
  </w:style>
  <w:style w:type="paragraph" w:customStyle="1" w:styleId="1f0">
    <w:name w:val="1"/>
    <w:basedOn w:val="a"/>
    <w:next w:val="af3"/>
    <w:uiPriority w:val="99"/>
    <w:qFormat/>
    <w:rsid w:val="00A37DF3"/>
    <w:pPr>
      <w:widowControl w:val="0"/>
      <w:jc w:val="both"/>
    </w:pPr>
    <w:rPr>
      <w:rFonts w:ascii="宋体" w:hAnsi="Courier New"/>
      <w:kern w:val="2"/>
      <w:sz w:val="21"/>
      <w:szCs w:val="21"/>
    </w:rPr>
  </w:style>
  <w:style w:type="paragraph" w:customStyle="1" w:styleId="affff4">
    <w:name w:val="院系名称"/>
    <w:basedOn w:val="1"/>
    <w:qFormat/>
    <w:rsid w:val="00A37DF3"/>
    <w:pPr>
      <w:spacing w:beforeLines="100" w:afterLines="100"/>
    </w:pPr>
  </w:style>
  <w:style w:type="paragraph" w:customStyle="1" w:styleId="affff5">
    <w:name w:val="专业"/>
    <w:basedOn w:val="2"/>
    <w:qFormat/>
    <w:rsid w:val="00A37DF3"/>
    <w:pPr>
      <w:spacing w:before="260" w:after="260"/>
      <w:jc w:val="center"/>
    </w:pPr>
    <w:rPr>
      <w:rFonts w:ascii="Times New Roman"/>
      <w:b/>
      <w:bCs w:val="0"/>
      <w:sz w:val="44"/>
      <w:szCs w:val="44"/>
    </w:rPr>
  </w:style>
  <w:style w:type="paragraph" w:customStyle="1" w:styleId="affff6">
    <w:name w:val="专业目录"/>
    <w:basedOn w:val="4"/>
    <w:link w:val="Char5"/>
    <w:qFormat/>
    <w:rsid w:val="00A37DF3"/>
    <w:pPr>
      <w:spacing w:beforeLines="100" w:afterLines="100"/>
    </w:pPr>
    <w:rPr>
      <w:rFonts w:eastAsia="黑体"/>
      <w:b/>
      <w:sz w:val="44"/>
    </w:rPr>
  </w:style>
  <w:style w:type="character" w:customStyle="1" w:styleId="Char5">
    <w:name w:val="专业目录 Char"/>
    <w:basedOn w:val="40"/>
    <w:link w:val="affff6"/>
    <w:qFormat/>
    <w:rsid w:val="00A37DF3"/>
    <w:rPr>
      <w:rFonts w:ascii="Times New Roman" w:eastAsia="黑体" w:hAnsi="Times New Roman" w:cs="Times New Roman"/>
      <w:b/>
      <w:kern w:val="0"/>
      <w:sz w:val="44"/>
      <w:szCs w:val="20"/>
    </w:rPr>
  </w:style>
  <w:style w:type="paragraph" w:customStyle="1" w:styleId="CharCharCharCharCharCharCharCharCharChar8">
    <w:name w:val="Char Char Char Char Char Char Char Char Char Char8"/>
    <w:basedOn w:val="a"/>
    <w:qFormat/>
    <w:rsid w:val="00A37DF3"/>
    <w:pPr>
      <w:widowControl w:val="0"/>
      <w:jc w:val="both"/>
    </w:pPr>
    <w:rPr>
      <w:rFonts w:ascii="Tahoma" w:hAnsi="Tahoma"/>
      <w:kern w:val="2"/>
      <w:sz w:val="24"/>
    </w:rPr>
  </w:style>
  <w:style w:type="paragraph" w:customStyle="1" w:styleId="38">
    <w:name w:val="纯文本3"/>
    <w:basedOn w:val="a"/>
    <w:qFormat/>
    <w:rsid w:val="00A37DF3"/>
    <w:pPr>
      <w:widowControl w:val="0"/>
      <w:adjustRightInd w:val="0"/>
      <w:textAlignment w:val="baseline"/>
    </w:pPr>
    <w:rPr>
      <w:rFonts w:ascii="宋体" w:hAnsi="Courier New"/>
      <w:kern w:val="2"/>
      <w:sz w:val="24"/>
    </w:rPr>
  </w:style>
  <w:style w:type="paragraph" w:customStyle="1" w:styleId="42">
    <w:name w:val="4"/>
    <w:qFormat/>
    <w:rsid w:val="00A37DF3"/>
    <w:pPr>
      <w:spacing w:beforeLines="100" w:afterLines="100"/>
    </w:pPr>
    <w:rPr>
      <w:rFonts w:ascii="Times New Roman" w:eastAsia="宋体" w:hAnsi="Times New Roman" w:cs="Times New Roman"/>
      <w:kern w:val="0"/>
      <w:szCs w:val="20"/>
    </w:rPr>
  </w:style>
  <w:style w:type="paragraph" w:customStyle="1" w:styleId="Char42">
    <w:name w:val="Char42"/>
    <w:basedOn w:val="a"/>
    <w:autoRedefine/>
    <w:qFormat/>
    <w:rsid w:val="00A37DF3"/>
    <w:pPr>
      <w:spacing w:line="240" w:lineRule="exact"/>
    </w:pPr>
    <w:rPr>
      <w:rFonts w:ascii="Verdana" w:eastAsia="仿宋_GB2312" w:hAnsi="Verdana"/>
      <w:sz w:val="24"/>
      <w:lang w:eastAsia="en-US"/>
    </w:rPr>
  </w:style>
  <w:style w:type="paragraph" w:customStyle="1" w:styleId="CharCharCharCharCharCharCharCharCharChar7">
    <w:name w:val="Char Char Char Char Char Char Char Char Char Char7"/>
    <w:basedOn w:val="a"/>
    <w:uiPriority w:val="99"/>
    <w:qFormat/>
    <w:rsid w:val="00A37DF3"/>
    <w:pPr>
      <w:widowControl w:val="0"/>
      <w:jc w:val="both"/>
    </w:pPr>
    <w:rPr>
      <w:rFonts w:ascii="Tahoma" w:hAnsi="Tahoma"/>
      <w:kern w:val="2"/>
      <w:sz w:val="24"/>
    </w:rPr>
  </w:style>
  <w:style w:type="paragraph" w:customStyle="1" w:styleId="Char30">
    <w:name w:val="Char3"/>
    <w:basedOn w:val="a"/>
    <w:autoRedefine/>
    <w:qFormat/>
    <w:rsid w:val="00A37DF3"/>
    <w:pPr>
      <w:spacing w:line="240" w:lineRule="exact"/>
    </w:pPr>
    <w:rPr>
      <w:rFonts w:ascii="Verdana" w:eastAsia="仿宋_GB2312" w:hAnsi="Verdana"/>
      <w:sz w:val="24"/>
      <w:lang w:eastAsia="en-US"/>
    </w:rPr>
  </w:style>
  <w:style w:type="character" w:styleId="HTML2">
    <w:name w:val="HTML Cite"/>
    <w:uiPriority w:val="99"/>
    <w:unhideWhenUsed/>
    <w:qFormat/>
    <w:rsid w:val="00A37DF3"/>
    <w:rPr>
      <w:i/>
      <w:iCs/>
    </w:rPr>
  </w:style>
  <w:style w:type="paragraph" w:customStyle="1" w:styleId="43">
    <w:name w:val="纯文本4"/>
    <w:basedOn w:val="a"/>
    <w:qFormat/>
    <w:rsid w:val="00A37DF3"/>
    <w:pPr>
      <w:widowControl w:val="0"/>
      <w:adjustRightInd w:val="0"/>
      <w:textAlignment w:val="baseline"/>
    </w:pPr>
    <w:rPr>
      <w:rFonts w:ascii="宋体" w:hAnsi="Courier New"/>
      <w:kern w:val="2"/>
      <w:sz w:val="24"/>
    </w:rPr>
  </w:style>
  <w:style w:type="paragraph" w:customStyle="1" w:styleId="CharCharCharCharCharCharCharCharCharChar6">
    <w:name w:val="Char Char Char Char Char Char Char Char Char Char6"/>
    <w:basedOn w:val="a"/>
    <w:uiPriority w:val="99"/>
    <w:qFormat/>
    <w:rsid w:val="00A37DF3"/>
    <w:pPr>
      <w:widowControl w:val="0"/>
      <w:jc w:val="both"/>
    </w:pPr>
    <w:rPr>
      <w:rFonts w:ascii="Tahoma" w:hAnsi="Tahoma"/>
      <w:kern w:val="2"/>
      <w:sz w:val="24"/>
    </w:rPr>
  </w:style>
  <w:style w:type="character" w:customStyle="1" w:styleId="p22">
    <w:name w:val="p22"/>
    <w:basedOn w:val="a1"/>
    <w:qFormat/>
    <w:rsid w:val="00A37DF3"/>
  </w:style>
  <w:style w:type="character" w:customStyle="1" w:styleId="hderorange1">
    <w:name w:val="hderorange1"/>
    <w:qFormat/>
    <w:rsid w:val="00A37DF3"/>
    <w:rPr>
      <w:rFonts w:ascii="Verdana" w:hAnsi="Verdana" w:hint="default"/>
      <w:b/>
      <w:bCs/>
      <w:color w:val="FF6600"/>
      <w:sz w:val="29"/>
      <w:szCs w:val="29"/>
    </w:rPr>
  </w:style>
  <w:style w:type="character" w:customStyle="1" w:styleId="style30">
    <w:name w:val="style30"/>
    <w:basedOn w:val="a1"/>
    <w:qFormat/>
    <w:rsid w:val="00A37DF3"/>
  </w:style>
  <w:style w:type="character" w:customStyle="1" w:styleId="hpb-body41">
    <w:name w:val="hpb-body41"/>
    <w:qFormat/>
    <w:rsid w:val="00A37DF3"/>
    <w:rPr>
      <w:b w:val="0"/>
      <w:bCs w:val="0"/>
      <w:i w:val="0"/>
      <w:iCs w:val="0"/>
      <w:smallCaps w:val="0"/>
      <w:color w:val="FFFFFF"/>
      <w:sz w:val="49"/>
      <w:szCs w:val="49"/>
    </w:rPr>
  </w:style>
  <w:style w:type="character" w:customStyle="1" w:styleId="gray">
    <w:name w:val="gray"/>
    <w:basedOn w:val="a1"/>
    <w:qFormat/>
    <w:rsid w:val="00A37DF3"/>
  </w:style>
  <w:style w:type="character" w:customStyle="1" w:styleId="style21">
    <w:name w:val="style21"/>
    <w:qFormat/>
    <w:rsid w:val="00A37DF3"/>
    <w:rPr>
      <w:color w:val="333333"/>
      <w:sz w:val="10"/>
      <w:szCs w:val="10"/>
    </w:rPr>
  </w:style>
  <w:style w:type="paragraph" w:customStyle="1" w:styleId="green">
    <w:name w:val="green"/>
    <w:basedOn w:val="a"/>
    <w:qFormat/>
    <w:rsid w:val="00A37DF3"/>
    <w:pPr>
      <w:spacing w:beforeAutospacing="1" w:afterAutospacing="1"/>
    </w:pPr>
    <w:rPr>
      <w:rFonts w:ascii="宋体" w:hAnsi="宋体" w:cs="宋体"/>
      <w:color w:val="008000"/>
      <w:sz w:val="24"/>
      <w:szCs w:val="24"/>
    </w:rPr>
  </w:style>
  <w:style w:type="paragraph" w:customStyle="1" w:styleId="clear">
    <w:name w:val="clear"/>
    <w:basedOn w:val="a"/>
    <w:qFormat/>
    <w:rsid w:val="00A37DF3"/>
    <w:pPr>
      <w:spacing w:beforeAutospacing="1" w:afterAutospacing="1" w:line="0" w:lineRule="auto"/>
    </w:pPr>
    <w:rPr>
      <w:rFonts w:ascii="宋体" w:hAnsi="宋体" w:cs="宋体"/>
      <w:sz w:val="2"/>
      <w:szCs w:val="2"/>
    </w:rPr>
  </w:style>
  <w:style w:type="paragraph" w:customStyle="1" w:styleId="marginb">
    <w:name w:val="marginb"/>
    <w:basedOn w:val="a"/>
    <w:qFormat/>
    <w:rsid w:val="00A37DF3"/>
    <w:pPr>
      <w:spacing w:beforeAutospacing="1"/>
    </w:pPr>
    <w:rPr>
      <w:rFonts w:ascii="宋体" w:hAnsi="宋体" w:cs="宋体"/>
      <w:sz w:val="24"/>
      <w:szCs w:val="24"/>
    </w:rPr>
  </w:style>
  <w:style w:type="paragraph" w:customStyle="1" w:styleId="margint">
    <w:name w:val="margint"/>
    <w:basedOn w:val="a"/>
    <w:qFormat/>
    <w:rsid w:val="00A37DF3"/>
    <w:pPr>
      <w:spacing w:afterAutospacing="1"/>
    </w:pPr>
    <w:rPr>
      <w:rFonts w:ascii="宋体" w:hAnsi="宋体" w:cs="宋体"/>
      <w:sz w:val="24"/>
      <w:szCs w:val="24"/>
    </w:rPr>
  </w:style>
  <w:style w:type="paragraph" w:customStyle="1" w:styleId="font12">
    <w:name w:val="font12"/>
    <w:basedOn w:val="a"/>
    <w:qFormat/>
    <w:rsid w:val="00A37DF3"/>
    <w:pPr>
      <w:spacing w:beforeAutospacing="1" w:afterAutospacing="1" w:line="258" w:lineRule="atLeast"/>
    </w:pPr>
    <w:rPr>
      <w:rFonts w:ascii="宋体" w:hAnsi="宋体" w:cs="宋体"/>
      <w:sz w:val="13"/>
      <w:szCs w:val="13"/>
    </w:rPr>
  </w:style>
  <w:style w:type="paragraph" w:customStyle="1" w:styleId="font746a01">
    <w:name w:val="font746a01"/>
    <w:basedOn w:val="a"/>
    <w:qFormat/>
    <w:rsid w:val="00A37DF3"/>
    <w:pPr>
      <w:spacing w:beforeAutospacing="1" w:afterAutospacing="1"/>
    </w:pPr>
    <w:rPr>
      <w:rFonts w:ascii="宋体" w:hAnsi="宋体" w:cs="宋体"/>
      <w:color w:val="746A01"/>
      <w:sz w:val="24"/>
      <w:szCs w:val="24"/>
    </w:rPr>
  </w:style>
  <w:style w:type="paragraph" w:customStyle="1" w:styleId="1f1">
    <w:name w:val="要点1"/>
    <w:basedOn w:val="a"/>
    <w:qFormat/>
    <w:rsid w:val="00A37DF3"/>
    <w:pPr>
      <w:spacing w:beforeAutospacing="1" w:afterAutospacing="1"/>
    </w:pPr>
    <w:rPr>
      <w:rFonts w:ascii="宋体" w:hAnsi="宋体" w:cs="宋体"/>
      <w:b/>
      <w:bCs/>
      <w:sz w:val="24"/>
      <w:szCs w:val="24"/>
    </w:rPr>
  </w:style>
  <w:style w:type="paragraph" w:customStyle="1" w:styleId="dot">
    <w:name w:val="dot"/>
    <w:basedOn w:val="a"/>
    <w:qFormat/>
    <w:rsid w:val="00A37DF3"/>
    <w:pPr>
      <w:pBdr>
        <w:bottom w:val="dotted" w:sz="4" w:space="0" w:color="B4B4B1"/>
      </w:pBdr>
      <w:spacing w:beforeAutospacing="1" w:afterAutospacing="1" w:line="64" w:lineRule="atLeast"/>
    </w:pPr>
    <w:rPr>
      <w:rFonts w:ascii="宋体" w:hAnsi="宋体" w:cs="宋体"/>
      <w:sz w:val="6"/>
      <w:szCs w:val="6"/>
    </w:rPr>
  </w:style>
  <w:style w:type="paragraph" w:customStyle="1" w:styleId="red">
    <w:name w:val="red"/>
    <w:basedOn w:val="a"/>
    <w:qFormat/>
    <w:rsid w:val="00A37DF3"/>
    <w:pPr>
      <w:spacing w:beforeAutospacing="1" w:afterAutospacing="1"/>
    </w:pPr>
    <w:rPr>
      <w:rFonts w:ascii="宋体" w:hAnsi="宋体" w:cs="宋体"/>
      <w:color w:val="DA0000"/>
      <w:sz w:val="24"/>
      <w:szCs w:val="24"/>
    </w:rPr>
  </w:style>
  <w:style w:type="paragraph" w:customStyle="1" w:styleId="requiredfield">
    <w:name w:val="requiredfield"/>
    <w:basedOn w:val="a"/>
    <w:qFormat/>
    <w:rsid w:val="00A37DF3"/>
    <w:pPr>
      <w:spacing w:beforeAutospacing="1" w:afterAutospacing="1"/>
    </w:pPr>
    <w:rPr>
      <w:rFonts w:ascii="宋体" w:hAnsi="宋体" w:cs="宋体"/>
      <w:color w:val="DA0000"/>
      <w:sz w:val="24"/>
      <w:szCs w:val="24"/>
    </w:rPr>
  </w:style>
  <w:style w:type="paragraph" w:customStyle="1" w:styleId="help">
    <w:name w:val="help"/>
    <w:basedOn w:val="a"/>
    <w:qFormat/>
    <w:rsid w:val="00A37DF3"/>
    <w:pPr>
      <w:spacing w:beforeAutospacing="1" w:afterAutospacing="1"/>
    </w:pPr>
    <w:rPr>
      <w:rFonts w:ascii="宋体" w:hAnsi="宋体" w:cs="宋体"/>
      <w:color w:val="666666"/>
      <w:sz w:val="13"/>
      <w:szCs w:val="13"/>
    </w:rPr>
  </w:style>
  <w:style w:type="paragraph" w:customStyle="1" w:styleId="forewindow">
    <w:name w:val="forewindow"/>
    <w:basedOn w:val="a"/>
    <w:qFormat/>
    <w:rsid w:val="00A37DF3"/>
    <w:pPr>
      <w:shd w:val="clear" w:color="auto" w:fill="E9F0F8"/>
      <w:spacing w:beforeAutospacing="1" w:afterAutospacing="1"/>
    </w:pPr>
    <w:rPr>
      <w:rFonts w:ascii="宋体" w:hAnsi="宋体" w:cs="宋体"/>
      <w:vanish/>
      <w:sz w:val="24"/>
      <w:szCs w:val="24"/>
    </w:rPr>
  </w:style>
  <w:style w:type="paragraph" w:customStyle="1" w:styleId="wintitlebar">
    <w:name w:val="wintitlebar"/>
    <w:basedOn w:val="a"/>
    <w:qFormat/>
    <w:rsid w:val="00A37DF3"/>
    <w:pPr>
      <w:pBdr>
        <w:top w:val="single" w:sz="4" w:space="2" w:color="94BDE6"/>
        <w:left w:val="single" w:sz="4" w:space="2" w:color="94BDE6"/>
        <w:bottom w:val="single" w:sz="4" w:space="2" w:color="94BDE6"/>
        <w:right w:val="single" w:sz="4" w:space="2" w:color="94BDE6"/>
      </w:pBdr>
      <w:shd w:val="clear" w:color="auto" w:fill="88B8E7"/>
      <w:spacing w:beforeAutospacing="1" w:afterAutospacing="1" w:line="172" w:lineRule="atLeast"/>
    </w:pPr>
    <w:rPr>
      <w:rFonts w:ascii="宋体" w:hAnsi="宋体" w:cs="宋体"/>
      <w:b/>
      <w:bCs/>
      <w:color w:val="FFFFFF"/>
      <w:sz w:val="15"/>
      <w:szCs w:val="15"/>
    </w:rPr>
  </w:style>
  <w:style w:type="paragraph" w:customStyle="1" w:styleId="wincontent">
    <w:name w:val="wincontent"/>
    <w:basedOn w:val="a"/>
    <w:qFormat/>
    <w:rsid w:val="00A37DF3"/>
    <w:pPr>
      <w:shd w:val="clear" w:color="auto" w:fill="E9F0F8"/>
      <w:spacing w:beforeAutospacing="1" w:afterAutospacing="1"/>
    </w:pPr>
    <w:rPr>
      <w:rFonts w:ascii="宋体" w:hAnsi="宋体" w:cs="宋体"/>
      <w:sz w:val="24"/>
      <w:szCs w:val="24"/>
    </w:rPr>
  </w:style>
  <w:style w:type="paragraph" w:customStyle="1" w:styleId="bold">
    <w:name w:val="bold"/>
    <w:basedOn w:val="a"/>
    <w:qFormat/>
    <w:rsid w:val="00A37DF3"/>
    <w:pPr>
      <w:spacing w:beforeAutospacing="1" w:afterAutospacing="1"/>
    </w:pPr>
    <w:rPr>
      <w:rFonts w:ascii="宋体" w:hAnsi="宋体" w:cs="宋体"/>
      <w:b/>
      <w:bCs/>
      <w:sz w:val="24"/>
      <w:szCs w:val="24"/>
    </w:rPr>
  </w:style>
  <w:style w:type="paragraph" w:customStyle="1" w:styleId="bigdiv">
    <w:name w:val="bigdiv"/>
    <w:basedOn w:val="a"/>
    <w:qFormat/>
    <w:rsid w:val="00A37DF3"/>
    <w:rPr>
      <w:rFonts w:ascii="宋体" w:hAnsi="宋体" w:cs="宋体"/>
      <w:sz w:val="24"/>
      <w:szCs w:val="24"/>
    </w:rPr>
  </w:style>
  <w:style w:type="paragraph" w:customStyle="1" w:styleId="memberloginareap">
    <w:name w:val="memberloginareap"/>
    <w:basedOn w:val="a"/>
    <w:qFormat/>
    <w:rsid w:val="00A37DF3"/>
    <w:pPr>
      <w:spacing w:beforeAutospacing="1" w:afterAutospacing="1"/>
      <w:jc w:val="right"/>
    </w:pPr>
    <w:rPr>
      <w:rFonts w:ascii="宋体" w:hAnsi="宋体" w:cs="宋体"/>
      <w:sz w:val="24"/>
      <w:szCs w:val="24"/>
    </w:rPr>
  </w:style>
  <w:style w:type="paragraph" w:customStyle="1" w:styleId="biaoti1">
    <w:name w:val="biaoti1"/>
    <w:basedOn w:val="a"/>
    <w:qFormat/>
    <w:rsid w:val="00A37DF3"/>
    <w:pPr>
      <w:pBdr>
        <w:top w:val="single" w:sz="4" w:space="0" w:color="C5DAE8"/>
        <w:left w:val="single" w:sz="4" w:space="0" w:color="C5DAE8"/>
        <w:right w:val="single" w:sz="4" w:space="0" w:color="C5DAE8"/>
      </w:pBdr>
    </w:pPr>
    <w:rPr>
      <w:rFonts w:ascii="宋体" w:hAnsi="宋体" w:cs="宋体"/>
      <w:sz w:val="24"/>
      <w:szCs w:val="24"/>
    </w:rPr>
  </w:style>
  <w:style w:type="paragraph" w:customStyle="1" w:styleId="biaoti2">
    <w:name w:val="biaoti2"/>
    <w:basedOn w:val="a"/>
    <w:qFormat/>
    <w:rsid w:val="00A37DF3"/>
    <w:rPr>
      <w:rFonts w:ascii="宋体" w:hAnsi="宋体" w:cs="宋体"/>
      <w:sz w:val="24"/>
      <w:szCs w:val="24"/>
    </w:rPr>
  </w:style>
  <w:style w:type="paragraph" w:customStyle="1" w:styleId="topshoptable">
    <w:name w:val="topshoptable"/>
    <w:basedOn w:val="a"/>
    <w:qFormat/>
    <w:rsid w:val="00A37DF3"/>
    <w:pPr>
      <w:pBdr>
        <w:left w:val="single" w:sz="4" w:space="0" w:color="C5DAE8"/>
        <w:bottom w:val="single" w:sz="4" w:space="0" w:color="C5DAE8"/>
      </w:pBdr>
    </w:pPr>
    <w:rPr>
      <w:rFonts w:ascii="宋体" w:hAnsi="宋体" w:cs="宋体"/>
      <w:sz w:val="24"/>
      <w:szCs w:val="24"/>
    </w:rPr>
  </w:style>
  <w:style w:type="paragraph" w:customStyle="1" w:styleId="wdate">
    <w:name w:val="wdate"/>
    <w:basedOn w:val="a"/>
    <w:qFormat/>
    <w:rsid w:val="00A37DF3"/>
    <w:pPr>
      <w:pBdr>
        <w:top w:val="single" w:sz="4" w:space="0" w:color="999999"/>
        <w:left w:val="single" w:sz="4" w:space="0" w:color="999999"/>
        <w:bottom w:val="single" w:sz="4" w:space="0" w:color="999999"/>
        <w:right w:val="single" w:sz="4" w:space="0" w:color="999999"/>
      </w:pBdr>
      <w:spacing w:beforeAutospacing="1" w:afterAutospacing="1"/>
    </w:pPr>
    <w:rPr>
      <w:rFonts w:ascii="宋体" w:hAnsi="宋体" w:cs="宋体"/>
      <w:sz w:val="24"/>
      <w:szCs w:val="24"/>
    </w:rPr>
  </w:style>
  <w:style w:type="paragraph" w:customStyle="1" w:styleId="wdatefmterr">
    <w:name w:val="wdatefmterr"/>
    <w:basedOn w:val="a"/>
    <w:qFormat/>
    <w:rsid w:val="00A37DF3"/>
    <w:pPr>
      <w:spacing w:beforeAutospacing="1" w:afterAutospacing="1"/>
    </w:pPr>
    <w:rPr>
      <w:rFonts w:ascii="宋体" w:hAnsi="宋体" w:cs="宋体"/>
      <w:b/>
      <w:bCs/>
      <w:color w:val="FF0000"/>
      <w:sz w:val="24"/>
      <w:szCs w:val="24"/>
    </w:rPr>
  </w:style>
  <w:style w:type="paragraph" w:customStyle="1" w:styleId="red1">
    <w:name w:val="red1"/>
    <w:basedOn w:val="a"/>
    <w:qFormat/>
    <w:rsid w:val="00A37DF3"/>
    <w:pPr>
      <w:spacing w:beforeAutospacing="1" w:afterAutospacing="1"/>
    </w:pPr>
    <w:rPr>
      <w:rFonts w:ascii="宋体" w:hAnsi="宋体" w:cs="宋体"/>
      <w:sz w:val="24"/>
      <w:szCs w:val="24"/>
    </w:rPr>
  </w:style>
  <w:style w:type="paragraph" w:customStyle="1" w:styleId="tophl">
    <w:name w:val="tophl"/>
    <w:basedOn w:val="a"/>
    <w:qFormat/>
    <w:rsid w:val="00A37DF3"/>
    <w:pPr>
      <w:spacing w:beforeAutospacing="1" w:afterAutospacing="1"/>
    </w:pPr>
    <w:rPr>
      <w:rFonts w:ascii="宋体" w:hAnsi="宋体" w:cs="宋体"/>
      <w:sz w:val="24"/>
      <w:szCs w:val="24"/>
    </w:rPr>
  </w:style>
  <w:style w:type="paragraph" w:customStyle="1" w:styleId="tophr">
    <w:name w:val="tophr"/>
    <w:basedOn w:val="a"/>
    <w:qFormat/>
    <w:rsid w:val="00A37DF3"/>
    <w:pPr>
      <w:spacing w:beforeAutospacing="1" w:afterAutospacing="1"/>
    </w:pPr>
    <w:rPr>
      <w:rFonts w:ascii="宋体" w:hAnsi="宋体" w:cs="宋体"/>
      <w:sz w:val="24"/>
      <w:szCs w:val="24"/>
    </w:rPr>
  </w:style>
  <w:style w:type="paragraph" w:customStyle="1" w:styleId="red11">
    <w:name w:val="red11"/>
    <w:basedOn w:val="a"/>
    <w:qFormat/>
    <w:rsid w:val="00A37DF3"/>
    <w:pPr>
      <w:spacing w:beforeAutospacing="1" w:afterAutospacing="1"/>
    </w:pPr>
    <w:rPr>
      <w:rFonts w:ascii="宋体" w:hAnsi="宋体" w:cs="宋体"/>
      <w:color w:val="BB0000"/>
      <w:sz w:val="24"/>
      <w:szCs w:val="24"/>
    </w:rPr>
  </w:style>
  <w:style w:type="paragraph" w:customStyle="1" w:styleId="red12">
    <w:name w:val="red12"/>
    <w:basedOn w:val="a"/>
    <w:qFormat/>
    <w:rsid w:val="00A37DF3"/>
    <w:pPr>
      <w:spacing w:beforeAutospacing="1" w:afterAutospacing="1"/>
    </w:pPr>
    <w:rPr>
      <w:rFonts w:ascii="宋体" w:hAnsi="宋体" w:cs="宋体"/>
      <w:color w:val="BB0000"/>
      <w:sz w:val="24"/>
      <w:szCs w:val="24"/>
    </w:rPr>
  </w:style>
  <w:style w:type="paragraph" w:customStyle="1" w:styleId="tophl1">
    <w:name w:val="tophl1"/>
    <w:basedOn w:val="a"/>
    <w:qFormat/>
    <w:rsid w:val="00A37DF3"/>
    <w:pPr>
      <w:spacing w:beforeAutospacing="1" w:afterAutospacing="1"/>
    </w:pPr>
    <w:rPr>
      <w:rFonts w:ascii="宋体" w:hAnsi="宋体" w:cs="宋体"/>
      <w:b/>
      <w:bCs/>
      <w:sz w:val="15"/>
      <w:szCs w:val="15"/>
    </w:rPr>
  </w:style>
  <w:style w:type="paragraph" w:customStyle="1" w:styleId="tophr1">
    <w:name w:val="tophr1"/>
    <w:basedOn w:val="a"/>
    <w:qFormat/>
    <w:rsid w:val="00A37DF3"/>
    <w:pPr>
      <w:spacing w:beforeAutospacing="1" w:afterAutospacing="1"/>
      <w:jc w:val="right"/>
    </w:pPr>
    <w:rPr>
      <w:rFonts w:ascii="宋体" w:hAnsi="宋体" w:cs="宋体"/>
      <w:sz w:val="24"/>
      <w:szCs w:val="24"/>
    </w:rPr>
  </w:style>
  <w:style w:type="character" w:customStyle="1" w:styleId="red2">
    <w:name w:val="red2"/>
    <w:qFormat/>
    <w:rsid w:val="00A37DF3"/>
    <w:rPr>
      <w:color w:val="DA0000"/>
    </w:rPr>
  </w:style>
  <w:style w:type="paragraph" w:customStyle="1" w:styleId="font16">
    <w:name w:val="font16"/>
    <w:basedOn w:val="a"/>
    <w:qFormat/>
    <w:rsid w:val="00A37DF3"/>
    <w:pPr>
      <w:spacing w:beforeAutospacing="1" w:afterAutospacing="1"/>
    </w:pPr>
    <w:rPr>
      <w:rFonts w:ascii="宋体" w:hAnsi="宋体" w:cs="宋体"/>
      <w:b/>
      <w:bCs/>
      <w:sz w:val="17"/>
      <w:szCs w:val="17"/>
    </w:rPr>
  </w:style>
  <w:style w:type="paragraph" w:customStyle="1" w:styleId="bigbutton">
    <w:name w:val="bigbutton"/>
    <w:basedOn w:val="a"/>
    <w:qFormat/>
    <w:rsid w:val="00A37DF3"/>
    <w:pPr>
      <w:spacing w:beforeAutospacing="1" w:afterAutospacing="1" w:line="301" w:lineRule="atLeast"/>
    </w:pPr>
    <w:rPr>
      <w:rFonts w:ascii="宋体" w:hAnsi="宋体" w:cs="宋体"/>
      <w:b/>
      <w:bCs/>
      <w:color w:val="FE6001"/>
      <w:sz w:val="15"/>
      <w:szCs w:val="15"/>
    </w:rPr>
  </w:style>
  <w:style w:type="paragraph" w:customStyle="1" w:styleId="shoppingcarlist">
    <w:name w:val="shoppingcarlist"/>
    <w:basedOn w:val="a"/>
    <w:qFormat/>
    <w:rsid w:val="00A37DF3"/>
    <w:pPr>
      <w:shd w:val="clear" w:color="auto" w:fill="D1DBE7"/>
      <w:spacing w:beforeAutospacing="1" w:afterAutospacing="1"/>
    </w:pPr>
    <w:rPr>
      <w:rFonts w:ascii="宋体" w:hAnsi="宋体" w:cs="宋体"/>
      <w:sz w:val="24"/>
      <w:szCs w:val="24"/>
    </w:rPr>
  </w:style>
  <w:style w:type="paragraph" w:customStyle="1" w:styleId="bdbottom">
    <w:name w:val="bdbottom"/>
    <w:basedOn w:val="a"/>
    <w:qFormat/>
    <w:rsid w:val="00A37DF3"/>
    <w:pPr>
      <w:pBdr>
        <w:bottom w:val="single" w:sz="4" w:space="0" w:color="E3EDF9"/>
      </w:pBdr>
      <w:spacing w:beforeAutospacing="1" w:afterAutospacing="1"/>
    </w:pPr>
    <w:rPr>
      <w:rFonts w:ascii="宋体" w:hAnsi="宋体" w:cs="宋体"/>
      <w:sz w:val="24"/>
      <w:szCs w:val="24"/>
    </w:rPr>
  </w:style>
  <w:style w:type="paragraph" w:customStyle="1" w:styleId="shoppingbd">
    <w:name w:val="shoppingbd"/>
    <w:basedOn w:val="a"/>
    <w:qFormat/>
    <w:rsid w:val="00A37DF3"/>
    <w:pPr>
      <w:shd w:val="clear" w:color="auto" w:fill="E8F2FB"/>
      <w:spacing w:afterAutospacing="1"/>
    </w:pPr>
    <w:rPr>
      <w:rFonts w:ascii="宋体" w:hAnsi="宋体" w:cs="宋体"/>
      <w:sz w:val="24"/>
      <w:szCs w:val="24"/>
    </w:rPr>
  </w:style>
  <w:style w:type="paragraph" w:customStyle="1" w:styleId="errmsg">
    <w:name w:val="errmsg"/>
    <w:basedOn w:val="a"/>
    <w:qFormat/>
    <w:rsid w:val="00A37DF3"/>
    <w:pPr>
      <w:pBdr>
        <w:top w:val="single" w:sz="4" w:space="0" w:color="FF6600"/>
        <w:left w:val="single" w:sz="4" w:space="11" w:color="FF6600"/>
        <w:bottom w:val="single" w:sz="4" w:space="0" w:color="FF6600"/>
        <w:right w:val="single" w:sz="4" w:space="0" w:color="FF6600"/>
      </w:pBdr>
      <w:shd w:val="clear" w:color="auto" w:fill="FFF2E9"/>
      <w:spacing w:afterAutospacing="1"/>
    </w:pPr>
    <w:rPr>
      <w:rFonts w:ascii="宋体" w:hAnsi="宋体" w:cs="宋体"/>
      <w:sz w:val="24"/>
      <w:szCs w:val="24"/>
    </w:rPr>
  </w:style>
  <w:style w:type="paragraph" w:customStyle="1" w:styleId="errmsg01">
    <w:name w:val="errmsg01"/>
    <w:basedOn w:val="a"/>
    <w:qFormat/>
    <w:rsid w:val="00A37DF3"/>
    <w:pPr>
      <w:shd w:val="clear" w:color="auto" w:fill="FFBBBB"/>
      <w:spacing w:afterAutospacing="1"/>
      <w:jc w:val="center"/>
    </w:pPr>
    <w:rPr>
      <w:rFonts w:ascii="宋体" w:hAnsi="宋体" w:cs="宋体"/>
      <w:sz w:val="24"/>
      <w:szCs w:val="24"/>
    </w:rPr>
  </w:style>
  <w:style w:type="paragraph" w:customStyle="1" w:styleId="bd22">
    <w:name w:val="bd22"/>
    <w:basedOn w:val="a"/>
    <w:qFormat/>
    <w:rsid w:val="00A37DF3"/>
    <w:pPr>
      <w:pBdr>
        <w:top w:val="single" w:sz="4" w:space="3" w:color="9BB0AD"/>
        <w:left w:val="single" w:sz="4" w:space="3" w:color="9BB0AD"/>
        <w:bottom w:val="single" w:sz="4" w:space="3" w:color="9BB0AD"/>
        <w:right w:val="single" w:sz="4" w:space="3" w:color="9BB0AD"/>
      </w:pBdr>
      <w:shd w:val="clear" w:color="auto" w:fill="FFFFFF"/>
      <w:jc w:val="center"/>
    </w:pPr>
    <w:rPr>
      <w:rFonts w:ascii="宋体" w:hAnsi="宋体" w:cs="宋体"/>
      <w:sz w:val="24"/>
      <w:szCs w:val="24"/>
    </w:rPr>
  </w:style>
  <w:style w:type="paragraph" w:customStyle="1" w:styleId="shoppingcarlist22">
    <w:name w:val="shoppingcarlist22"/>
    <w:basedOn w:val="a"/>
    <w:qFormat/>
    <w:rsid w:val="00A37DF3"/>
    <w:pPr>
      <w:spacing w:afterAutospacing="1"/>
    </w:pPr>
    <w:rPr>
      <w:rFonts w:ascii="宋体" w:hAnsi="宋体" w:cs="宋体"/>
      <w:sz w:val="24"/>
      <w:szCs w:val="24"/>
    </w:rPr>
  </w:style>
  <w:style w:type="paragraph" w:customStyle="1" w:styleId="listtitle">
    <w:name w:val="listtitle"/>
    <w:basedOn w:val="a"/>
    <w:qFormat/>
    <w:rsid w:val="00A37DF3"/>
    <w:pPr>
      <w:shd w:val="clear" w:color="auto" w:fill="ECF3F9"/>
      <w:spacing w:beforeAutospacing="1" w:afterAutospacing="1"/>
    </w:pPr>
    <w:rPr>
      <w:rFonts w:ascii="宋体" w:hAnsi="宋体" w:cs="宋体"/>
      <w:sz w:val="13"/>
      <w:szCs w:val="13"/>
    </w:rPr>
  </w:style>
  <w:style w:type="paragraph" w:customStyle="1" w:styleId="bgcolor">
    <w:name w:val="bgcolor"/>
    <w:basedOn w:val="a"/>
    <w:qFormat/>
    <w:rsid w:val="00A37DF3"/>
    <w:pPr>
      <w:spacing w:beforeAutospacing="1" w:afterAutospacing="1"/>
    </w:pPr>
    <w:rPr>
      <w:rFonts w:ascii="宋体" w:hAnsi="宋体" w:cs="宋体"/>
      <w:sz w:val="24"/>
      <w:szCs w:val="24"/>
    </w:rPr>
  </w:style>
  <w:style w:type="paragraph" w:customStyle="1" w:styleId="tint">
    <w:name w:val="tint"/>
    <w:basedOn w:val="a"/>
    <w:qFormat/>
    <w:rsid w:val="00A37DF3"/>
    <w:pPr>
      <w:spacing w:beforeAutospacing="1" w:afterAutospacing="1"/>
    </w:pPr>
    <w:rPr>
      <w:rFonts w:ascii="宋体" w:hAnsi="宋体" w:cs="宋体"/>
      <w:sz w:val="24"/>
      <w:szCs w:val="24"/>
    </w:rPr>
  </w:style>
  <w:style w:type="paragraph" w:customStyle="1" w:styleId="bgcolor01">
    <w:name w:val="bgcolor01"/>
    <w:basedOn w:val="a"/>
    <w:qFormat/>
    <w:rsid w:val="00A37DF3"/>
    <w:pPr>
      <w:spacing w:beforeAutospacing="1" w:afterAutospacing="1"/>
    </w:pPr>
    <w:rPr>
      <w:rFonts w:ascii="宋体" w:hAnsi="宋体" w:cs="宋体"/>
      <w:sz w:val="24"/>
      <w:szCs w:val="24"/>
    </w:rPr>
  </w:style>
  <w:style w:type="paragraph" w:customStyle="1" w:styleId="right">
    <w:name w:val="right"/>
    <w:basedOn w:val="a"/>
    <w:qFormat/>
    <w:rsid w:val="00A37DF3"/>
    <w:pPr>
      <w:spacing w:beforeAutospacing="1" w:afterAutospacing="1"/>
    </w:pPr>
    <w:rPr>
      <w:rFonts w:ascii="宋体" w:hAnsi="宋体" w:cs="宋体"/>
      <w:sz w:val="24"/>
      <w:szCs w:val="24"/>
    </w:rPr>
  </w:style>
  <w:style w:type="paragraph" w:customStyle="1" w:styleId="blue">
    <w:name w:val="blue"/>
    <w:basedOn w:val="a"/>
    <w:qFormat/>
    <w:rsid w:val="00A37DF3"/>
    <w:pPr>
      <w:spacing w:beforeAutospacing="1" w:afterAutospacing="1"/>
    </w:pPr>
    <w:rPr>
      <w:rFonts w:ascii="宋体" w:hAnsi="宋体" w:cs="宋体"/>
      <w:sz w:val="24"/>
      <w:szCs w:val="24"/>
    </w:rPr>
  </w:style>
  <w:style w:type="paragraph" w:customStyle="1" w:styleId="td1">
    <w:name w:val="td1"/>
    <w:basedOn w:val="a"/>
    <w:qFormat/>
    <w:rsid w:val="00A37DF3"/>
    <w:pPr>
      <w:spacing w:beforeAutospacing="1" w:afterAutospacing="1"/>
    </w:pPr>
    <w:rPr>
      <w:rFonts w:ascii="宋体" w:hAnsi="宋体" w:cs="宋体"/>
      <w:sz w:val="24"/>
      <w:szCs w:val="24"/>
    </w:rPr>
  </w:style>
  <w:style w:type="paragraph" w:customStyle="1" w:styleId="leftcar">
    <w:name w:val="leftcar"/>
    <w:basedOn w:val="a"/>
    <w:qFormat/>
    <w:rsid w:val="00A37DF3"/>
    <w:pPr>
      <w:spacing w:beforeAutospacing="1" w:afterAutospacing="1"/>
    </w:pPr>
    <w:rPr>
      <w:rFonts w:ascii="宋体" w:hAnsi="宋体" w:cs="宋体"/>
      <w:sz w:val="24"/>
      <w:szCs w:val="24"/>
    </w:rPr>
  </w:style>
  <w:style w:type="paragraph" w:customStyle="1" w:styleId="rightcar">
    <w:name w:val="rightcar"/>
    <w:basedOn w:val="a"/>
    <w:qFormat/>
    <w:rsid w:val="00A37DF3"/>
    <w:pPr>
      <w:spacing w:beforeAutospacing="1" w:afterAutospacing="1"/>
    </w:pPr>
    <w:rPr>
      <w:rFonts w:ascii="宋体" w:hAnsi="宋体" w:cs="宋体"/>
      <w:sz w:val="24"/>
      <w:szCs w:val="24"/>
    </w:rPr>
  </w:style>
  <w:style w:type="paragraph" w:customStyle="1" w:styleId="current">
    <w:name w:val="current"/>
    <w:basedOn w:val="a"/>
    <w:qFormat/>
    <w:rsid w:val="00A37DF3"/>
    <w:pPr>
      <w:spacing w:beforeAutospacing="1" w:afterAutospacing="1"/>
    </w:pPr>
    <w:rPr>
      <w:rFonts w:ascii="宋体" w:hAnsi="宋体" w:cs="宋体"/>
      <w:sz w:val="24"/>
      <w:szCs w:val="24"/>
    </w:rPr>
  </w:style>
  <w:style w:type="paragraph" w:customStyle="1" w:styleId="red13">
    <w:name w:val="red13"/>
    <w:basedOn w:val="a"/>
    <w:qFormat/>
    <w:rsid w:val="00A37DF3"/>
    <w:pPr>
      <w:spacing w:beforeAutospacing="1" w:afterAutospacing="1"/>
    </w:pPr>
    <w:rPr>
      <w:rFonts w:ascii="宋体" w:hAnsi="宋体" w:cs="宋体"/>
      <w:color w:val="BB0000"/>
      <w:sz w:val="24"/>
      <w:szCs w:val="24"/>
    </w:rPr>
  </w:style>
  <w:style w:type="paragraph" w:customStyle="1" w:styleId="red14">
    <w:name w:val="red14"/>
    <w:basedOn w:val="a"/>
    <w:qFormat/>
    <w:rsid w:val="00A37DF3"/>
    <w:pPr>
      <w:spacing w:beforeAutospacing="1" w:afterAutospacing="1"/>
    </w:pPr>
    <w:rPr>
      <w:rFonts w:ascii="宋体" w:hAnsi="宋体" w:cs="宋体"/>
      <w:color w:val="BB0000"/>
      <w:sz w:val="24"/>
      <w:szCs w:val="24"/>
    </w:rPr>
  </w:style>
  <w:style w:type="paragraph" w:customStyle="1" w:styleId="tophl2">
    <w:name w:val="tophl2"/>
    <w:basedOn w:val="a"/>
    <w:qFormat/>
    <w:rsid w:val="00A37DF3"/>
    <w:pPr>
      <w:spacing w:beforeAutospacing="1" w:afterAutospacing="1"/>
    </w:pPr>
    <w:rPr>
      <w:rFonts w:ascii="宋体" w:hAnsi="宋体" w:cs="宋体"/>
      <w:b/>
      <w:bCs/>
      <w:sz w:val="15"/>
      <w:szCs w:val="15"/>
    </w:rPr>
  </w:style>
  <w:style w:type="paragraph" w:customStyle="1" w:styleId="tophr2">
    <w:name w:val="tophr2"/>
    <w:basedOn w:val="a"/>
    <w:qFormat/>
    <w:rsid w:val="00A37DF3"/>
    <w:pPr>
      <w:spacing w:beforeAutospacing="1" w:afterAutospacing="1"/>
      <w:jc w:val="right"/>
    </w:pPr>
    <w:rPr>
      <w:rFonts w:ascii="宋体" w:hAnsi="宋体" w:cs="宋体"/>
      <w:sz w:val="24"/>
      <w:szCs w:val="24"/>
    </w:rPr>
  </w:style>
  <w:style w:type="paragraph" w:customStyle="1" w:styleId="right1">
    <w:name w:val="right1"/>
    <w:basedOn w:val="a"/>
    <w:qFormat/>
    <w:rsid w:val="00A37DF3"/>
    <w:pPr>
      <w:spacing w:beforeAutospacing="1" w:afterAutospacing="1"/>
    </w:pPr>
    <w:rPr>
      <w:rFonts w:ascii="宋体" w:hAnsi="宋体" w:cs="宋体"/>
      <w:sz w:val="24"/>
      <w:szCs w:val="24"/>
    </w:rPr>
  </w:style>
  <w:style w:type="paragraph" w:customStyle="1" w:styleId="bgcolor1">
    <w:name w:val="bgcolor1"/>
    <w:basedOn w:val="a"/>
    <w:qFormat/>
    <w:rsid w:val="00A37DF3"/>
    <w:pPr>
      <w:shd w:val="clear" w:color="auto" w:fill="F2F6FB"/>
      <w:spacing w:beforeAutospacing="1" w:afterAutospacing="1"/>
    </w:pPr>
    <w:rPr>
      <w:rFonts w:ascii="宋体" w:hAnsi="宋体" w:cs="宋体"/>
      <w:sz w:val="24"/>
      <w:szCs w:val="24"/>
    </w:rPr>
  </w:style>
  <w:style w:type="paragraph" w:customStyle="1" w:styleId="tint1">
    <w:name w:val="tint1"/>
    <w:basedOn w:val="a"/>
    <w:qFormat/>
    <w:rsid w:val="00A37DF3"/>
    <w:pPr>
      <w:shd w:val="clear" w:color="auto" w:fill="FCF9DA"/>
      <w:spacing w:beforeAutospacing="1" w:afterAutospacing="1"/>
    </w:pPr>
    <w:rPr>
      <w:rFonts w:ascii="宋体" w:hAnsi="宋体" w:cs="宋体"/>
      <w:sz w:val="24"/>
      <w:szCs w:val="24"/>
    </w:rPr>
  </w:style>
  <w:style w:type="paragraph" w:customStyle="1" w:styleId="blue1">
    <w:name w:val="blue1"/>
    <w:basedOn w:val="a"/>
    <w:qFormat/>
    <w:rsid w:val="00A37DF3"/>
    <w:pPr>
      <w:spacing w:beforeAutospacing="1" w:afterAutospacing="1"/>
    </w:pPr>
    <w:rPr>
      <w:rFonts w:ascii="宋体" w:hAnsi="宋体" w:cs="宋体"/>
      <w:color w:val="0000FF"/>
      <w:sz w:val="24"/>
      <w:szCs w:val="24"/>
    </w:rPr>
  </w:style>
  <w:style w:type="paragraph" w:customStyle="1" w:styleId="red3">
    <w:name w:val="red3"/>
    <w:basedOn w:val="a"/>
    <w:qFormat/>
    <w:rsid w:val="00A37DF3"/>
    <w:pPr>
      <w:spacing w:beforeAutospacing="1" w:afterAutospacing="1"/>
    </w:pPr>
    <w:rPr>
      <w:rFonts w:ascii="宋体" w:hAnsi="宋体" w:cs="宋体"/>
      <w:color w:val="DA0000"/>
      <w:sz w:val="24"/>
      <w:szCs w:val="24"/>
    </w:rPr>
  </w:style>
  <w:style w:type="paragraph" w:customStyle="1" w:styleId="td11">
    <w:name w:val="td11"/>
    <w:basedOn w:val="a"/>
    <w:qFormat/>
    <w:rsid w:val="00A37DF3"/>
    <w:pPr>
      <w:shd w:val="clear" w:color="auto" w:fill="DBE6F2"/>
      <w:spacing w:beforeAutospacing="1" w:afterAutospacing="1" w:line="301" w:lineRule="atLeast"/>
    </w:pPr>
    <w:rPr>
      <w:rFonts w:ascii="宋体" w:hAnsi="宋体" w:cs="宋体"/>
      <w:b/>
      <w:bCs/>
      <w:sz w:val="15"/>
      <w:szCs w:val="15"/>
    </w:rPr>
  </w:style>
  <w:style w:type="paragraph" w:customStyle="1" w:styleId="bgcolor2">
    <w:name w:val="bgcolor2"/>
    <w:basedOn w:val="a"/>
    <w:qFormat/>
    <w:rsid w:val="00A37DF3"/>
    <w:pPr>
      <w:shd w:val="clear" w:color="auto" w:fill="FFFFFF"/>
      <w:spacing w:beforeAutospacing="1" w:afterAutospacing="1"/>
    </w:pPr>
    <w:rPr>
      <w:rFonts w:ascii="宋体" w:hAnsi="宋体" w:cs="宋体"/>
      <w:sz w:val="24"/>
      <w:szCs w:val="24"/>
    </w:rPr>
  </w:style>
  <w:style w:type="paragraph" w:customStyle="1" w:styleId="tint2">
    <w:name w:val="tint2"/>
    <w:basedOn w:val="a"/>
    <w:qFormat/>
    <w:rsid w:val="00A37DF3"/>
    <w:pPr>
      <w:shd w:val="clear" w:color="auto" w:fill="FCF9DA"/>
      <w:spacing w:beforeAutospacing="1" w:afterAutospacing="1"/>
    </w:pPr>
    <w:rPr>
      <w:rFonts w:ascii="宋体" w:hAnsi="宋体" w:cs="宋体"/>
      <w:sz w:val="24"/>
      <w:szCs w:val="24"/>
    </w:rPr>
  </w:style>
  <w:style w:type="paragraph" w:customStyle="1" w:styleId="right2">
    <w:name w:val="right2"/>
    <w:basedOn w:val="a"/>
    <w:qFormat/>
    <w:rsid w:val="00A37DF3"/>
    <w:pPr>
      <w:spacing w:beforeAutospacing="1" w:afterAutospacing="1"/>
    </w:pPr>
    <w:rPr>
      <w:rFonts w:ascii="宋体" w:hAnsi="宋体" w:cs="宋体"/>
      <w:sz w:val="24"/>
      <w:szCs w:val="24"/>
      <w:u w:val="single"/>
    </w:rPr>
  </w:style>
  <w:style w:type="paragraph" w:customStyle="1" w:styleId="bgcolor011">
    <w:name w:val="bgcolor011"/>
    <w:basedOn w:val="a"/>
    <w:qFormat/>
    <w:rsid w:val="00A37DF3"/>
    <w:pPr>
      <w:shd w:val="clear" w:color="auto" w:fill="EAF2F1"/>
      <w:spacing w:beforeAutospacing="1" w:afterAutospacing="1"/>
    </w:pPr>
    <w:rPr>
      <w:rFonts w:ascii="宋体" w:hAnsi="宋体" w:cs="宋体"/>
      <w:sz w:val="24"/>
      <w:szCs w:val="24"/>
    </w:rPr>
  </w:style>
  <w:style w:type="paragraph" w:customStyle="1" w:styleId="leftcar1">
    <w:name w:val="leftcar1"/>
    <w:basedOn w:val="a"/>
    <w:qFormat/>
    <w:rsid w:val="00A37DF3"/>
    <w:pPr>
      <w:spacing w:beforeAutospacing="1" w:afterAutospacing="1" w:line="258" w:lineRule="atLeast"/>
    </w:pPr>
    <w:rPr>
      <w:rFonts w:ascii="宋体" w:hAnsi="宋体" w:cs="宋体"/>
      <w:sz w:val="24"/>
      <w:szCs w:val="24"/>
    </w:rPr>
  </w:style>
  <w:style w:type="paragraph" w:customStyle="1" w:styleId="rightcar1">
    <w:name w:val="rightcar1"/>
    <w:basedOn w:val="a"/>
    <w:qFormat/>
    <w:rsid w:val="00A37DF3"/>
    <w:pPr>
      <w:spacing w:beforeAutospacing="1" w:afterAutospacing="1" w:line="258" w:lineRule="atLeast"/>
      <w:jc w:val="right"/>
    </w:pPr>
    <w:rPr>
      <w:rFonts w:ascii="宋体" w:hAnsi="宋体" w:cs="宋体"/>
      <w:sz w:val="24"/>
      <w:szCs w:val="24"/>
    </w:rPr>
  </w:style>
  <w:style w:type="paragraph" w:customStyle="1" w:styleId="current1">
    <w:name w:val="current1"/>
    <w:basedOn w:val="a"/>
    <w:qFormat/>
    <w:rsid w:val="00A37DF3"/>
    <w:pPr>
      <w:pBdr>
        <w:top w:val="single" w:sz="4" w:space="0" w:color="AAB2B9"/>
        <w:bottom w:val="single" w:sz="4" w:space="0" w:color="AAB2B9"/>
      </w:pBdr>
      <w:spacing w:beforeAutospacing="1" w:afterAutospacing="1"/>
    </w:pPr>
    <w:rPr>
      <w:rFonts w:ascii="宋体" w:hAnsi="宋体" w:cs="宋体"/>
      <w:color w:val="000000"/>
      <w:sz w:val="24"/>
      <w:szCs w:val="24"/>
    </w:rPr>
  </w:style>
  <w:style w:type="paragraph" w:customStyle="1" w:styleId="tab02">
    <w:name w:val="tab02"/>
    <w:basedOn w:val="a"/>
    <w:qFormat/>
    <w:rsid w:val="00A37DF3"/>
    <w:pPr>
      <w:spacing w:beforeAutospacing="1" w:afterAutospacing="1"/>
    </w:pPr>
    <w:rPr>
      <w:rFonts w:ascii="宋体" w:hAnsi="宋体" w:cs="宋体"/>
      <w:sz w:val="24"/>
      <w:szCs w:val="24"/>
    </w:rPr>
  </w:style>
  <w:style w:type="paragraph" w:customStyle="1" w:styleId="tab01">
    <w:name w:val="tab01"/>
    <w:basedOn w:val="a"/>
    <w:qFormat/>
    <w:rsid w:val="00A37DF3"/>
    <w:pPr>
      <w:spacing w:beforeAutospacing="1" w:afterAutospacing="1"/>
    </w:pPr>
    <w:rPr>
      <w:rFonts w:ascii="宋体" w:hAnsi="宋体" w:cs="宋体"/>
      <w:sz w:val="24"/>
      <w:szCs w:val="24"/>
    </w:rPr>
  </w:style>
  <w:style w:type="paragraph" w:customStyle="1" w:styleId="on">
    <w:name w:val="on"/>
    <w:basedOn w:val="a"/>
    <w:qFormat/>
    <w:rsid w:val="00A37DF3"/>
    <w:pPr>
      <w:spacing w:beforeAutospacing="1" w:afterAutospacing="1"/>
    </w:pPr>
    <w:rPr>
      <w:rFonts w:ascii="宋体" w:hAnsi="宋体" w:cs="宋体"/>
      <w:b/>
      <w:bCs/>
      <w:sz w:val="24"/>
      <w:szCs w:val="24"/>
    </w:rPr>
  </w:style>
  <w:style w:type="paragraph" w:customStyle="1" w:styleId="red15">
    <w:name w:val="red15"/>
    <w:basedOn w:val="a"/>
    <w:qFormat/>
    <w:rsid w:val="00A37DF3"/>
    <w:pPr>
      <w:spacing w:beforeAutospacing="1" w:afterAutospacing="1"/>
    </w:pPr>
    <w:rPr>
      <w:rFonts w:ascii="宋体" w:hAnsi="宋体" w:cs="宋体"/>
      <w:color w:val="BB0000"/>
      <w:sz w:val="24"/>
      <w:szCs w:val="24"/>
    </w:rPr>
  </w:style>
  <w:style w:type="paragraph" w:customStyle="1" w:styleId="red16">
    <w:name w:val="red16"/>
    <w:basedOn w:val="a"/>
    <w:qFormat/>
    <w:rsid w:val="00A37DF3"/>
    <w:pPr>
      <w:spacing w:beforeAutospacing="1" w:afterAutospacing="1"/>
    </w:pPr>
    <w:rPr>
      <w:rFonts w:ascii="宋体" w:hAnsi="宋体" w:cs="宋体"/>
      <w:color w:val="BB0000"/>
      <w:sz w:val="24"/>
      <w:szCs w:val="24"/>
    </w:rPr>
  </w:style>
  <w:style w:type="paragraph" w:customStyle="1" w:styleId="tophl3">
    <w:name w:val="tophl3"/>
    <w:basedOn w:val="a"/>
    <w:qFormat/>
    <w:rsid w:val="00A37DF3"/>
    <w:pPr>
      <w:spacing w:beforeAutospacing="1" w:afterAutospacing="1"/>
    </w:pPr>
    <w:rPr>
      <w:rFonts w:ascii="宋体" w:hAnsi="宋体" w:cs="宋体"/>
      <w:b/>
      <w:bCs/>
      <w:sz w:val="15"/>
      <w:szCs w:val="15"/>
    </w:rPr>
  </w:style>
  <w:style w:type="paragraph" w:customStyle="1" w:styleId="tophr3">
    <w:name w:val="tophr3"/>
    <w:basedOn w:val="a"/>
    <w:qFormat/>
    <w:rsid w:val="00A37DF3"/>
    <w:pPr>
      <w:spacing w:beforeAutospacing="1" w:afterAutospacing="1"/>
      <w:jc w:val="right"/>
    </w:pPr>
    <w:rPr>
      <w:rFonts w:ascii="宋体" w:hAnsi="宋体" w:cs="宋体"/>
      <w:sz w:val="24"/>
      <w:szCs w:val="24"/>
    </w:rPr>
  </w:style>
  <w:style w:type="paragraph" w:customStyle="1" w:styleId="right3">
    <w:name w:val="right3"/>
    <w:basedOn w:val="a"/>
    <w:qFormat/>
    <w:rsid w:val="00A37DF3"/>
    <w:pPr>
      <w:spacing w:beforeAutospacing="1" w:afterAutospacing="1"/>
    </w:pPr>
    <w:rPr>
      <w:rFonts w:ascii="宋体" w:hAnsi="宋体" w:cs="宋体"/>
      <w:sz w:val="24"/>
      <w:szCs w:val="24"/>
    </w:rPr>
  </w:style>
  <w:style w:type="paragraph" w:customStyle="1" w:styleId="bgcolor3">
    <w:name w:val="bgcolor3"/>
    <w:basedOn w:val="a"/>
    <w:qFormat/>
    <w:rsid w:val="00A37DF3"/>
    <w:pPr>
      <w:shd w:val="clear" w:color="auto" w:fill="F2F6FB"/>
      <w:spacing w:beforeAutospacing="1" w:afterAutospacing="1"/>
    </w:pPr>
    <w:rPr>
      <w:rFonts w:ascii="宋体" w:hAnsi="宋体" w:cs="宋体"/>
      <w:sz w:val="24"/>
      <w:szCs w:val="24"/>
    </w:rPr>
  </w:style>
  <w:style w:type="paragraph" w:customStyle="1" w:styleId="tint3">
    <w:name w:val="tint3"/>
    <w:basedOn w:val="a"/>
    <w:qFormat/>
    <w:rsid w:val="00A37DF3"/>
    <w:pPr>
      <w:shd w:val="clear" w:color="auto" w:fill="FCF9DA"/>
      <w:spacing w:beforeAutospacing="1" w:afterAutospacing="1"/>
    </w:pPr>
    <w:rPr>
      <w:rFonts w:ascii="宋体" w:hAnsi="宋体" w:cs="宋体"/>
      <w:sz w:val="24"/>
      <w:szCs w:val="24"/>
    </w:rPr>
  </w:style>
  <w:style w:type="paragraph" w:customStyle="1" w:styleId="blue2">
    <w:name w:val="blue2"/>
    <w:basedOn w:val="a"/>
    <w:qFormat/>
    <w:rsid w:val="00A37DF3"/>
    <w:pPr>
      <w:spacing w:beforeAutospacing="1" w:afterAutospacing="1"/>
    </w:pPr>
    <w:rPr>
      <w:rFonts w:ascii="宋体" w:hAnsi="宋体" w:cs="宋体"/>
      <w:color w:val="0000FF"/>
      <w:sz w:val="24"/>
      <w:szCs w:val="24"/>
    </w:rPr>
  </w:style>
  <w:style w:type="paragraph" w:customStyle="1" w:styleId="red4">
    <w:name w:val="red4"/>
    <w:basedOn w:val="a"/>
    <w:qFormat/>
    <w:rsid w:val="00A37DF3"/>
    <w:pPr>
      <w:spacing w:beforeAutospacing="1" w:afterAutospacing="1"/>
    </w:pPr>
    <w:rPr>
      <w:rFonts w:ascii="宋体" w:hAnsi="宋体" w:cs="宋体"/>
      <w:color w:val="DA0000"/>
      <w:sz w:val="24"/>
      <w:szCs w:val="24"/>
    </w:rPr>
  </w:style>
  <w:style w:type="paragraph" w:customStyle="1" w:styleId="td12">
    <w:name w:val="td12"/>
    <w:basedOn w:val="a"/>
    <w:qFormat/>
    <w:rsid w:val="00A37DF3"/>
    <w:pPr>
      <w:shd w:val="clear" w:color="auto" w:fill="DBE6F2"/>
      <w:spacing w:beforeAutospacing="1" w:afterAutospacing="1" w:line="301" w:lineRule="atLeast"/>
    </w:pPr>
    <w:rPr>
      <w:rFonts w:ascii="宋体" w:hAnsi="宋体" w:cs="宋体"/>
      <w:b/>
      <w:bCs/>
      <w:sz w:val="15"/>
      <w:szCs w:val="15"/>
    </w:rPr>
  </w:style>
  <w:style w:type="paragraph" w:customStyle="1" w:styleId="bgcolor4">
    <w:name w:val="bgcolor4"/>
    <w:basedOn w:val="a"/>
    <w:qFormat/>
    <w:rsid w:val="00A37DF3"/>
    <w:pPr>
      <w:shd w:val="clear" w:color="auto" w:fill="FFFFFF"/>
      <w:spacing w:beforeAutospacing="1" w:afterAutospacing="1"/>
    </w:pPr>
    <w:rPr>
      <w:rFonts w:ascii="宋体" w:hAnsi="宋体" w:cs="宋体"/>
      <w:sz w:val="24"/>
      <w:szCs w:val="24"/>
    </w:rPr>
  </w:style>
  <w:style w:type="paragraph" w:customStyle="1" w:styleId="tint4">
    <w:name w:val="tint4"/>
    <w:basedOn w:val="a"/>
    <w:qFormat/>
    <w:rsid w:val="00A37DF3"/>
    <w:pPr>
      <w:shd w:val="clear" w:color="auto" w:fill="FCF9DA"/>
      <w:spacing w:beforeAutospacing="1" w:afterAutospacing="1"/>
    </w:pPr>
    <w:rPr>
      <w:rFonts w:ascii="宋体" w:hAnsi="宋体" w:cs="宋体"/>
      <w:sz w:val="24"/>
      <w:szCs w:val="24"/>
    </w:rPr>
  </w:style>
  <w:style w:type="paragraph" w:customStyle="1" w:styleId="right4">
    <w:name w:val="right4"/>
    <w:basedOn w:val="a"/>
    <w:qFormat/>
    <w:rsid w:val="00A37DF3"/>
    <w:pPr>
      <w:spacing w:beforeAutospacing="1" w:afterAutospacing="1"/>
    </w:pPr>
    <w:rPr>
      <w:rFonts w:ascii="宋体" w:hAnsi="宋体" w:cs="宋体"/>
      <w:sz w:val="24"/>
      <w:szCs w:val="24"/>
      <w:u w:val="single"/>
    </w:rPr>
  </w:style>
  <w:style w:type="paragraph" w:customStyle="1" w:styleId="bgcolor012">
    <w:name w:val="bgcolor012"/>
    <w:basedOn w:val="a"/>
    <w:qFormat/>
    <w:rsid w:val="00A37DF3"/>
    <w:pPr>
      <w:shd w:val="clear" w:color="auto" w:fill="EAF2F1"/>
      <w:spacing w:beforeAutospacing="1" w:afterAutospacing="1"/>
    </w:pPr>
    <w:rPr>
      <w:rFonts w:ascii="宋体" w:hAnsi="宋体" w:cs="宋体"/>
      <w:sz w:val="24"/>
      <w:szCs w:val="24"/>
    </w:rPr>
  </w:style>
  <w:style w:type="paragraph" w:customStyle="1" w:styleId="leftcar2">
    <w:name w:val="leftcar2"/>
    <w:basedOn w:val="a"/>
    <w:qFormat/>
    <w:rsid w:val="00A37DF3"/>
    <w:pPr>
      <w:spacing w:beforeAutospacing="1" w:afterAutospacing="1" w:line="258" w:lineRule="atLeast"/>
    </w:pPr>
    <w:rPr>
      <w:rFonts w:ascii="宋体" w:hAnsi="宋体" w:cs="宋体"/>
      <w:sz w:val="24"/>
      <w:szCs w:val="24"/>
    </w:rPr>
  </w:style>
  <w:style w:type="paragraph" w:customStyle="1" w:styleId="rightcar2">
    <w:name w:val="rightcar2"/>
    <w:basedOn w:val="a"/>
    <w:qFormat/>
    <w:rsid w:val="00A37DF3"/>
    <w:pPr>
      <w:spacing w:beforeAutospacing="1" w:afterAutospacing="1" w:line="258" w:lineRule="atLeast"/>
      <w:jc w:val="right"/>
    </w:pPr>
    <w:rPr>
      <w:rFonts w:ascii="宋体" w:hAnsi="宋体" w:cs="宋体"/>
      <w:sz w:val="24"/>
      <w:szCs w:val="24"/>
    </w:rPr>
  </w:style>
  <w:style w:type="paragraph" w:customStyle="1" w:styleId="current2">
    <w:name w:val="current2"/>
    <w:basedOn w:val="a"/>
    <w:qFormat/>
    <w:rsid w:val="00A37DF3"/>
    <w:pPr>
      <w:pBdr>
        <w:top w:val="single" w:sz="4" w:space="0" w:color="AAB2B9"/>
        <w:bottom w:val="single" w:sz="4" w:space="0" w:color="AAB2B9"/>
      </w:pBdr>
      <w:spacing w:beforeAutospacing="1" w:afterAutospacing="1"/>
    </w:pPr>
    <w:rPr>
      <w:rFonts w:ascii="宋体" w:hAnsi="宋体" w:cs="宋体"/>
      <w:color w:val="000000"/>
      <w:sz w:val="24"/>
      <w:szCs w:val="24"/>
    </w:rPr>
  </w:style>
  <w:style w:type="paragraph" w:customStyle="1" w:styleId="red17">
    <w:name w:val="red17"/>
    <w:basedOn w:val="a"/>
    <w:qFormat/>
    <w:rsid w:val="00A37DF3"/>
    <w:pPr>
      <w:spacing w:beforeAutospacing="1" w:afterAutospacing="1"/>
    </w:pPr>
    <w:rPr>
      <w:rFonts w:ascii="宋体" w:hAnsi="宋体" w:cs="宋体"/>
      <w:color w:val="BB0000"/>
      <w:sz w:val="24"/>
      <w:szCs w:val="24"/>
    </w:rPr>
  </w:style>
  <w:style w:type="paragraph" w:customStyle="1" w:styleId="red18">
    <w:name w:val="red18"/>
    <w:basedOn w:val="a"/>
    <w:qFormat/>
    <w:rsid w:val="00A37DF3"/>
    <w:pPr>
      <w:spacing w:beforeAutospacing="1" w:afterAutospacing="1"/>
    </w:pPr>
    <w:rPr>
      <w:rFonts w:ascii="宋体" w:hAnsi="宋体" w:cs="宋体"/>
      <w:color w:val="BB0000"/>
      <w:sz w:val="24"/>
      <w:szCs w:val="24"/>
    </w:rPr>
  </w:style>
  <w:style w:type="paragraph" w:customStyle="1" w:styleId="tophl4">
    <w:name w:val="tophl4"/>
    <w:basedOn w:val="a"/>
    <w:qFormat/>
    <w:rsid w:val="00A37DF3"/>
    <w:pPr>
      <w:spacing w:beforeAutospacing="1" w:afterAutospacing="1"/>
    </w:pPr>
    <w:rPr>
      <w:rFonts w:ascii="宋体" w:hAnsi="宋体" w:cs="宋体"/>
      <w:b/>
      <w:bCs/>
      <w:sz w:val="15"/>
      <w:szCs w:val="15"/>
    </w:rPr>
  </w:style>
  <w:style w:type="paragraph" w:customStyle="1" w:styleId="tophr4">
    <w:name w:val="tophr4"/>
    <w:basedOn w:val="a"/>
    <w:qFormat/>
    <w:rsid w:val="00A37DF3"/>
    <w:pPr>
      <w:spacing w:beforeAutospacing="1" w:afterAutospacing="1"/>
      <w:jc w:val="right"/>
    </w:pPr>
    <w:rPr>
      <w:rFonts w:ascii="宋体" w:hAnsi="宋体" w:cs="宋体"/>
      <w:sz w:val="24"/>
      <w:szCs w:val="24"/>
    </w:rPr>
  </w:style>
  <w:style w:type="paragraph" w:customStyle="1" w:styleId="right5">
    <w:name w:val="right5"/>
    <w:basedOn w:val="a"/>
    <w:qFormat/>
    <w:rsid w:val="00A37DF3"/>
    <w:pPr>
      <w:spacing w:beforeAutospacing="1" w:afterAutospacing="1"/>
    </w:pPr>
    <w:rPr>
      <w:rFonts w:ascii="宋体" w:hAnsi="宋体" w:cs="宋体"/>
      <w:sz w:val="24"/>
      <w:szCs w:val="24"/>
    </w:rPr>
  </w:style>
  <w:style w:type="paragraph" w:customStyle="1" w:styleId="bgcolor5">
    <w:name w:val="bgcolor5"/>
    <w:basedOn w:val="a"/>
    <w:qFormat/>
    <w:rsid w:val="00A37DF3"/>
    <w:pPr>
      <w:shd w:val="clear" w:color="auto" w:fill="F2F6FB"/>
      <w:spacing w:beforeAutospacing="1" w:afterAutospacing="1"/>
    </w:pPr>
    <w:rPr>
      <w:rFonts w:ascii="宋体" w:hAnsi="宋体" w:cs="宋体"/>
      <w:sz w:val="24"/>
      <w:szCs w:val="24"/>
    </w:rPr>
  </w:style>
  <w:style w:type="paragraph" w:customStyle="1" w:styleId="tint5">
    <w:name w:val="tint5"/>
    <w:basedOn w:val="a"/>
    <w:qFormat/>
    <w:rsid w:val="00A37DF3"/>
    <w:pPr>
      <w:shd w:val="clear" w:color="auto" w:fill="FCF9DA"/>
      <w:spacing w:beforeAutospacing="1" w:afterAutospacing="1"/>
    </w:pPr>
    <w:rPr>
      <w:rFonts w:ascii="宋体" w:hAnsi="宋体" w:cs="宋体"/>
      <w:sz w:val="24"/>
      <w:szCs w:val="24"/>
    </w:rPr>
  </w:style>
  <w:style w:type="paragraph" w:customStyle="1" w:styleId="blue3">
    <w:name w:val="blue3"/>
    <w:basedOn w:val="a"/>
    <w:qFormat/>
    <w:rsid w:val="00A37DF3"/>
    <w:pPr>
      <w:spacing w:beforeAutospacing="1" w:afterAutospacing="1"/>
    </w:pPr>
    <w:rPr>
      <w:rFonts w:ascii="宋体" w:hAnsi="宋体" w:cs="宋体"/>
      <w:color w:val="0000FF"/>
      <w:sz w:val="24"/>
      <w:szCs w:val="24"/>
    </w:rPr>
  </w:style>
  <w:style w:type="paragraph" w:customStyle="1" w:styleId="red5">
    <w:name w:val="red5"/>
    <w:basedOn w:val="a"/>
    <w:qFormat/>
    <w:rsid w:val="00A37DF3"/>
    <w:pPr>
      <w:spacing w:beforeAutospacing="1" w:afterAutospacing="1"/>
    </w:pPr>
    <w:rPr>
      <w:rFonts w:ascii="宋体" w:hAnsi="宋体" w:cs="宋体"/>
      <w:color w:val="DA0000"/>
      <w:sz w:val="24"/>
      <w:szCs w:val="24"/>
    </w:rPr>
  </w:style>
  <w:style w:type="paragraph" w:customStyle="1" w:styleId="td13">
    <w:name w:val="td13"/>
    <w:basedOn w:val="a"/>
    <w:qFormat/>
    <w:rsid w:val="00A37DF3"/>
    <w:pPr>
      <w:shd w:val="clear" w:color="auto" w:fill="DBE6F2"/>
      <w:spacing w:beforeAutospacing="1" w:afterAutospacing="1" w:line="301" w:lineRule="atLeast"/>
    </w:pPr>
    <w:rPr>
      <w:rFonts w:ascii="宋体" w:hAnsi="宋体" w:cs="宋体"/>
      <w:b/>
      <w:bCs/>
      <w:sz w:val="15"/>
      <w:szCs w:val="15"/>
    </w:rPr>
  </w:style>
  <w:style w:type="paragraph" w:customStyle="1" w:styleId="bgcolor6">
    <w:name w:val="bgcolor6"/>
    <w:basedOn w:val="a"/>
    <w:qFormat/>
    <w:rsid w:val="00A37DF3"/>
    <w:pPr>
      <w:shd w:val="clear" w:color="auto" w:fill="FFFFFF"/>
      <w:spacing w:beforeAutospacing="1" w:afterAutospacing="1"/>
    </w:pPr>
    <w:rPr>
      <w:rFonts w:ascii="宋体" w:hAnsi="宋体" w:cs="宋体"/>
      <w:sz w:val="24"/>
      <w:szCs w:val="24"/>
    </w:rPr>
  </w:style>
  <w:style w:type="paragraph" w:customStyle="1" w:styleId="tint6">
    <w:name w:val="tint6"/>
    <w:basedOn w:val="a"/>
    <w:qFormat/>
    <w:rsid w:val="00A37DF3"/>
    <w:pPr>
      <w:shd w:val="clear" w:color="auto" w:fill="FCF9DA"/>
      <w:spacing w:beforeAutospacing="1" w:afterAutospacing="1"/>
    </w:pPr>
    <w:rPr>
      <w:rFonts w:ascii="宋体" w:hAnsi="宋体" w:cs="宋体"/>
      <w:sz w:val="24"/>
      <w:szCs w:val="24"/>
    </w:rPr>
  </w:style>
  <w:style w:type="paragraph" w:customStyle="1" w:styleId="right6">
    <w:name w:val="right6"/>
    <w:basedOn w:val="a"/>
    <w:qFormat/>
    <w:rsid w:val="00A37DF3"/>
    <w:pPr>
      <w:spacing w:beforeAutospacing="1" w:afterAutospacing="1"/>
    </w:pPr>
    <w:rPr>
      <w:rFonts w:ascii="宋体" w:hAnsi="宋体" w:cs="宋体"/>
      <w:sz w:val="24"/>
      <w:szCs w:val="24"/>
      <w:u w:val="single"/>
    </w:rPr>
  </w:style>
  <w:style w:type="paragraph" w:customStyle="1" w:styleId="bgcolor013">
    <w:name w:val="bgcolor013"/>
    <w:basedOn w:val="a"/>
    <w:qFormat/>
    <w:rsid w:val="00A37DF3"/>
    <w:pPr>
      <w:shd w:val="clear" w:color="auto" w:fill="EAF2F1"/>
      <w:spacing w:beforeAutospacing="1" w:afterAutospacing="1"/>
    </w:pPr>
    <w:rPr>
      <w:rFonts w:ascii="宋体" w:hAnsi="宋体" w:cs="宋体"/>
      <w:sz w:val="24"/>
      <w:szCs w:val="24"/>
    </w:rPr>
  </w:style>
  <w:style w:type="paragraph" w:customStyle="1" w:styleId="leftcar3">
    <w:name w:val="leftcar3"/>
    <w:basedOn w:val="a"/>
    <w:qFormat/>
    <w:rsid w:val="00A37DF3"/>
    <w:pPr>
      <w:spacing w:beforeAutospacing="1" w:afterAutospacing="1" w:line="258" w:lineRule="atLeast"/>
    </w:pPr>
    <w:rPr>
      <w:rFonts w:ascii="宋体" w:hAnsi="宋体" w:cs="宋体"/>
      <w:sz w:val="24"/>
      <w:szCs w:val="24"/>
    </w:rPr>
  </w:style>
  <w:style w:type="paragraph" w:customStyle="1" w:styleId="rightcar3">
    <w:name w:val="rightcar3"/>
    <w:basedOn w:val="a"/>
    <w:qFormat/>
    <w:rsid w:val="00A37DF3"/>
    <w:pPr>
      <w:spacing w:beforeAutospacing="1" w:afterAutospacing="1" w:line="258" w:lineRule="atLeast"/>
      <w:jc w:val="right"/>
    </w:pPr>
    <w:rPr>
      <w:rFonts w:ascii="宋体" w:hAnsi="宋体" w:cs="宋体"/>
      <w:sz w:val="24"/>
      <w:szCs w:val="24"/>
    </w:rPr>
  </w:style>
  <w:style w:type="paragraph" w:customStyle="1" w:styleId="current3">
    <w:name w:val="current3"/>
    <w:basedOn w:val="a"/>
    <w:qFormat/>
    <w:rsid w:val="00A37DF3"/>
    <w:pPr>
      <w:pBdr>
        <w:top w:val="single" w:sz="4" w:space="0" w:color="AAB2B9"/>
        <w:bottom w:val="single" w:sz="4" w:space="0" w:color="AAB2B9"/>
      </w:pBdr>
      <w:spacing w:beforeAutospacing="1" w:afterAutospacing="1"/>
    </w:pPr>
    <w:rPr>
      <w:rFonts w:ascii="宋体" w:hAnsi="宋体" w:cs="宋体"/>
      <w:color w:val="000000"/>
      <w:sz w:val="24"/>
      <w:szCs w:val="24"/>
    </w:rPr>
  </w:style>
  <w:style w:type="character" w:customStyle="1" w:styleId="on1">
    <w:name w:val="on1"/>
    <w:qFormat/>
    <w:rsid w:val="00A37DF3"/>
    <w:rPr>
      <w:b/>
      <w:bCs/>
    </w:rPr>
  </w:style>
  <w:style w:type="character" w:customStyle="1" w:styleId="tab011">
    <w:name w:val="tab011"/>
    <w:basedOn w:val="a1"/>
    <w:qFormat/>
    <w:rsid w:val="00A37DF3"/>
  </w:style>
  <w:style w:type="character" w:customStyle="1" w:styleId="help1">
    <w:name w:val="help1"/>
    <w:qFormat/>
    <w:rsid w:val="00A37DF3"/>
    <w:rPr>
      <w:color w:val="666666"/>
      <w:sz w:val="13"/>
      <w:szCs w:val="13"/>
    </w:rPr>
  </w:style>
  <w:style w:type="character" w:customStyle="1" w:styleId="font121">
    <w:name w:val="font121"/>
    <w:qFormat/>
    <w:rsid w:val="00A37DF3"/>
    <w:rPr>
      <w:sz w:val="13"/>
      <w:szCs w:val="13"/>
    </w:rPr>
  </w:style>
  <w:style w:type="character" w:customStyle="1" w:styleId="red6">
    <w:name w:val="red6"/>
    <w:qFormat/>
    <w:rsid w:val="00A37DF3"/>
    <w:rPr>
      <w:color w:val="DA0000"/>
    </w:rPr>
  </w:style>
  <w:style w:type="character" w:customStyle="1" w:styleId="font122">
    <w:name w:val="font122"/>
    <w:qFormat/>
    <w:rsid w:val="00A37DF3"/>
    <w:rPr>
      <w:sz w:val="13"/>
      <w:szCs w:val="13"/>
    </w:rPr>
  </w:style>
  <w:style w:type="character" w:customStyle="1" w:styleId="font123">
    <w:name w:val="font123"/>
    <w:qFormat/>
    <w:rsid w:val="00A37DF3"/>
    <w:rPr>
      <w:sz w:val="13"/>
      <w:szCs w:val="13"/>
    </w:rPr>
  </w:style>
  <w:style w:type="character" w:customStyle="1" w:styleId="font124">
    <w:name w:val="font124"/>
    <w:qFormat/>
    <w:rsid w:val="00A37DF3"/>
    <w:rPr>
      <w:sz w:val="13"/>
      <w:szCs w:val="13"/>
    </w:rPr>
  </w:style>
  <w:style w:type="character" w:customStyle="1" w:styleId="font125">
    <w:name w:val="font125"/>
    <w:qFormat/>
    <w:rsid w:val="00A37DF3"/>
    <w:rPr>
      <w:sz w:val="13"/>
      <w:szCs w:val="13"/>
    </w:rPr>
  </w:style>
  <w:style w:type="character" w:customStyle="1" w:styleId="font126">
    <w:name w:val="font126"/>
    <w:qFormat/>
    <w:rsid w:val="00A37DF3"/>
    <w:rPr>
      <w:sz w:val="13"/>
      <w:szCs w:val="13"/>
    </w:rPr>
  </w:style>
  <w:style w:type="character" w:customStyle="1" w:styleId="font127">
    <w:name w:val="font127"/>
    <w:qFormat/>
    <w:rsid w:val="00A37DF3"/>
    <w:rPr>
      <w:sz w:val="13"/>
      <w:szCs w:val="13"/>
    </w:rPr>
  </w:style>
  <w:style w:type="character" w:customStyle="1" w:styleId="font128">
    <w:name w:val="font128"/>
    <w:qFormat/>
    <w:rsid w:val="00A37DF3"/>
    <w:rPr>
      <w:sz w:val="13"/>
      <w:szCs w:val="13"/>
    </w:rPr>
  </w:style>
  <w:style w:type="character" w:customStyle="1" w:styleId="font129">
    <w:name w:val="font129"/>
    <w:qFormat/>
    <w:rsid w:val="00A37DF3"/>
    <w:rPr>
      <w:sz w:val="13"/>
      <w:szCs w:val="13"/>
    </w:rPr>
  </w:style>
  <w:style w:type="character" w:customStyle="1" w:styleId="font1210">
    <w:name w:val="font1210"/>
    <w:qFormat/>
    <w:rsid w:val="00A37DF3"/>
    <w:rPr>
      <w:sz w:val="13"/>
      <w:szCs w:val="13"/>
    </w:rPr>
  </w:style>
  <w:style w:type="character" w:customStyle="1" w:styleId="font1211">
    <w:name w:val="font1211"/>
    <w:qFormat/>
    <w:rsid w:val="00A37DF3"/>
    <w:rPr>
      <w:sz w:val="13"/>
      <w:szCs w:val="13"/>
    </w:rPr>
  </w:style>
  <w:style w:type="character" w:customStyle="1" w:styleId="font1212">
    <w:name w:val="font1212"/>
    <w:qFormat/>
    <w:rsid w:val="00A37DF3"/>
    <w:rPr>
      <w:sz w:val="13"/>
      <w:szCs w:val="13"/>
    </w:rPr>
  </w:style>
  <w:style w:type="character" w:customStyle="1" w:styleId="font1213">
    <w:name w:val="font1213"/>
    <w:qFormat/>
    <w:rsid w:val="00A37DF3"/>
    <w:rPr>
      <w:sz w:val="13"/>
      <w:szCs w:val="13"/>
    </w:rPr>
  </w:style>
  <w:style w:type="character" w:customStyle="1" w:styleId="font1214">
    <w:name w:val="font1214"/>
    <w:qFormat/>
    <w:rsid w:val="00A37DF3"/>
    <w:rPr>
      <w:sz w:val="13"/>
      <w:szCs w:val="13"/>
    </w:rPr>
  </w:style>
  <w:style w:type="character" w:customStyle="1" w:styleId="font1215">
    <w:name w:val="font1215"/>
    <w:qFormat/>
    <w:rsid w:val="00A37DF3"/>
    <w:rPr>
      <w:sz w:val="13"/>
      <w:szCs w:val="13"/>
    </w:rPr>
  </w:style>
  <w:style w:type="character" w:customStyle="1" w:styleId="font1216">
    <w:name w:val="font1216"/>
    <w:qFormat/>
    <w:rsid w:val="00A37DF3"/>
    <w:rPr>
      <w:sz w:val="13"/>
      <w:szCs w:val="13"/>
    </w:rPr>
  </w:style>
  <w:style w:type="character" w:customStyle="1" w:styleId="font1217">
    <w:name w:val="font1217"/>
    <w:qFormat/>
    <w:rsid w:val="00A37DF3"/>
    <w:rPr>
      <w:sz w:val="13"/>
      <w:szCs w:val="13"/>
    </w:rPr>
  </w:style>
  <w:style w:type="character" w:customStyle="1" w:styleId="cgselectable">
    <w:name w:val="cgselectable"/>
    <w:basedOn w:val="a1"/>
    <w:qFormat/>
    <w:rsid w:val="00A37DF3"/>
  </w:style>
  <w:style w:type="character" w:customStyle="1" w:styleId="PlainTextChar1">
    <w:name w:val="Plain Text Char1"/>
    <w:uiPriority w:val="99"/>
    <w:semiHidden/>
    <w:qFormat/>
    <w:rsid w:val="00A37DF3"/>
    <w:rPr>
      <w:rFonts w:ascii="宋体" w:hAnsi="Courier New" w:cs="Courier New"/>
      <w:kern w:val="0"/>
      <w:szCs w:val="21"/>
    </w:rPr>
  </w:style>
  <w:style w:type="character" w:customStyle="1" w:styleId="BodyTextChar1">
    <w:name w:val="Body Text Char1"/>
    <w:uiPriority w:val="99"/>
    <w:semiHidden/>
    <w:qFormat/>
    <w:rsid w:val="00A37DF3"/>
    <w:rPr>
      <w:kern w:val="0"/>
      <w:sz w:val="20"/>
      <w:szCs w:val="20"/>
    </w:rPr>
  </w:style>
  <w:style w:type="character" w:customStyle="1" w:styleId="CommentTextChar1">
    <w:name w:val="Comment Text Char1"/>
    <w:uiPriority w:val="99"/>
    <w:semiHidden/>
    <w:qFormat/>
    <w:rsid w:val="00A37DF3"/>
    <w:rPr>
      <w:kern w:val="0"/>
      <w:sz w:val="20"/>
      <w:szCs w:val="20"/>
    </w:rPr>
  </w:style>
  <w:style w:type="character" w:customStyle="1" w:styleId="BodyTextIndent3Char1">
    <w:name w:val="Body Text Indent 3 Char1"/>
    <w:uiPriority w:val="99"/>
    <w:semiHidden/>
    <w:qFormat/>
    <w:rsid w:val="00A37DF3"/>
    <w:rPr>
      <w:kern w:val="0"/>
      <w:sz w:val="16"/>
      <w:szCs w:val="16"/>
    </w:rPr>
  </w:style>
  <w:style w:type="character" w:customStyle="1" w:styleId="BalloonTextChar1">
    <w:name w:val="Balloon Text Char1"/>
    <w:uiPriority w:val="99"/>
    <w:semiHidden/>
    <w:qFormat/>
    <w:rsid w:val="00A37DF3"/>
    <w:rPr>
      <w:kern w:val="0"/>
      <w:sz w:val="0"/>
      <w:szCs w:val="0"/>
    </w:rPr>
  </w:style>
  <w:style w:type="character" w:customStyle="1" w:styleId="DateChar1">
    <w:name w:val="Date Char1"/>
    <w:uiPriority w:val="99"/>
    <w:semiHidden/>
    <w:qFormat/>
    <w:rsid w:val="00A37DF3"/>
    <w:rPr>
      <w:kern w:val="0"/>
      <w:sz w:val="20"/>
      <w:szCs w:val="20"/>
    </w:rPr>
  </w:style>
  <w:style w:type="character" w:customStyle="1" w:styleId="DocumentMapChar1">
    <w:name w:val="Document Map Char1"/>
    <w:uiPriority w:val="99"/>
    <w:semiHidden/>
    <w:qFormat/>
    <w:rsid w:val="00A37DF3"/>
    <w:rPr>
      <w:kern w:val="0"/>
      <w:sz w:val="0"/>
      <w:szCs w:val="0"/>
    </w:rPr>
  </w:style>
  <w:style w:type="character" w:customStyle="1" w:styleId="TitleChar1">
    <w:name w:val="Title Char1"/>
    <w:uiPriority w:val="10"/>
    <w:qFormat/>
    <w:rsid w:val="00A37DF3"/>
    <w:rPr>
      <w:rFonts w:ascii="Cambria" w:hAnsi="Cambria" w:cs="Times New Roman"/>
      <w:b/>
      <w:bCs/>
      <w:kern w:val="0"/>
      <w:sz w:val="32"/>
      <w:szCs w:val="32"/>
    </w:rPr>
  </w:style>
  <w:style w:type="character" w:customStyle="1" w:styleId="BodyTextIndentChar1">
    <w:name w:val="Body Text Indent Char1"/>
    <w:uiPriority w:val="99"/>
    <w:semiHidden/>
    <w:qFormat/>
    <w:rsid w:val="00A37DF3"/>
    <w:rPr>
      <w:kern w:val="0"/>
      <w:sz w:val="20"/>
      <w:szCs w:val="20"/>
    </w:rPr>
  </w:style>
  <w:style w:type="character" w:customStyle="1" w:styleId="FootnoteTextChar1">
    <w:name w:val="Footnote Text Char1"/>
    <w:uiPriority w:val="99"/>
    <w:semiHidden/>
    <w:qFormat/>
    <w:rsid w:val="00A37DF3"/>
    <w:rPr>
      <w:kern w:val="0"/>
      <w:sz w:val="18"/>
      <w:szCs w:val="18"/>
    </w:rPr>
  </w:style>
  <w:style w:type="character" w:customStyle="1" w:styleId="BodyTextIndent2Char1">
    <w:name w:val="Body Text Indent 2 Char1"/>
    <w:uiPriority w:val="99"/>
    <w:semiHidden/>
    <w:qFormat/>
    <w:rsid w:val="00A37DF3"/>
    <w:rPr>
      <w:kern w:val="0"/>
      <w:sz w:val="20"/>
      <w:szCs w:val="20"/>
    </w:rPr>
  </w:style>
  <w:style w:type="character" w:customStyle="1" w:styleId="FooterChar1">
    <w:name w:val="Footer Char1"/>
    <w:uiPriority w:val="99"/>
    <w:semiHidden/>
    <w:qFormat/>
    <w:rsid w:val="00A37DF3"/>
    <w:rPr>
      <w:kern w:val="0"/>
      <w:sz w:val="18"/>
      <w:szCs w:val="18"/>
    </w:rPr>
  </w:style>
  <w:style w:type="paragraph" w:customStyle="1" w:styleId="bbsp">
    <w:name w:val="bbsp"/>
    <w:basedOn w:val="a"/>
    <w:uiPriority w:val="99"/>
    <w:qFormat/>
    <w:rsid w:val="00A37DF3"/>
    <w:pPr>
      <w:spacing w:line="206" w:lineRule="atLeast"/>
      <w:ind w:firstLine="480"/>
    </w:pPr>
    <w:rPr>
      <w:rFonts w:ascii="宋体" w:hAnsi="宋体" w:cs="宋体"/>
      <w:sz w:val="24"/>
      <w:szCs w:val="24"/>
    </w:rPr>
  </w:style>
  <w:style w:type="character" w:customStyle="1" w:styleId="HeaderChar1">
    <w:name w:val="Header Char1"/>
    <w:uiPriority w:val="99"/>
    <w:semiHidden/>
    <w:qFormat/>
    <w:rsid w:val="00A37DF3"/>
    <w:rPr>
      <w:kern w:val="0"/>
      <w:sz w:val="18"/>
      <w:szCs w:val="18"/>
    </w:rPr>
  </w:style>
  <w:style w:type="character" w:customStyle="1" w:styleId="HTMLPreformattedChar1">
    <w:name w:val="HTML Preformatted Char1"/>
    <w:uiPriority w:val="99"/>
    <w:semiHidden/>
    <w:qFormat/>
    <w:rsid w:val="00A37DF3"/>
    <w:rPr>
      <w:rFonts w:ascii="Courier New" w:hAnsi="Courier New" w:cs="Courier New"/>
      <w:kern w:val="0"/>
      <w:sz w:val="20"/>
      <w:szCs w:val="20"/>
    </w:rPr>
  </w:style>
  <w:style w:type="character" w:customStyle="1" w:styleId="Char12">
    <w:name w:val="标题 Char1"/>
    <w:uiPriority w:val="99"/>
    <w:qFormat/>
    <w:rsid w:val="00A37DF3"/>
    <w:rPr>
      <w:rFonts w:ascii="Cambria" w:eastAsia="宋体" w:hAnsi="Cambria" w:cs="Times New Roman"/>
      <w:b/>
      <w:bCs/>
      <w:kern w:val="0"/>
      <w:sz w:val="32"/>
      <w:szCs w:val="32"/>
    </w:rPr>
  </w:style>
  <w:style w:type="paragraph" w:customStyle="1" w:styleId="CharCharCharCharCharCharCharCharCharChar5">
    <w:name w:val="Char Char Char Char Char Char Char Char Char Char5"/>
    <w:basedOn w:val="a"/>
    <w:qFormat/>
    <w:rsid w:val="00A37DF3"/>
    <w:pPr>
      <w:widowControl w:val="0"/>
      <w:jc w:val="both"/>
    </w:pPr>
    <w:rPr>
      <w:rFonts w:ascii="Tahoma" w:hAnsi="Tahoma"/>
      <w:kern w:val="2"/>
      <w:sz w:val="24"/>
    </w:rPr>
  </w:style>
  <w:style w:type="paragraph" w:customStyle="1" w:styleId="52">
    <w:name w:val="纯文本5"/>
    <w:basedOn w:val="a"/>
    <w:qFormat/>
    <w:rsid w:val="00A37DF3"/>
    <w:pPr>
      <w:widowControl w:val="0"/>
      <w:adjustRightInd w:val="0"/>
      <w:textAlignment w:val="baseline"/>
    </w:pPr>
    <w:rPr>
      <w:rFonts w:ascii="宋体" w:hAnsi="Courier New"/>
      <w:kern w:val="2"/>
      <w:sz w:val="24"/>
    </w:rPr>
  </w:style>
  <w:style w:type="paragraph" w:customStyle="1" w:styleId="CharCharCharCharCharCharCharCharCharChar4">
    <w:name w:val="Char Char Char Char Char Char Char Char Char Char4"/>
    <w:basedOn w:val="a"/>
    <w:qFormat/>
    <w:rsid w:val="00A37DF3"/>
    <w:pPr>
      <w:widowControl w:val="0"/>
      <w:jc w:val="both"/>
    </w:pPr>
    <w:rPr>
      <w:rFonts w:ascii="Tahoma" w:hAnsi="Tahoma"/>
      <w:kern w:val="2"/>
      <w:sz w:val="24"/>
    </w:rPr>
  </w:style>
  <w:style w:type="paragraph" w:customStyle="1" w:styleId="62">
    <w:name w:val="纯文本6"/>
    <w:basedOn w:val="a"/>
    <w:qFormat/>
    <w:rsid w:val="00A37DF3"/>
    <w:pPr>
      <w:widowControl w:val="0"/>
      <w:adjustRightInd w:val="0"/>
      <w:textAlignment w:val="baseline"/>
    </w:pPr>
    <w:rPr>
      <w:rFonts w:ascii="宋体" w:hAnsi="Courier New"/>
      <w:kern w:val="2"/>
      <w:sz w:val="24"/>
    </w:rPr>
  </w:style>
  <w:style w:type="paragraph" w:customStyle="1" w:styleId="CharChar1">
    <w:name w:val="Char Char1"/>
    <w:basedOn w:val="a"/>
    <w:qFormat/>
    <w:rsid w:val="00A37DF3"/>
    <w:pPr>
      <w:widowControl w:val="0"/>
      <w:jc w:val="both"/>
    </w:pPr>
    <w:rPr>
      <w:rFonts w:ascii="宋体" w:hAnsi="宋体" w:cs="Courier New"/>
      <w:kern w:val="2"/>
      <w:sz w:val="32"/>
      <w:szCs w:val="32"/>
    </w:rPr>
  </w:style>
  <w:style w:type="table" w:styleId="2-1">
    <w:name w:val="Medium List 2 Accent 1"/>
    <w:basedOn w:val="a2"/>
    <w:uiPriority w:val="66"/>
    <w:qFormat/>
    <w:rsid w:val="00A37DF3"/>
    <w:rPr>
      <w:rFonts w:ascii="Cambria" w:eastAsia="宋体" w:hAnsi="Cambria" w:cs="Times New Roman"/>
      <w:color w:val="000000"/>
      <w:kern w:val="0"/>
      <w:sz w:val="22"/>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72">
    <w:name w:val="纯文本7"/>
    <w:basedOn w:val="a"/>
    <w:qFormat/>
    <w:rsid w:val="00A37DF3"/>
    <w:pPr>
      <w:widowControl w:val="0"/>
      <w:adjustRightInd w:val="0"/>
      <w:textAlignment w:val="baseline"/>
    </w:pPr>
    <w:rPr>
      <w:rFonts w:ascii="宋体" w:hAnsi="Courier New"/>
      <w:kern w:val="2"/>
      <w:sz w:val="24"/>
    </w:rPr>
  </w:style>
  <w:style w:type="paragraph" w:customStyle="1" w:styleId="CharCharCharCharCharCharCharCharCharChar3">
    <w:name w:val="Char Char Char Char Char Char Char Char Char Char3"/>
    <w:basedOn w:val="a"/>
    <w:qFormat/>
    <w:rsid w:val="00A37DF3"/>
    <w:pPr>
      <w:widowControl w:val="0"/>
      <w:jc w:val="both"/>
    </w:pPr>
    <w:rPr>
      <w:rFonts w:ascii="Tahoma" w:hAnsi="Tahoma"/>
      <w:kern w:val="2"/>
      <w:sz w:val="24"/>
    </w:rPr>
  </w:style>
  <w:style w:type="paragraph" w:customStyle="1" w:styleId="2c">
    <w:name w:val="列出段落2"/>
    <w:basedOn w:val="a"/>
    <w:qFormat/>
    <w:rsid w:val="00A37DF3"/>
    <w:pPr>
      <w:widowControl w:val="0"/>
      <w:ind w:left="720"/>
      <w:contextualSpacing/>
      <w:jc w:val="both"/>
    </w:pPr>
    <w:rPr>
      <w:kern w:val="2"/>
      <w:sz w:val="21"/>
      <w:szCs w:val="24"/>
    </w:rPr>
  </w:style>
  <w:style w:type="paragraph" w:customStyle="1" w:styleId="2d">
    <w:name w:val="正文2"/>
    <w:qFormat/>
    <w:rsid w:val="00A37DF3"/>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9">
    <w:name w:val="3"/>
    <w:qFormat/>
    <w:rsid w:val="00A37DF3"/>
    <w:pPr>
      <w:spacing w:beforeLines="100" w:afterLines="100"/>
    </w:pPr>
    <w:rPr>
      <w:rFonts w:ascii="Times New Roman" w:eastAsia="宋体" w:hAnsi="Times New Roman" w:cs="Times New Roman"/>
      <w:kern w:val="0"/>
      <w:szCs w:val="20"/>
    </w:rPr>
  </w:style>
  <w:style w:type="character" w:customStyle="1" w:styleId="PlainTextChar">
    <w:name w:val="Plain Text Char"/>
    <w:basedOn w:val="a1"/>
    <w:uiPriority w:val="99"/>
    <w:qFormat/>
    <w:locked/>
    <w:rsid w:val="00A37DF3"/>
    <w:rPr>
      <w:rFonts w:ascii="宋体" w:eastAsia="宋体" w:hAnsi="Courier New" w:cs="Times New Roman"/>
      <w:sz w:val="20"/>
      <w:szCs w:val="20"/>
    </w:rPr>
  </w:style>
  <w:style w:type="paragraph" w:customStyle="1" w:styleId="113">
    <w:name w:val="标题 11"/>
    <w:next w:val="18"/>
    <w:qFormat/>
    <w:rsid w:val="00A37DF3"/>
    <w:pPr>
      <w:keepNext/>
      <w:tabs>
        <w:tab w:val="left" w:pos="1276"/>
      </w:tabs>
      <w:jc w:val="center"/>
      <w:outlineLvl w:val="0"/>
    </w:pPr>
    <w:rPr>
      <w:rFonts w:ascii="Lucida Grande" w:eastAsia="ヒラギノ角ゴ Pro W3" w:hAnsi="Lucida Grande" w:cs="Times New Roman"/>
      <w:color w:val="000000"/>
      <w:kern w:val="0"/>
      <w:sz w:val="44"/>
      <w:szCs w:val="20"/>
    </w:rPr>
  </w:style>
  <w:style w:type="paragraph" w:customStyle="1" w:styleId="210">
    <w:name w:val="标题 21"/>
    <w:next w:val="1f2"/>
    <w:qFormat/>
    <w:rsid w:val="00A37DF3"/>
    <w:pPr>
      <w:keepNext/>
      <w:spacing w:before="240" w:after="240"/>
      <w:jc w:val="both"/>
      <w:outlineLvl w:val="1"/>
    </w:pPr>
    <w:rPr>
      <w:rFonts w:ascii="Lucida Grande" w:eastAsia="ヒラギノ角ゴ Pro W3" w:hAnsi="Lucida Grande" w:cs="Times New Roman"/>
      <w:color w:val="000000"/>
      <w:kern w:val="0"/>
      <w:sz w:val="28"/>
      <w:szCs w:val="20"/>
    </w:rPr>
  </w:style>
  <w:style w:type="paragraph" w:customStyle="1" w:styleId="1f2">
    <w:name w:val="正文缩进1"/>
    <w:qFormat/>
    <w:rsid w:val="00A37DF3"/>
    <w:pPr>
      <w:ind w:firstLine="420"/>
    </w:pPr>
    <w:rPr>
      <w:rFonts w:ascii="Times New Roman" w:eastAsia="ヒラギノ角ゴ Pro W3" w:hAnsi="Times New Roman" w:cs="Times New Roman"/>
      <w:color w:val="000000"/>
      <w:kern w:val="0"/>
      <w:sz w:val="20"/>
      <w:szCs w:val="20"/>
    </w:rPr>
  </w:style>
  <w:style w:type="paragraph" w:customStyle="1" w:styleId="310">
    <w:name w:val="标题 31"/>
    <w:next w:val="1f2"/>
    <w:qFormat/>
    <w:rsid w:val="00A37DF3"/>
    <w:pPr>
      <w:keepNext/>
      <w:keepLines/>
      <w:spacing w:before="120" w:after="120"/>
      <w:ind w:left="425"/>
      <w:outlineLvl w:val="2"/>
    </w:pPr>
    <w:rPr>
      <w:rFonts w:ascii="Times New Roman Bold" w:eastAsia="ヒラギノ角ゴ Pro W3" w:hAnsi="Times New Roman Bold" w:cs="Times New Roman"/>
      <w:color w:val="000000"/>
      <w:kern w:val="0"/>
      <w:szCs w:val="20"/>
    </w:rPr>
  </w:style>
  <w:style w:type="paragraph" w:styleId="affff7">
    <w:name w:val="Salutation"/>
    <w:basedOn w:val="a"/>
    <w:next w:val="a"/>
    <w:link w:val="affff8"/>
    <w:qFormat/>
    <w:rsid w:val="00A37DF3"/>
    <w:pPr>
      <w:widowControl w:val="0"/>
      <w:jc w:val="both"/>
    </w:pPr>
    <w:rPr>
      <w:kern w:val="2"/>
      <w:sz w:val="24"/>
      <w:szCs w:val="24"/>
    </w:rPr>
  </w:style>
  <w:style w:type="character" w:customStyle="1" w:styleId="affff8">
    <w:name w:val="称呼 字符"/>
    <w:basedOn w:val="a1"/>
    <w:link w:val="affff7"/>
    <w:qFormat/>
    <w:rsid w:val="00A37DF3"/>
    <w:rPr>
      <w:rFonts w:ascii="Times New Roman" w:eastAsia="宋体" w:hAnsi="Times New Roman" w:cs="Times New Roman"/>
      <w:sz w:val="24"/>
      <w:szCs w:val="24"/>
    </w:rPr>
  </w:style>
  <w:style w:type="paragraph" w:customStyle="1" w:styleId="1f3">
    <w:name w:val="标题1"/>
    <w:basedOn w:val="a"/>
    <w:next w:val="a"/>
    <w:qFormat/>
    <w:rsid w:val="00A37DF3"/>
    <w:pPr>
      <w:widowControl w:val="0"/>
      <w:spacing w:before="240" w:after="60"/>
      <w:jc w:val="center"/>
      <w:outlineLvl w:val="0"/>
    </w:pPr>
    <w:rPr>
      <w:rFonts w:ascii="Cambria" w:hAnsi="Cambria"/>
      <w:b/>
      <w:bCs/>
      <w:kern w:val="2"/>
      <w:sz w:val="32"/>
      <w:szCs w:val="32"/>
    </w:rPr>
  </w:style>
  <w:style w:type="table" w:customStyle="1" w:styleId="1f4">
    <w:name w:val="网格型1"/>
    <w:basedOn w:val="a2"/>
    <w:uiPriority w:val="99"/>
    <w:qFormat/>
    <w:rsid w:val="00A37DF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10">
    <w:name w:val="z-窗体顶端1"/>
    <w:basedOn w:val="a"/>
    <w:next w:val="a"/>
    <w:uiPriority w:val="99"/>
    <w:qFormat/>
    <w:rsid w:val="00A37DF3"/>
    <w:pPr>
      <w:pBdr>
        <w:bottom w:val="single" w:sz="6" w:space="1" w:color="auto"/>
      </w:pBdr>
      <w:jc w:val="center"/>
    </w:pPr>
    <w:rPr>
      <w:rFonts w:ascii="Arial" w:hAnsi="Arial" w:cs="Arial"/>
      <w:vanish/>
      <w:sz w:val="16"/>
      <w:szCs w:val="16"/>
    </w:rPr>
  </w:style>
  <w:style w:type="paragraph" w:customStyle="1" w:styleId="z-11">
    <w:name w:val="z-窗体底端1"/>
    <w:basedOn w:val="a"/>
    <w:next w:val="a"/>
    <w:uiPriority w:val="99"/>
    <w:qFormat/>
    <w:rsid w:val="00A37DF3"/>
    <w:pPr>
      <w:pBdr>
        <w:top w:val="single" w:sz="6" w:space="1" w:color="auto"/>
      </w:pBdr>
      <w:jc w:val="center"/>
    </w:pPr>
    <w:rPr>
      <w:rFonts w:ascii="Arial" w:hAnsi="Arial" w:cs="Arial"/>
      <w:vanish/>
      <w:sz w:val="16"/>
      <w:szCs w:val="16"/>
    </w:rPr>
  </w:style>
  <w:style w:type="character" w:customStyle="1" w:styleId="Char21">
    <w:name w:val="标题 Char2"/>
    <w:basedOn w:val="a1"/>
    <w:uiPriority w:val="10"/>
    <w:qFormat/>
    <w:rsid w:val="00A37DF3"/>
    <w:rPr>
      <w:rFonts w:asciiTheme="majorHAnsi" w:eastAsia="宋体" w:hAnsiTheme="majorHAnsi" w:cstheme="majorBidi"/>
      <w:b/>
      <w:bCs/>
      <w:sz w:val="32"/>
      <w:szCs w:val="32"/>
    </w:rPr>
  </w:style>
  <w:style w:type="character" w:customStyle="1" w:styleId="Char13">
    <w:name w:val="文档结构图 Char1"/>
    <w:basedOn w:val="a1"/>
    <w:uiPriority w:val="99"/>
    <w:semiHidden/>
    <w:rsid w:val="00A37DF3"/>
    <w:rPr>
      <w:rFonts w:ascii="Microsoft YaHei UI" w:eastAsia="Microsoft YaHei UI" w:hAnsi="Times New Roman" w:cs="Times New Roman"/>
      <w:kern w:val="0"/>
      <w:sz w:val="18"/>
      <w:szCs w:val="18"/>
    </w:rPr>
  </w:style>
  <w:style w:type="character" w:customStyle="1" w:styleId="Char14">
    <w:name w:val="批注文字 Char1"/>
    <w:basedOn w:val="a1"/>
    <w:rsid w:val="00A37DF3"/>
    <w:rPr>
      <w:rFonts w:ascii="Times New Roman" w:eastAsia="宋体" w:hAnsi="Times New Roman" w:cs="Times New Roman"/>
      <w:kern w:val="0"/>
      <w:sz w:val="20"/>
      <w:szCs w:val="20"/>
    </w:rPr>
  </w:style>
  <w:style w:type="character" w:customStyle="1" w:styleId="Char15">
    <w:name w:val="批注主题 Char1"/>
    <w:basedOn w:val="Char14"/>
    <w:uiPriority w:val="99"/>
    <w:semiHidden/>
    <w:rsid w:val="00A37DF3"/>
    <w:rPr>
      <w:rFonts w:ascii="Times New Roman" w:eastAsia="宋体" w:hAnsi="Times New Roman" w:cs="Times New Roman"/>
      <w:b/>
      <w:bCs/>
      <w:kern w:val="0"/>
      <w:sz w:val="20"/>
      <w:szCs w:val="20"/>
    </w:rPr>
  </w:style>
  <w:style w:type="character" w:customStyle="1" w:styleId="af9">
    <w:name w:val="列出段落 字符"/>
    <w:basedOn w:val="a1"/>
    <w:link w:val="af8"/>
    <w:uiPriority w:val="34"/>
    <w:rsid w:val="00A37DF3"/>
    <w:rPr>
      <w:rFonts w:ascii="Times New Roman" w:eastAsia="宋体" w:hAnsi="Times New Roman" w:cs="Times New Roman"/>
      <w:kern w:val="0"/>
      <w:sz w:val="20"/>
      <w:szCs w:val="20"/>
    </w:rPr>
  </w:style>
  <w:style w:type="character" w:styleId="affff9">
    <w:name w:val="FollowedHyperlink"/>
    <w:qFormat/>
    <w:rsid w:val="00A37DF3"/>
    <w:rPr>
      <w:rFonts w:cs="Times New Roman"/>
      <w:color w:val="800080"/>
      <w:u w:val="single"/>
    </w:rPr>
  </w:style>
  <w:style w:type="character" w:customStyle="1" w:styleId="CommentSubjectChar">
    <w:name w:val="Comment Subject Char"/>
    <w:basedOn w:val="ae"/>
    <w:uiPriority w:val="99"/>
    <w:semiHidden/>
    <w:locked/>
    <w:rsid w:val="00A37DF3"/>
    <w:rPr>
      <w:rFonts w:ascii="Calibri" w:eastAsia="宋体" w:hAnsi="Calibri" w:cs="Arial"/>
      <w:b/>
      <w:bCs/>
      <w:kern w:val="2"/>
      <w:sz w:val="22"/>
      <w:szCs w:val="20"/>
      <w:lang w:val="en-US" w:eastAsia="zh-CN" w:bidi="ar-SA"/>
    </w:rPr>
  </w:style>
  <w:style w:type="character" w:customStyle="1" w:styleId="TitleChar">
    <w:name w:val="Title Char"/>
    <w:basedOn w:val="a1"/>
    <w:uiPriority w:val="99"/>
    <w:locked/>
    <w:rsid w:val="00A37DF3"/>
    <w:rPr>
      <w:rFonts w:ascii="Cambria" w:hAnsi="Cambria" w:cs="Times New Roman"/>
      <w:b/>
      <w:bCs/>
      <w:sz w:val="32"/>
      <w:szCs w:val="32"/>
    </w:rPr>
  </w:style>
  <w:style w:type="character" w:customStyle="1" w:styleId="Heading1Char1">
    <w:name w:val="Heading 1 Char1"/>
    <w:basedOn w:val="a1"/>
    <w:uiPriority w:val="99"/>
    <w:locked/>
    <w:rsid w:val="00A37DF3"/>
    <w:rPr>
      <w:rFonts w:ascii="黑体" w:eastAsia="黑体" w:cs="Times New Roman"/>
      <w:bCs/>
      <w:sz w:val="44"/>
      <w:lang w:val="en-US" w:eastAsia="zh-CN" w:bidi="ar-SA"/>
    </w:rPr>
  </w:style>
  <w:style w:type="character" w:customStyle="1" w:styleId="Heading3Char1">
    <w:name w:val="Heading 3 Char1"/>
    <w:basedOn w:val="a1"/>
    <w:uiPriority w:val="99"/>
    <w:locked/>
    <w:rsid w:val="00A37DF3"/>
    <w:rPr>
      <w:rFonts w:eastAsia="黑体" w:cs="Times New Roman"/>
      <w:sz w:val="28"/>
    </w:rPr>
  </w:style>
  <w:style w:type="character" w:customStyle="1" w:styleId="Heading4Char1">
    <w:name w:val="Heading 4 Char1"/>
    <w:basedOn w:val="a1"/>
    <w:uiPriority w:val="99"/>
    <w:locked/>
    <w:rsid w:val="00A37DF3"/>
    <w:rPr>
      <w:rFonts w:eastAsia="黑体" w:cs="Times New Roman"/>
      <w:b/>
      <w:sz w:val="44"/>
    </w:rPr>
  </w:style>
  <w:style w:type="character" w:customStyle="1" w:styleId="Heading5Char1">
    <w:name w:val="Heading 5 Char1"/>
    <w:basedOn w:val="a1"/>
    <w:uiPriority w:val="99"/>
    <w:locked/>
    <w:rsid w:val="00A37DF3"/>
    <w:rPr>
      <w:rFonts w:eastAsia="楷体_GB2312" w:cs="Times New Roman"/>
      <w:i/>
      <w:sz w:val="24"/>
      <w:lang w:val="en-US" w:eastAsia="zh-CN" w:bidi="ar-SA"/>
    </w:rPr>
  </w:style>
  <w:style w:type="character" w:customStyle="1" w:styleId="Heading6Char1">
    <w:name w:val="Heading 6 Char1"/>
    <w:basedOn w:val="a1"/>
    <w:uiPriority w:val="99"/>
    <w:locked/>
    <w:rsid w:val="00A37DF3"/>
    <w:rPr>
      <w:rFonts w:ascii="宋体" w:eastAsia="宋体" w:hAnsi="宋体" w:cs="Times New Roman"/>
      <w:sz w:val="24"/>
      <w:lang w:val="en-US" w:eastAsia="zh-CN" w:bidi="ar-SA"/>
    </w:rPr>
  </w:style>
  <w:style w:type="character" w:customStyle="1" w:styleId="BodyTextChar2">
    <w:name w:val="Body Text Char2"/>
    <w:basedOn w:val="a1"/>
    <w:uiPriority w:val="99"/>
    <w:locked/>
    <w:rsid w:val="00A37DF3"/>
    <w:rPr>
      <w:rFonts w:eastAsia="宋体" w:cs="Times New Roman"/>
      <w:b/>
      <w:sz w:val="48"/>
      <w:lang w:val="en-US" w:eastAsia="zh-CN" w:bidi="ar-SA"/>
    </w:rPr>
  </w:style>
  <w:style w:type="character" w:customStyle="1" w:styleId="HeaderChar2">
    <w:name w:val="Header Char2"/>
    <w:basedOn w:val="a1"/>
    <w:uiPriority w:val="99"/>
    <w:locked/>
    <w:rsid w:val="00A37DF3"/>
    <w:rPr>
      <w:rFonts w:eastAsia="宋体" w:cs="Times New Roman"/>
      <w:sz w:val="18"/>
      <w:lang w:val="en-US" w:eastAsia="zh-CN" w:bidi="ar-SA"/>
    </w:rPr>
  </w:style>
  <w:style w:type="character" w:customStyle="1" w:styleId="FooterChar2">
    <w:name w:val="Footer Char2"/>
    <w:basedOn w:val="a1"/>
    <w:uiPriority w:val="99"/>
    <w:locked/>
    <w:rsid w:val="00A37DF3"/>
    <w:rPr>
      <w:rFonts w:eastAsia="宋体" w:cs="Times New Roman"/>
      <w:sz w:val="18"/>
      <w:lang w:val="en-US" w:eastAsia="zh-CN" w:bidi="ar-SA"/>
    </w:rPr>
  </w:style>
  <w:style w:type="character" w:customStyle="1" w:styleId="CommentTextChar2">
    <w:name w:val="Comment Text Char2"/>
    <w:basedOn w:val="a1"/>
    <w:uiPriority w:val="99"/>
    <w:locked/>
    <w:rsid w:val="00A37DF3"/>
    <w:rPr>
      <w:rFonts w:eastAsia="宋体" w:cs="Times New Roman"/>
      <w:sz w:val="21"/>
      <w:lang w:val="en-US" w:eastAsia="zh-CN" w:bidi="ar-SA"/>
    </w:rPr>
  </w:style>
  <w:style w:type="character" w:customStyle="1" w:styleId="PlainTextChar2">
    <w:name w:val="Plain Text Char2"/>
    <w:basedOn w:val="a1"/>
    <w:uiPriority w:val="99"/>
    <w:locked/>
    <w:rsid w:val="00A37DF3"/>
    <w:rPr>
      <w:rFonts w:ascii="宋体" w:eastAsia="宋体" w:hAnsi="Courier New" w:cs="Times New Roman"/>
      <w:kern w:val="2"/>
      <w:sz w:val="16"/>
      <w:lang w:val="en-US" w:eastAsia="zh-CN" w:bidi="ar-SA"/>
    </w:rPr>
  </w:style>
  <w:style w:type="character" w:customStyle="1" w:styleId="BodyTextIndent3Char2">
    <w:name w:val="Body Text Indent 3 Char2"/>
    <w:basedOn w:val="a1"/>
    <w:uiPriority w:val="99"/>
    <w:locked/>
    <w:rsid w:val="00A37DF3"/>
    <w:rPr>
      <w:rFonts w:ascii="楷体_GB2312" w:eastAsia="楷体_GB2312" w:cs="Times New Roman"/>
      <w:sz w:val="24"/>
      <w:lang w:val="en-US" w:eastAsia="zh-CN" w:bidi="ar-SA"/>
    </w:rPr>
  </w:style>
  <w:style w:type="character" w:customStyle="1" w:styleId="BalloonTextChar2">
    <w:name w:val="Balloon Text Char2"/>
    <w:basedOn w:val="a1"/>
    <w:uiPriority w:val="99"/>
    <w:locked/>
    <w:rsid w:val="00A37DF3"/>
    <w:rPr>
      <w:rFonts w:eastAsia="宋体" w:cs="Times New Roman"/>
      <w:sz w:val="18"/>
      <w:szCs w:val="18"/>
      <w:lang w:val="en-US" w:eastAsia="zh-CN" w:bidi="ar-SA"/>
    </w:rPr>
  </w:style>
  <w:style w:type="paragraph" w:customStyle="1" w:styleId="Char50">
    <w:name w:val="Char5"/>
    <w:basedOn w:val="a"/>
    <w:uiPriority w:val="99"/>
    <w:rsid w:val="00A37DF3"/>
    <w:pPr>
      <w:widowControl w:val="0"/>
      <w:jc w:val="both"/>
    </w:pPr>
    <w:rPr>
      <w:rFonts w:ascii="Tahoma" w:hAnsi="Tahoma"/>
      <w:kern w:val="2"/>
      <w:sz w:val="24"/>
    </w:rPr>
  </w:style>
  <w:style w:type="paragraph" w:customStyle="1" w:styleId="affffa">
    <w:name w:val="说明"/>
    <w:basedOn w:val="affe"/>
    <w:link w:val="Char6"/>
    <w:qFormat/>
    <w:rsid w:val="00A37DF3"/>
    <w:pPr>
      <w:widowControl/>
      <w:spacing w:beforeLines="50" w:after="0"/>
      <w:ind w:firstLineChars="202" w:firstLine="424"/>
      <w:jc w:val="left"/>
      <w:outlineLvl w:val="9"/>
    </w:pPr>
    <w:rPr>
      <w:rFonts w:asciiTheme="minorEastAsia" w:eastAsia="仿宋" w:hAnsiTheme="minorEastAsia" w:cs="Times New Roman"/>
      <w:b w:val="0"/>
      <w:bCs w:val="0"/>
      <w:color w:val="000000"/>
      <w:kern w:val="0"/>
      <w:szCs w:val="21"/>
      <w:lang w:eastAsia="en-US"/>
    </w:rPr>
  </w:style>
  <w:style w:type="character" w:customStyle="1" w:styleId="Char6">
    <w:name w:val="说明 Char"/>
    <w:basedOn w:val="afff"/>
    <w:link w:val="affffa"/>
    <w:rsid w:val="00A37DF3"/>
    <w:rPr>
      <w:rFonts w:asciiTheme="minorEastAsia" w:eastAsia="仿宋" w:hAnsiTheme="minorEastAsia" w:cs="Times New Roman"/>
      <w:b w:val="0"/>
      <w:bCs w:val="0"/>
      <w:color w:val="000000"/>
      <w:kern w:val="0"/>
      <w:sz w:val="32"/>
      <w:szCs w:val="21"/>
      <w:lang w:eastAsia="en-US"/>
    </w:rPr>
  </w:style>
  <w:style w:type="paragraph" w:customStyle="1" w:styleId="Char60">
    <w:name w:val="Char6"/>
    <w:basedOn w:val="a"/>
    <w:rsid w:val="00A37DF3"/>
    <w:pPr>
      <w:widowControl w:val="0"/>
      <w:jc w:val="both"/>
    </w:pPr>
    <w:rPr>
      <w:rFonts w:ascii="Tahoma" w:hAnsi="Tahoma"/>
      <w:kern w:val="2"/>
      <w:sz w:val="24"/>
    </w:rPr>
  </w:style>
  <w:style w:type="paragraph" w:customStyle="1" w:styleId="affffb">
    <w:name w:val="标题二"/>
    <w:basedOn w:val="affe"/>
    <w:link w:val="Char7"/>
    <w:qFormat/>
    <w:rsid w:val="00A37DF3"/>
    <w:pPr>
      <w:widowControl/>
      <w:spacing w:beforeLines="50" w:after="0"/>
      <w:jc w:val="left"/>
      <w:outlineLvl w:val="9"/>
    </w:pPr>
    <w:rPr>
      <w:rFonts w:asciiTheme="minorEastAsia" w:hAnsiTheme="minorEastAsia" w:cs="宋体"/>
      <w:bCs w:val="0"/>
      <w:kern w:val="0"/>
      <w:sz w:val="24"/>
      <w:szCs w:val="24"/>
    </w:rPr>
  </w:style>
  <w:style w:type="character" w:customStyle="1" w:styleId="Char7">
    <w:name w:val="标题二 Char"/>
    <w:basedOn w:val="afff"/>
    <w:link w:val="affffb"/>
    <w:rsid w:val="00A37DF3"/>
    <w:rPr>
      <w:rFonts w:asciiTheme="minorEastAsia" w:eastAsiaTheme="majorEastAsia" w:hAnsiTheme="minorEastAsia" w:cs="宋体"/>
      <w:b/>
      <w:bCs w:val="0"/>
      <w:kern w:val="0"/>
      <w:sz w:val="24"/>
      <w:szCs w:val="24"/>
    </w:rPr>
  </w:style>
  <w:style w:type="paragraph" w:customStyle="1" w:styleId="2e">
    <w:name w:val="样式2"/>
    <w:basedOn w:val="a"/>
    <w:link w:val="2Char"/>
    <w:qFormat/>
    <w:rsid w:val="00A37DF3"/>
    <w:pPr>
      <w:spacing w:afterLines="50"/>
    </w:pPr>
    <w:rPr>
      <w:b/>
      <w:noProof/>
      <w:sz w:val="21"/>
      <w:szCs w:val="21"/>
    </w:rPr>
  </w:style>
  <w:style w:type="character" w:customStyle="1" w:styleId="a4">
    <w:name w:val="正文缩进 字符"/>
    <w:basedOn w:val="a1"/>
    <w:link w:val="a0"/>
    <w:uiPriority w:val="99"/>
    <w:rsid w:val="00A37DF3"/>
    <w:rPr>
      <w:rFonts w:ascii="Times New Roman" w:eastAsia="宋体" w:hAnsi="Times New Roman" w:cs="Times New Roman"/>
      <w:kern w:val="0"/>
      <w:sz w:val="20"/>
      <w:szCs w:val="20"/>
    </w:rPr>
  </w:style>
  <w:style w:type="character" w:customStyle="1" w:styleId="1Char">
    <w:name w:val="样式1 Char"/>
    <w:basedOn w:val="a4"/>
    <w:link w:val="19"/>
    <w:uiPriority w:val="99"/>
    <w:rsid w:val="00A37DF3"/>
    <w:rPr>
      <w:rFonts w:ascii="Times New Roman" w:eastAsia="宋体" w:hAnsi="Times New Roman" w:cs="Times New Roman"/>
      <w:kern w:val="0"/>
      <w:sz w:val="20"/>
      <w:szCs w:val="20"/>
    </w:rPr>
  </w:style>
  <w:style w:type="paragraph" w:customStyle="1" w:styleId="3a">
    <w:name w:val="样式3"/>
    <w:basedOn w:val="a"/>
    <w:link w:val="3Char"/>
    <w:qFormat/>
    <w:rsid w:val="00A37DF3"/>
    <w:pPr>
      <w:ind w:leftChars="210" w:left="424" w:hangingChars="2" w:hanging="4"/>
    </w:pPr>
    <w:rPr>
      <w:rFonts w:hAnsi="宋体"/>
      <w:b/>
      <w:bCs/>
      <w:noProof/>
      <w:sz w:val="21"/>
      <w:szCs w:val="21"/>
    </w:rPr>
  </w:style>
  <w:style w:type="character" w:customStyle="1" w:styleId="2Char">
    <w:name w:val="样式2 Char"/>
    <w:basedOn w:val="a1"/>
    <w:link w:val="2e"/>
    <w:rsid w:val="00A37DF3"/>
    <w:rPr>
      <w:rFonts w:ascii="Times New Roman" w:eastAsia="宋体" w:hAnsi="Times New Roman" w:cs="Times New Roman"/>
      <w:b/>
      <w:noProof/>
      <w:kern w:val="0"/>
      <w:szCs w:val="21"/>
    </w:rPr>
  </w:style>
  <w:style w:type="character" w:customStyle="1" w:styleId="3Char">
    <w:name w:val="样式3 Char"/>
    <w:basedOn w:val="a1"/>
    <w:link w:val="3a"/>
    <w:rsid w:val="00A37DF3"/>
    <w:rPr>
      <w:rFonts w:ascii="Times New Roman" w:eastAsia="宋体" w:hAnsi="宋体" w:cs="Times New Roman"/>
      <w:b/>
      <w:bCs/>
      <w:noProof/>
      <w:kern w:val="0"/>
      <w:szCs w:val="21"/>
    </w:rPr>
  </w:style>
  <w:style w:type="paragraph" w:customStyle="1" w:styleId="CharCharCharCharCharCharCharCharCharChar9">
    <w:name w:val="Char Char Char Char Char Char Char Char Char Char9"/>
    <w:basedOn w:val="a"/>
    <w:rsid w:val="00A37DF3"/>
    <w:pPr>
      <w:widowControl w:val="0"/>
      <w:jc w:val="both"/>
    </w:pPr>
    <w:rPr>
      <w:rFonts w:ascii="Tahoma" w:hAnsi="Tahoma"/>
      <w:kern w:val="2"/>
      <w:sz w:val="24"/>
    </w:rPr>
  </w:style>
  <w:style w:type="paragraph" w:customStyle="1" w:styleId="311">
    <w:name w:val="网格表 31"/>
    <w:basedOn w:val="1"/>
    <w:next w:val="a"/>
    <w:uiPriority w:val="39"/>
    <w:semiHidden/>
    <w:unhideWhenUsed/>
    <w:qFormat/>
    <w:rsid w:val="00A37DF3"/>
    <w:pPr>
      <w:keepLines/>
      <w:tabs>
        <w:tab w:val="clear" w:pos="1276"/>
      </w:tabs>
      <w:spacing w:before="480" w:line="276" w:lineRule="auto"/>
      <w:jc w:val="left"/>
      <w:outlineLvl w:val="9"/>
    </w:pPr>
    <w:rPr>
      <w:rFonts w:ascii="Cambria" w:eastAsia="宋体" w:hAnsi="Cambria"/>
      <w:b/>
      <w:color w:val="365F91"/>
      <w:sz w:val="28"/>
      <w:szCs w:val="28"/>
    </w:rPr>
  </w:style>
  <w:style w:type="paragraph" w:customStyle="1" w:styleId="Affffc">
    <w:name w:val="正文 A"/>
    <w:rsid w:val="00A37DF3"/>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character" w:customStyle="1" w:styleId="z-Char1">
    <w:name w:val="z-窗体顶端 Char1"/>
    <w:basedOn w:val="a1"/>
    <w:uiPriority w:val="99"/>
    <w:semiHidden/>
    <w:rsid w:val="00A37DF3"/>
    <w:rPr>
      <w:rFonts w:ascii="Arial" w:eastAsiaTheme="minorEastAsia" w:hAnsi="Arial" w:cs="Arial"/>
      <w:vanish/>
      <w:sz w:val="16"/>
      <w:szCs w:val="16"/>
    </w:rPr>
  </w:style>
  <w:style w:type="character" w:customStyle="1" w:styleId="z-Char10">
    <w:name w:val="z-窗体底端 Char1"/>
    <w:basedOn w:val="a1"/>
    <w:uiPriority w:val="99"/>
    <w:semiHidden/>
    <w:rsid w:val="00A37DF3"/>
    <w:rPr>
      <w:rFonts w:ascii="Arial" w:eastAsiaTheme="minorEastAsia" w:hAnsi="Arial" w:cs="Arial"/>
      <w:vanish/>
      <w:sz w:val="16"/>
      <w:szCs w:val="16"/>
    </w:rPr>
  </w:style>
  <w:style w:type="paragraph" w:customStyle="1" w:styleId="1f5">
    <w:name w:val="无间距1"/>
    <w:uiPriority w:val="1"/>
    <w:qFormat/>
    <w:rsid w:val="00A37DF3"/>
    <w:rPr>
      <w:rFonts w:ascii="Calibri" w:eastAsia="宋体" w:hAnsi="Calibri" w:cs="Times New Roman"/>
      <w:kern w:val="0"/>
      <w:sz w:val="22"/>
    </w:rPr>
  </w:style>
  <w:style w:type="paragraph" w:customStyle="1" w:styleId="font5">
    <w:name w:val="font5"/>
    <w:basedOn w:val="a"/>
    <w:rsid w:val="00A37DF3"/>
    <w:pPr>
      <w:spacing w:before="100" w:beforeAutospacing="1" w:after="100" w:afterAutospacing="1"/>
    </w:pPr>
    <w:rPr>
      <w:rFonts w:ascii="宋体" w:hAnsi="宋体" w:cs="宋体"/>
      <w:sz w:val="18"/>
      <w:szCs w:val="18"/>
    </w:rPr>
  </w:style>
  <w:style w:type="paragraph" w:customStyle="1" w:styleId="font6">
    <w:name w:val="font6"/>
    <w:basedOn w:val="a"/>
    <w:rsid w:val="00A37DF3"/>
    <w:pPr>
      <w:spacing w:before="100" w:beforeAutospacing="1" w:after="100" w:afterAutospacing="1"/>
    </w:pPr>
    <w:rPr>
      <w:rFonts w:ascii="宋体" w:hAnsi="宋体" w:cs="宋体"/>
      <w:sz w:val="18"/>
      <w:szCs w:val="18"/>
    </w:rPr>
  </w:style>
  <w:style w:type="paragraph" w:customStyle="1" w:styleId="xl64">
    <w:name w:val="xl64"/>
    <w:basedOn w:val="a"/>
    <w:rsid w:val="00A37DF3"/>
    <w:pPr>
      <w:shd w:val="clear" w:color="000000" w:fill="FFFFFF"/>
      <w:spacing w:before="100" w:beforeAutospacing="1" w:after="100" w:afterAutospacing="1"/>
    </w:pPr>
    <w:rPr>
      <w:rFonts w:ascii="宋体" w:hAnsi="宋体" w:cs="宋体"/>
      <w:sz w:val="24"/>
      <w:szCs w:val="24"/>
    </w:rPr>
  </w:style>
  <w:style w:type="paragraph" w:customStyle="1" w:styleId="xl65">
    <w:name w:val="xl65"/>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66">
    <w:name w:val="xl66"/>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67">
    <w:name w:val="xl67"/>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rPr>
  </w:style>
  <w:style w:type="paragraph" w:customStyle="1" w:styleId="xl68">
    <w:name w:val="xl68"/>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69">
    <w:name w:val="xl69"/>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sz w:val="24"/>
      <w:szCs w:val="24"/>
    </w:rPr>
  </w:style>
  <w:style w:type="paragraph" w:customStyle="1" w:styleId="xl70">
    <w:name w:val="xl70"/>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71">
    <w:name w:val="xl71"/>
    <w:basedOn w:val="a"/>
    <w:rsid w:val="00A37DF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sz w:val="24"/>
      <w:szCs w:val="24"/>
    </w:rPr>
  </w:style>
  <w:style w:type="paragraph" w:customStyle="1" w:styleId="xl72">
    <w:name w:val="xl72"/>
    <w:basedOn w:val="a"/>
    <w:rsid w:val="00A37DF3"/>
    <w:pPr>
      <w:shd w:val="clear" w:color="000000" w:fill="FFFFFF"/>
      <w:spacing w:before="100" w:beforeAutospacing="1" w:after="100" w:afterAutospacing="1"/>
    </w:pPr>
    <w:rPr>
      <w:rFonts w:ascii="微软雅黑" w:eastAsia="微软雅黑" w:hAnsi="微软雅黑" w:cs="宋体"/>
      <w:b/>
      <w:bCs/>
      <w:sz w:val="24"/>
      <w:szCs w:val="24"/>
    </w:rPr>
  </w:style>
  <w:style w:type="paragraph" w:customStyle="1" w:styleId="xl73">
    <w:name w:val="xl73"/>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74">
    <w:name w:val="xl74"/>
    <w:basedOn w:val="a"/>
    <w:rsid w:val="00A37DF3"/>
    <w:pPr>
      <w:shd w:val="clear" w:color="000000" w:fill="FFFFFF"/>
      <w:spacing w:before="100" w:beforeAutospacing="1" w:after="100" w:afterAutospacing="1"/>
      <w:jc w:val="center"/>
    </w:pPr>
    <w:rPr>
      <w:rFonts w:ascii="微软雅黑" w:eastAsia="微软雅黑" w:hAnsi="微软雅黑" w:cs="宋体"/>
      <w:b/>
      <w:bCs/>
      <w:sz w:val="24"/>
      <w:szCs w:val="24"/>
    </w:rPr>
  </w:style>
  <w:style w:type="paragraph" w:customStyle="1" w:styleId="xl75">
    <w:name w:val="xl75"/>
    <w:basedOn w:val="a"/>
    <w:rsid w:val="00A37DF3"/>
    <w:pPr>
      <w:shd w:val="clear" w:color="000000" w:fill="FFFFFF"/>
      <w:spacing w:before="100" w:beforeAutospacing="1" w:after="100" w:afterAutospacing="1"/>
      <w:jc w:val="center"/>
    </w:pPr>
    <w:rPr>
      <w:rFonts w:ascii="微软雅黑" w:eastAsia="微软雅黑" w:hAnsi="微软雅黑" w:cs="宋体"/>
      <w:b/>
      <w:bCs/>
    </w:rPr>
  </w:style>
  <w:style w:type="paragraph" w:customStyle="1" w:styleId="xl76">
    <w:name w:val="xl76"/>
    <w:basedOn w:val="a"/>
    <w:rsid w:val="00A37DF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sz w:val="24"/>
      <w:szCs w:val="24"/>
    </w:rPr>
  </w:style>
  <w:style w:type="paragraph" w:customStyle="1" w:styleId="xl77">
    <w:name w:val="xl77"/>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78">
    <w:name w:val="xl78"/>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rPr>
  </w:style>
  <w:style w:type="paragraph" w:customStyle="1" w:styleId="xl79">
    <w:name w:val="xl79"/>
    <w:basedOn w:val="a"/>
    <w:rsid w:val="00A37DF3"/>
    <w:pP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80">
    <w:name w:val="xl80"/>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sz w:val="24"/>
      <w:szCs w:val="24"/>
    </w:rPr>
  </w:style>
  <w:style w:type="paragraph" w:customStyle="1" w:styleId="xl81">
    <w:name w:val="xl81"/>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FF0000"/>
      <w:sz w:val="24"/>
      <w:szCs w:val="24"/>
    </w:rPr>
  </w:style>
  <w:style w:type="paragraph" w:customStyle="1" w:styleId="xl82">
    <w:name w:val="xl82"/>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FF0000"/>
    </w:rPr>
  </w:style>
  <w:style w:type="paragraph" w:customStyle="1" w:styleId="xl83">
    <w:name w:val="xl83"/>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84">
    <w:name w:val="xl84"/>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sz w:val="24"/>
      <w:szCs w:val="24"/>
    </w:rPr>
  </w:style>
  <w:style w:type="paragraph" w:customStyle="1" w:styleId="xl85">
    <w:name w:val="xl85"/>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86">
    <w:name w:val="xl86"/>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87">
    <w:name w:val="xl87"/>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sz w:val="24"/>
      <w:szCs w:val="24"/>
    </w:rPr>
  </w:style>
  <w:style w:type="paragraph" w:customStyle="1" w:styleId="xl88">
    <w:name w:val="xl88"/>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sz w:val="24"/>
      <w:szCs w:val="24"/>
    </w:rPr>
  </w:style>
  <w:style w:type="paragraph" w:customStyle="1" w:styleId="xl89">
    <w:name w:val="xl89"/>
    <w:basedOn w:val="a"/>
    <w:rsid w:val="00A37DF3"/>
    <w:pP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90">
    <w:name w:val="xl90"/>
    <w:basedOn w:val="a"/>
    <w:rsid w:val="00A37DF3"/>
    <w:pPr>
      <w:shd w:val="clear" w:color="000000" w:fill="FFFFFF"/>
      <w:spacing w:before="100" w:beforeAutospacing="1" w:after="100" w:afterAutospacing="1"/>
      <w:jc w:val="center"/>
    </w:pPr>
    <w:rPr>
      <w:rFonts w:ascii="微软雅黑" w:eastAsia="微软雅黑" w:hAnsi="微软雅黑" w:cs="宋体"/>
    </w:rPr>
  </w:style>
  <w:style w:type="paragraph" w:customStyle="1" w:styleId="xl91">
    <w:name w:val="xl91"/>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92">
    <w:name w:val="xl92"/>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93">
    <w:name w:val="xl93"/>
    <w:basedOn w:val="a"/>
    <w:rsid w:val="00A37DF3"/>
    <w:pP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94">
    <w:name w:val="xl94"/>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95">
    <w:name w:val="xl95"/>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18"/>
      <w:szCs w:val="18"/>
    </w:rPr>
  </w:style>
  <w:style w:type="paragraph" w:customStyle="1" w:styleId="xl96">
    <w:name w:val="xl96"/>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16"/>
      <w:szCs w:val="16"/>
    </w:rPr>
  </w:style>
  <w:style w:type="paragraph" w:customStyle="1" w:styleId="xl97">
    <w:name w:val="xl97"/>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sz w:val="16"/>
      <w:szCs w:val="16"/>
    </w:rPr>
  </w:style>
  <w:style w:type="paragraph" w:customStyle="1" w:styleId="xl98">
    <w:name w:val="xl98"/>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99">
    <w:name w:val="xl99"/>
    <w:basedOn w:val="a"/>
    <w:rsid w:val="00A37DF3"/>
    <w:pPr>
      <w:shd w:val="clear" w:color="000000" w:fill="FFFFFF"/>
      <w:spacing w:before="100" w:beforeAutospacing="1" w:after="100" w:afterAutospacing="1"/>
      <w:jc w:val="center"/>
    </w:pPr>
    <w:rPr>
      <w:rFonts w:ascii="微软雅黑" w:eastAsia="微软雅黑" w:hAnsi="微软雅黑" w:cs="宋体"/>
      <w:b/>
      <w:bCs/>
      <w:color w:val="FF0000"/>
      <w:sz w:val="24"/>
      <w:szCs w:val="24"/>
    </w:rPr>
  </w:style>
  <w:style w:type="paragraph" w:customStyle="1" w:styleId="xl100">
    <w:name w:val="xl100"/>
    <w:basedOn w:val="a"/>
    <w:rsid w:val="00A37DF3"/>
    <w:pPr>
      <w:shd w:val="clear" w:color="000000" w:fill="FFFFFF"/>
      <w:spacing w:before="100" w:beforeAutospacing="1" w:after="100" w:afterAutospacing="1"/>
    </w:pPr>
    <w:rPr>
      <w:rFonts w:ascii="微软雅黑" w:eastAsia="微软雅黑" w:hAnsi="微软雅黑" w:cs="宋体"/>
      <w:b/>
      <w:bCs/>
      <w:sz w:val="24"/>
      <w:szCs w:val="24"/>
    </w:rPr>
  </w:style>
  <w:style w:type="paragraph" w:customStyle="1" w:styleId="xl101">
    <w:name w:val="xl101"/>
    <w:basedOn w:val="a"/>
    <w:rsid w:val="00A37DF3"/>
    <w:pPr>
      <w:shd w:val="clear" w:color="000000" w:fill="FFFFFF"/>
      <w:spacing w:before="100" w:beforeAutospacing="1" w:after="100" w:afterAutospacing="1"/>
    </w:pPr>
    <w:rPr>
      <w:rFonts w:ascii="微软雅黑" w:eastAsia="微软雅黑" w:hAnsi="微软雅黑" w:cs="宋体"/>
      <w:b/>
      <w:bCs/>
      <w:sz w:val="24"/>
      <w:szCs w:val="24"/>
    </w:rPr>
  </w:style>
  <w:style w:type="paragraph" w:customStyle="1" w:styleId="xl102">
    <w:name w:val="xl102"/>
    <w:basedOn w:val="a"/>
    <w:rsid w:val="00A37DF3"/>
    <w:pP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103">
    <w:name w:val="xl103"/>
    <w:basedOn w:val="a"/>
    <w:rsid w:val="00A37DF3"/>
    <w:pP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104">
    <w:name w:val="xl104"/>
    <w:basedOn w:val="a"/>
    <w:rsid w:val="00A37DF3"/>
    <w:pPr>
      <w:pBdr>
        <w:left w:val="single" w:sz="4" w:space="0" w:color="auto"/>
      </w:pBdr>
      <w:shd w:val="clear" w:color="000000" w:fill="FFFFFF"/>
      <w:spacing w:before="100" w:beforeAutospacing="1" w:after="100" w:afterAutospacing="1"/>
      <w:jc w:val="center"/>
    </w:pPr>
    <w:rPr>
      <w:rFonts w:ascii="微软雅黑" w:eastAsia="微软雅黑" w:hAnsi="微软雅黑" w:cs="宋体"/>
      <w:sz w:val="24"/>
      <w:szCs w:val="24"/>
    </w:rPr>
  </w:style>
  <w:style w:type="paragraph" w:customStyle="1" w:styleId="xl105">
    <w:name w:val="xl105"/>
    <w:basedOn w:val="a"/>
    <w:rsid w:val="00A37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sz w:val="24"/>
      <w:szCs w:val="24"/>
    </w:rPr>
  </w:style>
  <w:style w:type="paragraph" w:customStyle="1" w:styleId="xl106">
    <w:name w:val="xl106"/>
    <w:basedOn w:val="a"/>
    <w:rsid w:val="00A37D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软雅黑" w:eastAsia="微软雅黑" w:hAnsi="微软雅黑" w:cs="宋体"/>
      <w:sz w:val="24"/>
      <w:szCs w:val="24"/>
    </w:rPr>
  </w:style>
  <w:style w:type="paragraph" w:customStyle="1" w:styleId="xl107">
    <w:name w:val="xl107"/>
    <w:basedOn w:val="a"/>
    <w:rsid w:val="00A37D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软雅黑" w:eastAsia="微软雅黑" w:hAnsi="微软雅黑" w:cs="宋体"/>
      <w:sz w:val="24"/>
      <w:szCs w:val="24"/>
    </w:rPr>
  </w:style>
  <w:style w:type="paragraph" w:customStyle="1" w:styleId="xl108">
    <w:name w:val="xl108"/>
    <w:basedOn w:val="a"/>
    <w:rsid w:val="00A37D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软雅黑" w:eastAsia="微软雅黑" w:hAnsi="微软雅黑" w:cs="宋体"/>
      <w:sz w:val="24"/>
      <w:szCs w:val="24"/>
    </w:rPr>
  </w:style>
  <w:style w:type="paragraph" w:customStyle="1" w:styleId="xl109">
    <w:name w:val="xl109"/>
    <w:basedOn w:val="a"/>
    <w:rsid w:val="00A37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微软雅黑" w:eastAsia="微软雅黑" w:hAnsi="微软雅黑" w:cs="宋体"/>
      <w:sz w:val="24"/>
      <w:szCs w:val="24"/>
    </w:rPr>
  </w:style>
  <w:style w:type="paragraph" w:customStyle="1" w:styleId="xl110">
    <w:name w:val="xl110"/>
    <w:basedOn w:val="a"/>
    <w:rsid w:val="00A37D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软雅黑" w:eastAsia="微软雅黑" w:hAnsi="微软雅黑" w:cs="宋体"/>
      <w:sz w:val="24"/>
      <w:szCs w:val="24"/>
    </w:rPr>
  </w:style>
  <w:style w:type="paragraph" w:customStyle="1" w:styleId="xl111">
    <w:name w:val="xl111"/>
    <w:basedOn w:val="a"/>
    <w:rsid w:val="00A37DF3"/>
    <w:pPr>
      <w:shd w:val="clear" w:color="000000" w:fill="FFFFFF"/>
      <w:spacing w:before="100" w:beforeAutospacing="1" w:after="100" w:afterAutospacing="1"/>
    </w:pPr>
    <w:rPr>
      <w:rFonts w:ascii="微软雅黑" w:eastAsia="微软雅黑" w:hAnsi="微软雅黑" w:cs="宋体"/>
      <w:b/>
      <w:bCs/>
      <w:sz w:val="24"/>
      <w:szCs w:val="24"/>
    </w:rPr>
  </w:style>
  <w:style w:type="paragraph" w:customStyle="1" w:styleId="xl112">
    <w:name w:val="xl112"/>
    <w:basedOn w:val="a"/>
    <w:rsid w:val="00A37DF3"/>
    <w:pPr>
      <w:shd w:val="clear" w:color="000000" w:fill="FFFFFF"/>
      <w:spacing w:before="100" w:beforeAutospacing="1" w:after="100" w:afterAutospacing="1"/>
      <w:jc w:val="center"/>
    </w:pPr>
    <w:rPr>
      <w:rFonts w:ascii="微软雅黑" w:eastAsia="微软雅黑" w:hAnsi="微软雅黑" w:cs="宋体"/>
      <w:b/>
      <w:bCs/>
      <w:sz w:val="24"/>
      <w:szCs w:val="24"/>
    </w:rPr>
  </w:style>
  <w:style w:type="paragraph" w:customStyle="1" w:styleId="xl113">
    <w:name w:val="xl113"/>
    <w:basedOn w:val="a"/>
    <w:rsid w:val="00A37DF3"/>
    <w:pPr>
      <w:shd w:val="clear" w:color="000000" w:fill="FFFFFF"/>
      <w:spacing w:before="100" w:beforeAutospacing="1" w:after="100" w:afterAutospacing="1"/>
      <w:jc w:val="center"/>
    </w:pPr>
    <w:rPr>
      <w:rFonts w:ascii="微软雅黑" w:eastAsia="微软雅黑" w:hAnsi="微软雅黑" w:cs="宋体"/>
      <w:b/>
      <w:bCs/>
      <w:sz w:val="28"/>
      <w:szCs w:val="28"/>
    </w:rPr>
  </w:style>
  <w:style w:type="paragraph" w:customStyle="1" w:styleId="xl114">
    <w:name w:val="xl114"/>
    <w:basedOn w:val="a"/>
    <w:rsid w:val="00A37DF3"/>
    <w:pPr>
      <w:pBdr>
        <w:top w:val="single" w:sz="4" w:space="0" w:color="auto"/>
      </w:pBdr>
      <w:shd w:val="clear" w:color="000000" w:fill="FFFFFF"/>
      <w:spacing w:before="100" w:beforeAutospacing="1" w:after="100" w:afterAutospacing="1"/>
    </w:pPr>
    <w:rPr>
      <w:rFonts w:ascii="微软雅黑" w:eastAsia="微软雅黑" w:hAnsi="微软雅黑"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7684">
      <w:bodyDiv w:val="1"/>
      <w:marLeft w:val="0"/>
      <w:marRight w:val="0"/>
      <w:marTop w:val="0"/>
      <w:marBottom w:val="0"/>
      <w:divBdr>
        <w:top w:val="none" w:sz="0" w:space="0" w:color="auto"/>
        <w:left w:val="none" w:sz="0" w:space="0" w:color="auto"/>
        <w:bottom w:val="none" w:sz="0" w:space="0" w:color="auto"/>
        <w:right w:val="none" w:sz="0" w:space="0" w:color="auto"/>
      </w:divBdr>
    </w:div>
    <w:div w:id="58943698">
      <w:bodyDiv w:val="1"/>
      <w:marLeft w:val="0"/>
      <w:marRight w:val="0"/>
      <w:marTop w:val="0"/>
      <w:marBottom w:val="0"/>
      <w:divBdr>
        <w:top w:val="none" w:sz="0" w:space="0" w:color="auto"/>
        <w:left w:val="none" w:sz="0" w:space="0" w:color="auto"/>
        <w:bottom w:val="none" w:sz="0" w:space="0" w:color="auto"/>
        <w:right w:val="none" w:sz="0" w:space="0" w:color="auto"/>
      </w:divBdr>
    </w:div>
    <w:div w:id="68506796">
      <w:bodyDiv w:val="1"/>
      <w:marLeft w:val="0"/>
      <w:marRight w:val="0"/>
      <w:marTop w:val="0"/>
      <w:marBottom w:val="0"/>
      <w:divBdr>
        <w:top w:val="none" w:sz="0" w:space="0" w:color="auto"/>
        <w:left w:val="none" w:sz="0" w:space="0" w:color="auto"/>
        <w:bottom w:val="none" w:sz="0" w:space="0" w:color="auto"/>
        <w:right w:val="none" w:sz="0" w:space="0" w:color="auto"/>
      </w:divBdr>
    </w:div>
    <w:div w:id="103113612">
      <w:bodyDiv w:val="1"/>
      <w:marLeft w:val="0"/>
      <w:marRight w:val="0"/>
      <w:marTop w:val="0"/>
      <w:marBottom w:val="0"/>
      <w:divBdr>
        <w:top w:val="none" w:sz="0" w:space="0" w:color="auto"/>
        <w:left w:val="none" w:sz="0" w:space="0" w:color="auto"/>
        <w:bottom w:val="none" w:sz="0" w:space="0" w:color="auto"/>
        <w:right w:val="none" w:sz="0" w:space="0" w:color="auto"/>
      </w:divBdr>
    </w:div>
    <w:div w:id="108550158">
      <w:bodyDiv w:val="1"/>
      <w:marLeft w:val="0"/>
      <w:marRight w:val="0"/>
      <w:marTop w:val="0"/>
      <w:marBottom w:val="0"/>
      <w:divBdr>
        <w:top w:val="none" w:sz="0" w:space="0" w:color="auto"/>
        <w:left w:val="none" w:sz="0" w:space="0" w:color="auto"/>
        <w:bottom w:val="none" w:sz="0" w:space="0" w:color="auto"/>
        <w:right w:val="none" w:sz="0" w:space="0" w:color="auto"/>
      </w:divBdr>
    </w:div>
    <w:div w:id="117384381">
      <w:bodyDiv w:val="1"/>
      <w:marLeft w:val="0"/>
      <w:marRight w:val="0"/>
      <w:marTop w:val="0"/>
      <w:marBottom w:val="0"/>
      <w:divBdr>
        <w:top w:val="none" w:sz="0" w:space="0" w:color="auto"/>
        <w:left w:val="none" w:sz="0" w:space="0" w:color="auto"/>
        <w:bottom w:val="none" w:sz="0" w:space="0" w:color="auto"/>
        <w:right w:val="none" w:sz="0" w:space="0" w:color="auto"/>
      </w:divBdr>
    </w:div>
    <w:div w:id="123543525">
      <w:bodyDiv w:val="1"/>
      <w:marLeft w:val="0"/>
      <w:marRight w:val="0"/>
      <w:marTop w:val="0"/>
      <w:marBottom w:val="0"/>
      <w:divBdr>
        <w:top w:val="none" w:sz="0" w:space="0" w:color="auto"/>
        <w:left w:val="none" w:sz="0" w:space="0" w:color="auto"/>
        <w:bottom w:val="none" w:sz="0" w:space="0" w:color="auto"/>
        <w:right w:val="none" w:sz="0" w:space="0" w:color="auto"/>
      </w:divBdr>
    </w:div>
    <w:div w:id="126357489">
      <w:bodyDiv w:val="1"/>
      <w:marLeft w:val="0"/>
      <w:marRight w:val="0"/>
      <w:marTop w:val="0"/>
      <w:marBottom w:val="0"/>
      <w:divBdr>
        <w:top w:val="none" w:sz="0" w:space="0" w:color="auto"/>
        <w:left w:val="none" w:sz="0" w:space="0" w:color="auto"/>
        <w:bottom w:val="none" w:sz="0" w:space="0" w:color="auto"/>
        <w:right w:val="none" w:sz="0" w:space="0" w:color="auto"/>
      </w:divBdr>
    </w:div>
    <w:div w:id="140119831">
      <w:bodyDiv w:val="1"/>
      <w:marLeft w:val="0"/>
      <w:marRight w:val="0"/>
      <w:marTop w:val="0"/>
      <w:marBottom w:val="0"/>
      <w:divBdr>
        <w:top w:val="none" w:sz="0" w:space="0" w:color="auto"/>
        <w:left w:val="none" w:sz="0" w:space="0" w:color="auto"/>
        <w:bottom w:val="none" w:sz="0" w:space="0" w:color="auto"/>
        <w:right w:val="none" w:sz="0" w:space="0" w:color="auto"/>
      </w:divBdr>
    </w:div>
    <w:div w:id="161357407">
      <w:bodyDiv w:val="1"/>
      <w:marLeft w:val="0"/>
      <w:marRight w:val="0"/>
      <w:marTop w:val="0"/>
      <w:marBottom w:val="0"/>
      <w:divBdr>
        <w:top w:val="none" w:sz="0" w:space="0" w:color="auto"/>
        <w:left w:val="none" w:sz="0" w:space="0" w:color="auto"/>
        <w:bottom w:val="none" w:sz="0" w:space="0" w:color="auto"/>
        <w:right w:val="none" w:sz="0" w:space="0" w:color="auto"/>
      </w:divBdr>
    </w:div>
    <w:div w:id="162285317">
      <w:bodyDiv w:val="1"/>
      <w:marLeft w:val="0"/>
      <w:marRight w:val="0"/>
      <w:marTop w:val="0"/>
      <w:marBottom w:val="0"/>
      <w:divBdr>
        <w:top w:val="none" w:sz="0" w:space="0" w:color="auto"/>
        <w:left w:val="none" w:sz="0" w:space="0" w:color="auto"/>
        <w:bottom w:val="none" w:sz="0" w:space="0" w:color="auto"/>
        <w:right w:val="none" w:sz="0" w:space="0" w:color="auto"/>
      </w:divBdr>
    </w:div>
    <w:div w:id="177426566">
      <w:bodyDiv w:val="1"/>
      <w:marLeft w:val="0"/>
      <w:marRight w:val="0"/>
      <w:marTop w:val="0"/>
      <w:marBottom w:val="0"/>
      <w:divBdr>
        <w:top w:val="none" w:sz="0" w:space="0" w:color="auto"/>
        <w:left w:val="none" w:sz="0" w:space="0" w:color="auto"/>
        <w:bottom w:val="none" w:sz="0" w:space="0" w:color="auto"/>
        <w:right w:val="none" w:sz="0" w:space="0" w:color="auto"/>
      </w:divBdr>
    </w:div>
    <w:div w:id="210270596">
      <w:bodyDiv w:val="1"/>
      <w:marLeft w:val="0"/>
      <w:marRight w:val="0"/>
      <w:marTop w:val="0"/>
      <w:marBottom w:val="0"/>
      <w:divBdr>
        <w:top w:val="none" w:sz="0" w:space="0" w:color="auto"/>
        <w:left w:val="none" w:sz="0" w:space="0" w:color="auto"/>
        <w:bottom w:val="none" w:sz="0" w:space="0" w:color="auto"/>
        <w:right w:val="none" w:sz="0" w:space="0" w:color="auto"/>
      </w:divBdr>
    </w:div>
    <w:div w:id="230653593">
      <w:bodyDiv w:val="1"/>
      <w:marLeft w:val="0"/>
      <w:marRight w:val="0"/>
      <w:marTop w:val="0"/>
      <w:marBottom w:val="0"/>
      <w:divBdr>
        <w:top w:val="none" w:sz="0" w:space="0" w:color="auto"/>
        <w:left w:val="none" w:sz="0" w:space="0" w:color="auto"/>
        <w:bottom w:val="none" w:sz="0" w:space="0" w:color="auto"/>
        <w:right w:val="none" w:sz="0" w:space="0" w:color="auto"/>
      </w:divBdr>
    </w:div>
    <w:div w:id="303319807">
      <w:bodyDiv w:val="1"/>
      <w:marLeft w:val="0"/>
      <w:marRight w:val="0"/>
      <w:marTop w:val="0"/>
      <w:marBottom w:val="0"/>
      <w:divBdr>
        <w:top w:val="none" w:sz="0" w:space="0" w:color="auto"/>
        <w:left w:val="none" w:sz="0" w:space="0" w:color="auto"/>
        <w:bottom w:val="none" w:sz="0" w:space="0" w:color="auto"/>
        <w:right w:val="none" w:sz="0" w:space="0" w:color="auto"/>
      </w:divBdr>
    </w:div>
    <w:div w:id="339041868">
      <w:bodyDiv w:val="1"/>
      <w:marLeft w:val="0"/>
      <w:marRight w:val="0"/>
      <w:marTop w:val="0"/>
      <w:marBottom w:val="0"/>
      <w:divBdr>
        <w:top w:val="none" w:sz="0" w:space="0" w:color="auto"/>
        <w:left w:val="none" w:sz="0" w:space="0" w:color="auto"/>
        <w:bottom w:val="none" w:sz="0" w:space="0" w:color="auto"/>
        <w:right w:val="none" w:sz="0" w:space="0" w:color="auto"/>
      </w:divBdr>
    </w:div>
    <w:div w:id="344328103">
      <w:bodyDiv w:val="1"/>
      <w:marLeft w:val="0"/>
      <w:marRight w:val="0"/>
      <w:marTop w:val="0"/>
      <w:marBottom w:val="0"/>
      <w:divBdr>
        <w:top w:val="none" w:sz="0" w:space="0" w:color="auto"/>
        <w:left w:val="none" w:sz="0" w:space="0" w:color="auto"/>
        <w:bottom w:val="none" w:sz="0" w:space="0" w:color="auto"/>
        <w:right w:val="none" w:sz="0" w:space="0" w:color="auto"/>
      </w:divBdr>
    </w:div>
    <w:div w:id="361445628">
      <w:bodyDiv w:val="1"/>
      <w:marLeft w:val="0"/>
      <w:marRight w:val="0"/>
      <w:marTop w:val="0"/>
      <w:marBottom w:val="0"/>
      <w:divBdr>
        <w:top w:val="none" w:sz="0" w:space="0" w:color="auto"/>
        <w:left w:val="none" w:sz="0" w:space="0" w:color="auto"/>
        <w:bottom w:val="none" w:sz="0" w:space="0" w:color="auto"/>
        <w:right w:val="none" w:sz="0" w:space="0" w:color="auto"/>
      </w:divBdr>
    </w:div>
    <w:div w:id="365915517">
      <w:bodyDiv w:val="1"/>
      <w:marLeft w:val="0"/>
      <w:marRight w:val="0"/>
      <w:marTop w:val="0"/>
      <w:marBottom w:val="0"/>
      <w:divBdr>
        <w:top w:val="none" w:sz="0" w:space="0" w:color="auto"/>
        <w:left w:val="none" w:sz="0" w:space="0" w:color="auto"/>
        <w:bottom w:val="none" w:sz="0" w:space="0" w:color="auto"/>
        <w:right w:val="none" w:sz="0" w:space="0" w:color="auto"/>
      </w:divBdr>
    </w:div>
    <w:div w:id="378478104">
      <w:bodyDiv w:val="1"/>
      <w:marLeft w:val="0"/>
      <w:marRight w:val="0"/>
      <w:marTop w:val="0"/>
      <w:marBottom w:val="0"/>
      <w:divBdr>
        <w:top w:val="none" w:sz="0" w:space="0" w:color="auto"/>
        <w:left w:val="none" w:sz="0" w:space="0" w:color="auto"/>
        <w:bottom w:val="none" w:sz="0" w:space="0" w:color="auto"/>
        <w:right w:val="none" w:sz="0" w:space="0" w:color="auto"/>
      </w:divBdr>
    </w:div>
    <w:div w:id="400300868">
      <w:bodyDiv w:val="1"/>
      <w:marLeft w:val="0"/>
      <w:marRight w:val="0"/>
      <w:marTop w:val="0"/>
      <w:marBottom w:val="0"/>
      <w:divBdr>
        <w:top w:val="none" w:sz="0" w:space="0" w:color="auto"/>
        <w:left w:val="none" w:sz="0" w:space="0" w:color="auto"/>
        <w:bottom w:val="none" w:sz="0" w:space="0" w:color="auto"/>
        <w:right w:val="none" w:sz="0" w:space="0" w:color="auto"/>
      </w:divBdr>
    </w:div>
    <w:div w:id="428543851">
      <w:bodyDiv w:val="1"/>
      <w:marLeft w:val="0"/>
      <w:marRight w:val="0"/>
      <w:marTop w:val="0"/>
      <w:marBottom w:val="0"/>
      <w:divBdr>
        <w:top w:val="none" w:sz="0" w:space="0" w:color="auto"/>
        <w:left w:val="none" w:sz="0" w:space="0" w:color="auto"/>
        <w:bottom w:val="none" w:sz="0" w:space="0" w:color="auto"/>
        <w:right w:val="none" w:sz="0" w:space="0" w:color="auto"/>
      </w:divBdr>
    </w:div>
    <w:div w:id="433135543">
      <w:bodyDiv w:val="1"/>
      <w:marLeft w:val="0"/>
      <w:marRight w:val="0"/>
      <w:marTop w:val="0"/>
      <w:marBottom w:val="0"/>
      <w:divBdr>
        <w:top w:val="none" w:sz="0" w:space="0" w:color="auto"/>
        <w:left w:val="none" w:sz="0" w:space="0" w:color="auto"/>
        <w:bottom w:val="none" w:sz="0" w:space="0" w:color="auto"/>
        <w:right w:val="none" w:sz="0" w:space="0" w:color="auto"/>
      </w:divBdr>
    </w:div>
    <w:div w:id="444349192">
      <w:bodyDiv w:val="1"/>
      <w:marLeft w:val="0"/>
      <w:marRight w:val="0"/>
      <w:marTop w:val="0"/>
      <w:marBottom w:val="0"/>
      <w:divBdr>
        <w:top w:val="none" w:sz="0" w:space="0" w:color="auto"/>
        <w:left w:val="none" w:sz="0" w:space="0" w:color="auto"/>
        <w:bottom w:val="none" w:sz="0" w:space="0" w:color="auto"/>
        <w:right w:val="none" w:sz="0" w:space="0" w:color="auto"/>
      </w:divBdr>
    </w:div>
    <w:div w:id="448165397">
      <w:bodyDiv w:val="1"/>
      <w:marLeft w:val="0"/>
      <w:marRight w:val="0"/>
      <w:marTop w:val="0"/>
      <w:marBottom w:val="0"/>
      <w:divBdr>
        <w:top w:val="none" w:sz="0" w:space="0" w:color="auto"/>
        <w:left w:val="none" w:sz="0" w:space="0" w:color="auto"/>
        <w:bottom w:val="none" w:sz="0" w:space="0" w:color="auto"/>
        <w:right w:val="none" w:sz="0" w:space="0" w:color="auto"/>
      </w:divBdr>
    </w:div>
    <w:div w:id="536741483">
      <w:bodyDiv w:val="1"/>
      <w:marLeft w:val="0"/>
      <w:marRight w:val="0"/>
      <w:marTop w:val="0"/>
      <w:marBottom w:val="0"/>
      <w:divBdr>
        <w:top w:val="none" w:sz="0" w:space="0" w:color="auto"/>
        <w:left w:val="none" w:sz="0" w:space="0" w:color="auto"/>
        <w:bottom w:val="none" w:sz="0" w:space="0" w:color="auto"/>
        <w:right w:val="none" w:sz="0" w:space="0" w:color="auto"/>
      </w:divBdr>
    </w:div>
    <w:div w:id="552229484">
      <w:bodyDiv w:val="1"/>
      <w:marLeft w:val="0"/>
      <w:marRight w:val="0"/>
      <w:marTop w:val="0"/>
      <w:marBottom w:val="0"/>
      <w:divBdr>
        <w:top w:val="none" w:sz="0" w:space="0" w:color="auto"/>
        <w:left w:val="none" w:sz="0" w:space="0" w:color="auto"/>
        <w:bottom w:val="none" w:sz="0" w:space="0" w:color="auto"/>
        <w:right w:val="none" w:sz="0" w:space="0" w:color="auto"/>
      </w:divBdr>
    </w:div>
    <w:div w:id="555894604">
      <w:bodyDiv w:val="1"/>
      <w:marLeft w:val="0"/>
      <w:marRight w:val="0"/>
      <w:marTop w:val="0"/>
      <w:marBottom w:val="0"/>
      <w:divBdr>
        <w:top w:val="none" w:sz="0" w:space="0" w:color="auto"/>
        <w:left w:val="none" w:sz="0" w:space="0" w:color="auto"/>
        <w:bottom w:val="none" w:sz="0" w:space="0" w:color="auto"/>
        <w:right w:val="none" w:sz="0" w:space="0" w:color="auto"/>
      </w:divBdr>
    </w:div>
    <w:div w:id="564606699">
      <w:bodyDiv w:val="1"/>
      <w:marLeft w:val="0"/>
      <w:marRight w:val="0"/>
      <w:marTop w:val="0"/>
      <w:marBottom w:val="0"/>
      <w:divBdr>
        <w:top w:val="none" w:sz="0" w:space="0" w:color="auto"/>
        <w:left w:val="none" w:sz="0" w:space="0" w:color="auto"/>
        <w:bottom w:val="none" w:sz="0" w:space="0" w:color="auto"/>
        <w:right w:val="none" w:sz="0" w:space="0" w:color="auto"/>
      </w:divBdr>
    </w:div>
    <w:div w:id="585265202">
      <w:bodyDiv w:val="1"/>
      <w:marLeft w:val="0"/>
      <w:marRight w:val="0"/>
      <w:marTop w:val="0"/>
      <w:marBottom w:val="0"/>
      <w:divBdr>
        <w:top w:val="none" w:sz="0" w:space="0" w:color="auto"/>
        <w:left w:val="none" w:sz="0" w:space="0" w:color="auto"/>
        <w:bottom w:val="none" w:sz="0" w:space="0" w:color="auto"/>
        <w:right w:val="none" w:sz="0" w:space="0" w:color="auto"/>
      </w:divBdr>
    </w:div>
    <w:div w:id="647824792">
      <w:bodyDiv w:val="1"/>
      <w:marLeft w:val="0"/>
      <w:marRight w:val="0"/>
      <w:marTop w:val="0"/>
      <w:marBottom w:val="0"/>
      <w:divBdr>
        <w:top w:val="none" w:sz="0" w:space="0" w:color="auto"/>
        <w:left w:val="none" w:sz="0" w:space="0" w:color="auto"/>
        <w:bottom w:val="none" w:sz="0" w:space="0" w:color="auto"/>
        <w:right w:val="none" w:sz="0" w:space="0" w:color="auto"/>
      </w:divBdr>
    </w:div>
    <w:div w:id="657611745">
      <w:bodyDiv w:val="1"/>
      <w:marLeft w:val="0"/>
      <w:marRight w:val="0"/>
      <w:marTop w:val="0"/>
      <w:marBottom w:val="0"/>
      <w:divBdr>
        <w:top w:val="none" w:sz="0" w:space="0" w:color="auto"/>
        <w:left w:val="none" w:sz="0" w:space="0" w:color="auto"/>
        <w:bottom w:val="none" w:sz="0" w:space="0" w:color="auto"/>
        <w:right w:val="none" w:sz="0" w:space="0" w:color="auto"/>
      </w:divBdr>
    </w:div>
    <w:div w:id="677850091">
      <w:bodyDiv w:val="1"/>
      <w:marLeft w:val="0"/>
      <w:marRight w:val="0"/>
      <w:marTop w:val="0"/>
      <w:marBottom w:val="0"/>
      <w:divBdr>
        <w:top w:val="none" w:sz="0" w:space="0" w:color="auto"/>
        <w:left w:val="none" w:sz="0" w:space="0" w:color="auto"/>
        <w:bottom w:val="none" w:sz="0" w:space="0" w:color="auto"/>
        <w:right w:val="none" w:sz="0" w:space="0" w:color="auto"/>
      </w:divBdr>
    </w:div>
    <w:div w:id="683244067">
      <w:bodyDiv w:val="1"/>
      <w:marLeft w:val="0"/>
      <w:marRight w:val="0"/>
      <w:marTop w:val="0"/>
      <w:marBottom w:val="0"/>
      <w:divBdr>
        <w:top w:val="none" w:sz="0" w:space="0" w:color="auto"/>
        <w:left w:val="none" w:sz="0" w:space="0" w:color="auto"/>
        <w:bottom w:val="none" w:sz="0" w:space="0" w:color="auto"/>
        <w:right w:val="none" w:sz="0" w:space="0" w:color="auto"/>
      </w:divBdr>
    </w:div>
    <w:div w:id="757291523">
      <w:bodyDiv w:val="1"/>
      <w:marLeft w:val="0"/>
      <w:marRight w:val="0"/>
      <w:marTop w:val="0"/>
      <w:marBottom w:val="0"/>
      <w:divBdr>
        <w:top w:val="none" w:sz="0" w:space="0" w:color="auto"/>
        <w:left w:val="none" w:sz="0" w:space="0" w:color="auto"/>
        <w:bottom w:val="none" w:sz="0" w:space="0" w:color="auto"/>
        <w:right w:val="none" w:sz="0" w:space="0" w:color="auto"/>
      </w:divBdr>
    </w:div>
    <w:div w:id="775029393">
      <w:bodyDiv w:val="1"/>
      <w:marLeft w:val="0"/>
      <w:marRight w:val="0"/>
      <w:marTop w:val="0"/>
      <w:marBottom w:val="0"/>
      <w:divBdr>
        <w:top w:val="none" w:sz="0" w:space="0" w:color="auto"/>
        <w:left w:val="none" w:sz="0" w:space="0" w:color="auto"/>
        <w:bottom w:val="none" w:sz="0" w:space="0" w:color="auto"/>
        <w:right w:val="none" w:sz="0" w:space="0" w:color="auto"/>
      </w:divBdr>
    </w:div>
    <w:div w:id="789976901">
      <w:bodyDiv w:val="1"/>
      <w:marLeft w:val="0"/>
      <w:marRight w:val="0"/>
      <w:marTop w:val="0"/>
      <w:marBottom w:val="0"/>
      <w:divBdr>
        <w:top w:val="none" w:sz="0" w:space="0" w:color="auto"/>
        <w:left w:val="none" w:sz="0" w:space="0" w:color="auto"/>
        <w:bottom w:val="none" w:sz="0" w:space="0" w:color="auto"/>
        <w:right w:val="none" w:sz="0" w:space="0" w:color="auto"/>
      </w:divBdr>
    </w:div>
    <w:div w:id="791943042">
      <w:bodyDiv w:val="1"/>
      <w:marLeft w:val="0"/>
      <w:marRight w:val="0"/>
      <w:marTop w:val="0"/>
      <w:marBottom w:val="0"/>
      <w:divBdr>
        <w:top w:val="none" w:sz="0" w:space="0" w:color="auto"/>
        <w:left w:val="none" w:sz="0" w:space="0" w:color="auto"/>
        <w:bottom w:val="none" w:sz="0" w:space="0" w:color="auto"/>
        <w:right w:val="none" w:sz="0" w:space="0" w:color="auto"/>
      </w:divBdr>
    </w:div>
    <w:div w:id="817067931">
      <w:bodyDiv w:val="1"/>
      <w:marLeft w:val="0"/>
      <w:marRight w:val="0"/>
      <w:marTop w:val="0"/>
      <w:marBottom w:val="0"/>
      <w:divBdr>
        <w:top w:val="none" w:sz="0" w:space="0" w:color="auto"/>
        <w:left w:val="none" w:sz="0" w:space="0" w:color="auto"/>
        <w:bottom w:val="none" w:sz="0" w:space="0" w:color="auto"/>
        <w:right w:val="none" w:sz="0" w:space="0" w:color="auto"/>
      </w:divBdr>
    </w:div>
    <w:div w:id="818500792">
      <w:bodyDiv w:val="1"/>
      <w:marLeft w:val="0"/>
      <w:marRight w:val="0"/>
      <w:marTop w:val="0"/>
      <w:marBottom w:val="0"/>
      <w:divBdr>
        <w:top w:val="none" w:sz="0" w:space="0" w:color="auto"/>
        <w:left w:val="none" w:sz="0" w:space="0" w:color="auto"/>
        <w:bottom w:val="none" w:sz="0" w:space="0" w:color="auto"/>
        <w:right w:val="none" w:sz="0" w:space="0" w:color="auto"/>
      </w:divBdr>
    </w:div>
    <w:div w:id="888342145">
      <w:bodyDiv w:val="1"/>
      <w:marLeft w:val="0"/>
      <w:marRight w:val="0"/>
      <w:marTop w:val="0"/>
      <w:marBottom w:val="0"/>
      <w:divBdr>
        <w:top w:val="none" w:sz="0" w:space="0" w:color="auto"/>
        <w:left w:val="none" w:sz="0" w:space="0" w:color="auto"/>
        <w:bottom w:val="none" w:sz="0" w:space="0" w:color="auto"/>
        <w:right w:val="none" w:sz="0" w:space="0" w:color="auto"/>
      </w:divBdr>
    </w:div>
    <w:div w:id="890463940">
      <w:bodyDiv w:val="1"/>
      <w:marLeft w:val="0"/>
      <w:marRight w:val="0"/>
      <w:marTop w:val="0"/>
      <w:marBottom w:val="0"/>
      <w:divBdr>
        <w:top w:val="none" w:sz="0" w:space="0" w:color="auto"/>
        <w:left w:val="none" w:sz="0" w:space="0" w:color="auto"/>
        <w:bottom w:val="none" w:sz="0" w:space="0" w:color="auto"/>
        <w:right w:val="none" w:sz="0" w:space="0" w:color="auto"/>
      </w:divBdr>
    </w:div>
    <w:div w:id="902835672">
      <w:bodyDiv w:val="1"/>
      <w:marLeft w:val="0"/>
      <w:marRight w:val="0"/>
      <w:marTop w:val="0"/>
      <w:marBottom w:val="0"/>
      <w:divBdr>
        <w:top w:val="none" w:sz="0" w:space="0" w:color="auto"/>
        <w:left w:val="none" w:sz="0" w:space="0" w:color="auto"/>
        <w:bottom w:val="none" w:sz="0" w:space="0" w:color="auto"/>
        <w:right w:val="none" w:sz="0" w:space="0" w:color="auto"/>
      </w:divBdr>
      <w:divsChild>
        <w:div w:id="1394350985">
          <w:marLeft w:val="0"/>
          <w:marRight w:val="0"/>
          <w:marTop w:val="0"/>
          <w:marBottom w:val="0"/>
          <w:divBdr>
            <w:top w:val="none" w:sz="0" w:space="0" w:color="auto"/>
            <w:left w:val="none" w:sz="0" w:space="0" w:color="auto"/>
            <w:bottom w:val="none" w:sz="0" w:space="0" w:color="auto"/>
            <w:right w:val="none" w:sz="0" w:space="0" w:color="auto"/>
          </w:divBdr>
        </w:div>
        <w:div w:id="1626347237">
          <w:marLeft w:val="0"/>
          <w:marRight w:val="0"/>
          <w:marTop w:val="0"/>
          <w:marBottom w:val="0"/>
          <w:divBdr>
            <w:top w:val="none" w:sz="0" w:space="0" w:color="auto"/>
            <w:left w:val="none" w:sz="0" w:space="0" w:color="auto"/>
            <w:bottom w:val="none" w:sz="0" w:space="0" w:color="auto"/>
            <w:right w:val="none" w:sz="0" w:space="0" w:color="auto"/>
          </w:divBdr>
        </w:div>
        <w:div w:id="1357997516">
          <w:marLeft w:val="0"/>
          <w:marRight w:val="0"/>
          <w:marTop w:val="0"/>
          <w:marBottom w:val="0"/>
          <w:divBdr>
            <w:top w:val="none" w:sz="0" w:space="0" w:color="auto"/>
            <w:left w:val="none" w:sz="0" w:space="0" w:color="auto"/>
            <w:bottom w:val="none" w:sz="0" w:space="0" w:color="auto"/>
            <w:right w:val="none" w:sz="0" w:space="0" w:color="auto"/>
          </w:divBdr>
        </w:div>
        <w:div w:id="1544977893">
          <w:marLeft w:val="0"/>
          <w:marRight w:val="0"/>
          <w:marTop w:val="0"/>
          <w:marBottom w:val="0"/>
          <w:divBdr>
            <w:top w:val="none" w:sz="0" w:space="0" w:color="auto"/>
            <w:left w:val="none" w:sz="0" w:space="0" w:color="auto"/>
            <w:bottom w:val="none" w:sz="0" w:space="0" w:color="auto"/>
            <w:right w:val="none" w:sz="0" w:space="0" w:color="auto"/>
          </w:divBdr>
        </w:div>
        <w:div w:id="1631784611">
          <w:marLeft w:val="0"/>
          <w:marRight w:val="0"/>
          <w:marTop w:val="0"/>
          <w:marBottom w:val="0"/>
          <w:divBdr>
            <w:top w:val="none" w:sz="0" w:space="0" w:color="auto"/>
            <w:left w:val="none" w:sz="0" w:space="0" w:color="auto"/>
            <w:bottom w:val="none" w:sz="0" w:space="0" w:color="auto"/>
            <w:right w:val="none" w:sz="0" w:space="0" w:color="auto"/>
          </w:divBdr>
        </w:div>
        <w:div w:id="256526567">
          <w:marLeft w:val="0"/>
          <w:marRight w:val="0"/>
          <w:marTop w:val="0"/>
          <w:marBottom w:val="0"/>
          <w:divBdr>
            <w:top w:val="none" w:sz="0" w:space="0" w:color="auto"/>
            <w:left w:val="none" w:sz="0" w:space="0" w:color="auto"/>
            <w:bottom w:val="none" w:sz="0" w:space="0" w:color="auto"/>
            <w:right w:val="none" w:sz="0" w:space="0" w:color="auto"/>
          </w:divBdr>
        </w:div>
        <w:div w:id="1681929795">
          <w:marLeft w:val="0"/>
          <w:marRight w:val="0"/>
          <w:marTop w:val="0"/>
          <w:marBottom w:val="0"/>
          <w:divBdr>
            <w:top w:val="none" w:sz="0" w:space="0" w:color="auto"/>
            <w:left w:val="none" w:sz="0" w:space="0" w:color="auto"/>
            <w:bottom w:val="none" w:sz="0" w:space="0" w:color="auto"/>
            <w:right w:val="none" w:sz="0" w:space="0" w:color="auto"/>
          </w:divBdr>
        </w:div>
        <w:div w:id="1126704250">
          <w:marLeft w:val="0"/>
          <w:marRight w:val="0"/>
          <w:marTop w:val="0"/>
          <w:marBottom w:val="0"/>
          <w:divBdr>
            <w:top w:val="none" w:sz="0" w:space="0" w:color="auto"/>
            <w:left w:val="none" w:sz="0" w:space="0" w:color="auto"/>
            <w:bottom w:val="none" w:sz="0" w:space="0" w:color="auto"/>
            <w:right w:val="none" w:sz="0" w:space="0" w:color="auto"/>
          </w:divBdr>
        </w:div>
        <w:div w:id="1978753793">
          <w:marLeft w:val="0"/>
          <w:marRight w:val="0"/>
          <w:marTop w:val="0"/>
          <w:marBottom w:val="0"/>
          <w:divBdr>
            <w:top w:val="none" w:sz="0" w:space="0" w:color="auto"/>
            <w:left w:val="none" w:sz="0" w:space="0" w:color="auto"/>
            <w:bottom w:val="none" w:sz="0" w:space="0" w:color="auto"/>
            <w:right w:val="none" w:sz="0" w:space="0" w:color="auto"/>
          </w:divBdr>
        </w:div>
        <w:div w:id="1164858922">
          <w:marLeft w:val="0"/>
          <w:marRight w:val="0"/>
          <w:marTop w:val="0"/>
          <w:marBottom w:val="0"/>
          <w:divBdr>
            <w:top w:val="none" w:sz="0" w:space="0" w:color="auto"/>
            <w:left w:val="none" w:sz="0" w:space="0" w:color="auto"/>
            <w:bottom w:val="none" w:sz="0" w:space="0" w:color="auto"/>
            <w:right w:val="none" w:sz="0" w:space="0" w:color="auto"/>
          </w:divBdr>
        </w:div>
        <w:div w:id="622005747">
          <w:marLeft w:val="0"/>
          <w:marRight w:val="0"/>
          <w:marTop w:val="0"/>
          <w:marBottom w:val="0"/>
          <w:divBdr>
            <w:top w:val="none" w:sz="0" w:space="0" w:color="auto"/>
            <w:left w:val="none" w:sz="0" w:space="0" w:color="auto"/>
            <w:bottom w:val="none" w:sz="0" w:space="0" w:color="auto"/>
            <w:right w:val="none" w:sz="0" w:space="0" w:color="auto"/>
          </w:divBdr>
        </w:div>
        <w:div w:id="867641153">
          <w:marLeft w:val="0"/>
          <w:marRight w:val="0"/>
          <w:marTop w:val="0"/>
          <w:marBottom w:val="0"/>
          <w:divBdr>
            <w:top w:val="none" w:sz="0" w:space="0" w:color="auto"/>
            <w:left w:val="none" w:sz="0" w:space="0" w:color="auto"/>
            <w:bottom w:val="none" w:sz="0" w:space="0" w:color="auto"/>
            <w:right w:val="none" w:sz="0" w:space="0" w:color="auto"/>
          </w:divBdr>
        </w:div>
        <w:div w:id="80683555">
          <w:marLeft w:val="0"/>
          <w:marRight w:val="0"/>
          <w:marTop w:val="0"/>
          <w:marBottom w:val="0"/>
          <w:divBdr>
            <w:top w:val="none" w:sz="0" w:space="0" w:color="auto"/>
            <w:left w:val="none" w:sz="0" w:space="0" w:color="auto"/>
            <w:bottom w:val="none" w:sz="0" w:space="0" w:color="auto"/>
            <w:right w:val="none" w:sz="0" w:space="0" w:color="auto"/>
          </w:divBdr>
        </w:div>
        <w:div w:id="882254168">
          <w:marLeft w:val="0"/>
          <w:marRight w:val="0"/>
          <w:marTop w:val="0"/>
          <w:marBottom w:val="0"/>
          <w:divBdr>
            <w:top w:val="none" w:sz="0" w:space="0" w:color="auto"/>
            <w:left w:val="none" w:sz="0" w:space="0" w:color="auto"/>
            <w:bottom w:val="none" w:sz="0" w:space="0" w:color="auto"/>
            <w:right w:val="none" w:sz="0" w:space="0" w:color="auto"/>
          </w:divBdr>
        </w:div>
        <w:div w:id="1120221594">
          <w:marLeft w:val="0"/>
          <w:marRight w:val="0"/>
          <w:marTop w:val="0"/>
          <w:marBottom w:val="0"/>
          <w:divBdr>
            <w:top w:val="none" w:sz="0" w:space="0" w:color="auto"/>
            <w:left w:val="none" w:sz="0" w:space="0" w:color="auto"/>
            <w:bottom w:val="none" w:sz="0" w:space="0" w:color="auto"/>
            <w:right w:val="none" w:sz="0" w:space="0" w:color="auto"/>
          </w:divBdr>
        </w:div>
        <w:div w:id="1810515457">
          <w:marLeft w:val="0"/>
          <w:marRight w:val="0"/>
          <w:marTop w:val="0"/>
          <w:marBottom w:val="0"/>
          <w:divBdr>
            <w:top w:val="none" w:sz="0" w:space="0" w:color="auto"/>
            <w:left w:val="none" w:sz="0" w:space="0" w:color="auto"/>
            <w:bottom w:val="none" w:sz="0" w:space="0" w:color="auto"/>
            <w:right w:val="none" w:sz="0" w:space="0" w:color="auto"/>
          </w:divBdr>
        </w:div>
      </w:divsChild>
    </w:div>
    <w:div w:id="921571820">
      <w:bodyDiv w:val="1"/>
      <w:marLeft w:val="0"/>
      <w:marRight w:val="0"/>
      <w:marTop w:val="0"/>
      <w:marBottom w:val="0"/>
      <w:divBdr>
        <w:top w:val="none" w:sz="0" w:space="0" w:color="auto"/>
        <w:left w:val="none" w:sz="0" w:space="0" w:color="auto"/>
        <w:bottom w:val="none" w:sz="0" w:space="0" w:color="auto"/>
        <w:right w:val="none" w:sz="0" w:space="0" w:color="auto"/>
      </w:divBdr>
    </w:div>
    <w:div w:id="935164922">
      <w:bodyDiv w:val="1"/>
      <w:marLeft w:val="0"/>
      <w:marRight w:val="0"/>
      <w:marTop w:val="0"/>
      <w:marBottom w:val="0"/>
      <w:divBdr>
        <w:top w:val="none" w:sz="0" w:space="0" w:color="auto"/>
        <w:left w:val="none" w:sz="0" w:space="0" w:color="auto"/>
        <w:bottom w:val="none" w:sz="0" w:space="0" w:color="auto"/>
        <w:right w:val="none" w:sz="0" w:space="0" w:color="auto"/>
      </w:divBdr>
    </w:div>
    <w:div w:id="936786115">
      <w:bodyDiv w:val="1"/>
      <w:marLeft w:val="0"/>
      <w:marRight w:val="0"/>
      <w:marTop w:val="0"/>
      <w:marBottom w:val="0"/>
      <w:divBdr>
        <w:top w:val="none" w:sz="0" w:space="0" w:color="auto"/>
        <w:left w:val="none" w:sz="0" w:space="0" w:color="auto"/>
        <w:bottom w:val="none" w:sz="0" w:space="0" w:color="auto"/>
        <w:right w:val="none" w:sz="0" w:space="0" w:color="auto"/>
      </w:divBdr>
      <w:divsChild>
        <w:div w:id="17779254">
          <w:marLeft w:val="0"/>
          <w:marRight w:val="0"/>
          <w:marTop w:val="0"/>
          <w:marBottom w:val="0"/>
          <w:divBdr>
            <w:top w:val="none" w:sz="0" w:space="0" w:color="auto"/>
            <w:left w:val="none" w:sz="0" w:space="0" w:color="auto"/>
            <w:bottom w:val="none" w:sz="0" w:space="0" w:color="auto"/>
            <w:right w:val="none" w:sz="0" w:space="0" w:color="auto"/>
          </w:divBdr>
        </w:div>
        <w:div w:id="470098994">
          <w:marLeft w:val="0"/>
          <w:marRight w:val="0"/>
          <w:marTop w:val="0"/>
          <w:marBottom w:val="0"/>
          <w:divBdr>
            <w:top w:val="none" w:sz="0" w:space="0" w:color="auto"/>
            <w:left w:val="none" w:sz="0" w:space="0" w:color="auto"/>
            <w:bottom w:val="none" w:sz="0" w:space="0" w:color="auto"/>
            <w:right w:val="none" w:sz="0" w:space="0" w:color="auto"/>
          </w:divBdr>
        </w:div>
        <w:div w:id="526874404">
          <w:marLeft w:val="0"/>
          <w:marRight w:val="0"/>
          <w:marTop w:val="0"/>
          <w:marBottom w:val="0"/>
          <w:divBdr>
            <w:top w:val="none" w:sz="0" w:space="0" w:color="auto"/>
            <w:left w:val="none" w:sz="0" w:space="0" w:color="auto"/>
            <w:bottom w:val="none" w:sz="0" w:space="0" w:color="auto"/>
            <w:right w:val="none" w:sz="0" w:space="0" w:color="auto"/>
          </w:divBdr>
        </w:div>
        <w:div w:id="1382900182">
          <w:marLeft w:val="0"/>
          <w:marRight w:val="0"/>
          <w:marTop w:val="0"/>
          <w:marBottom w:val="0"/>
          <w:divBdr>
            <w:top w:val="none" w:sz="0" w:space="0" w:color="auto"/>
            <w:left w:val="none" w:sz="0" w:space="0" w:color="auto"/>
            <w:bottom w:val="none" w:sz="0" w:space="0" w:color="auto"/>
            <w:right w:val="none" w:sz="0" w:space="0" w:color="auto"/>
          </w:divBdr>
        </w:div>
        <w:div w:id="2105611271">
          <w:marLeft w:val="0"/>
          <w:marRight w:val="0"/>
          <w:marTop w:val="0"/>
          <w:marBottom w:val="0"/>
          <w:divBdr>
            <w:top w:val="none" w:sz="0" w:space="0" w:color="auto"/>
            <w:left w:val="none" w:sz="0" w:space="0" w:color="auto"/>
            <w:bottom w:val="none" w:sz="0" w:space="0" w:color="auto"/>
            <w:right w:val="none" w:sz="0" w:space="0" w:color="auto"/>
          </w:divBdr>
        </w:div>
        <w:div w:id="1294097463">
          <w:marLeft w:val="0"/>
          <w:marRight w:val="0"/>
          <w:marTop w:val="0"/>
          <w:marBottom w:val="0"/>
          <w:divBdr>
            <w:top w:val="none" w:sz="0" w:space="0" w:color="auto"/>
            <w:left w:val="none" w:sz="0" w:space="0" w:color="auto"/>
            <w:bottom w:val="none" w:sz="0" w:space="0" w:color="auto"/>
            <w:right w:val="none" w:sz="0" w:space="0" w:color="auto"/>
          </w:divBdr>
        </w:div>
        <w:div w:id="1173033973">
          <w:marLeft w:val="0"/>
          <w:marRight w:val="0"/>
          <w:marTop w:val="0"/>
          <w:marBottom w:val="0"/>
          <w:divBdr>
            <w:top w:val="none" w:sz="0" w:space="0" w:color="auto"/>
            <w:left w:val="none" w:sz="0" w:space="0" w:color="auto"/>
            <w:bottom w:val="none" w:sz="0" w:space="0" w:color="auto"/>
            <w:right w:val="none" w:sz="0" w:space="0" w:color="auto"/>
          </w:divBdr>
        </w:div>
        <w:div w:id="718044678">
          <w:marLeft w:val="0"/>
          <w:marRight w:val="0"/>
          <w:marTop w:val="0"/>
          <w:marBottom w:val="0"/>
          <w:divBdr>
            <w:top w:val="none" w:sz="0" w:space="0" w:color="auto"/>
            <w:left w:val="none" w:sz="0" w:space="0" w:color="auto"/>
            <w:bottom w:val="none" w:sz="0" w:space="0" w:color="auto"/>
            <w:right w:val="none" w:sz="0" w:space="0" w:color="auto"/>
          </w:divBdr>
        </w:div>
        <w:div w:id="1566337556">
          <w:marLeft w:val="0"/>
          <w:marRight w:val="0"/>
          <w:marTop w:val="0"/>
          <w:marBottom w:val="0"/>
          <w:divBdr>
            <w:top w:val="none" w:sz="0" w:space="0" w:color="auto"/>
            <w:left w:val="none" w:sz="0" w:space="0" w:color="auto"/>
            <w:bottom w:val="none" w:sz="0" w:space="0" w:color="auto"/>
            <w:right w:val="none" w:sz="0" w:space="0" w:color="auto"/>
          </w:divBdr>
        </w:div>
        <w:div w:id="875967054">
          <w:marLeft w:val="0"/>
          <w:marRight w:val="0"/>
          <w:marTop w:val="0"/>
          <w:marBottom w:val="0"/>
          <w:divBdr>
            <w:top w:val="none" w:sz="0" w:space="0" w:color="auto"/>
            <w:left w:val="none" w:sz="0" w:space="0" w:color="auto"/>
            <w:bottom w:val="none" w:sz="0" w:space="0" w:color="auto"/>
            <w:right w:val="none" w:sz="0" w:space="0" w:color="auto"/>
          </w:divBdr>
        </w:div>
        <w:div w:id="2021546524">
          <w:marLeft w:val="0"/>
          <w:marRight w:val="0"/>
          <w:marTop w:val="0"/>
          <w:marBottom w:val="0"/>
          <w:divBdr>
            <w:top w:val="none" w:sz="0" w:space="0" w:color="auto"/>
            <w:left w:val="none" w:sz="0" w:space="0" w:color="auto"/>
            <w:bottom w:val="none" w:sz="0" w:space="0" w:color="auto"/>
            <w:right w:val="none" w:sz="0" w:space="0" w:color="auto"/>
          </w:divBdr>
        </w:div>
        <w:div w:id="1944148191">
          <w:marLeft w:val="0"/>
          <w:marRight w:val="0"/>
          <w:marTop w:val="0"/>
          <w:marBottom w:val="0"/>
          <w:divBdr>
            <w:top w:val="none" w:sz="0" w:space="0" w:color="auto"/>
            <w:left w:val="none" w:sz="0" w:space="0" w:color="auto"/>
            <w:bottom w:val="none" w:sz="0" w:space="0" w:color="auto"/>
            <w:right w:val="none" w:sz="0" w:space="0" w:color="auto"/>
          </w:divBdr>
        </w:div>
        <w:div w:id="9449581">
          <w:marLeft w:val="0"/>
          <w:marRight w:val="0"/>
          <w:marTop w:val="0"/>
          <w:marBottom w:val="0"/>
          <w:divBdr>
            <w:top w:val="none" w:sz="0" w:space="0" w:color="auto"/>
            <w:left w:val="none" w:sz="0" w:space="0" w:color="auto"/>
            <w:bottom w:val="none" w:sz="0" w:space="0" w:color="auto"/>
            <w:right w:val="none" w:sz="0" w:space="0" w:color="auto"/>
          </w:divBdr>
        </w:div>
        <w:div w:id="1253395691">
          <w:marLeft w:val="0"/>
          <w:marRight w:val="0"/>
          <w:marTop w:val="0"/>
          <w:marBottom w:val="0"/>
          <w:divBdr>
            <w:top w:val="none" w:sz="0" w:space="0" w:color="auto"/>
            <w:left w:val="none" w:sz="0" w:space="0" w:color="auto"/>
            <w:bottom w:val="none" w:sz="0" w:space="0" w:color="auto"/>
            <w:right w:val="none" w:sz="0" w:space="0" w:color="auto"/>
          </w:divBdr>
        </w:div>
        <w:div w:id="1632978683">
          <w:marLeft w:val="0"/>
          <w:marRight w:val="0"/>
          <w:marTop w:val="0"/>
          <w:marBottom w:val="0"/>
          <w:divBdr>
            <w:top w:val="none" w:sz="0" w:space="0" w:color="auto"/>
            <w:left w:val="none" w:sz="0" w:space="0" w:color="auto"/>
            <w:bottom w:val="none" w:sz="0" w:space="0" w:color="auto"/>
            <w:right w:val="none" w:sz="0" w:space="0" w:color="auto"/>
          </w:divBdr>
        </w:div>
        <w:div w:id="510411996">
          <w:marLeft w:val="0"/>
          <w:marRight w:val="0"/>
          <w:marTop w:val="0"/>
          <w:marBottom w:val="0"/>
          <w:divBdr>
            <w:top w:val="none" w:sz="0" w:space="0" w:color="auto"/>
            <w:left w:val="none" w:sz="0" w:space="0" w:color="auto"/>
            <w:bottom w:val="none" w:sz="0" w:space="0" w:color="auto"/>
            <w:right w:val="none" w:sz="0" w:space="0" w:color="auto"/>
          </w:divBdr>
        </w:div>
      </w:divsChild>
    </w:div>
    <w:div w:id="981157911">
      <w:bodyDiv w:val="1"/>
      <w:marLeft w:val="0"/>
      <w:marRight w:val="0"/>
      <w:marTop w:val="0"/>
      <w:marBottom w:val="0"/>
      <w:divBdr>
        <w:top w:val="none" w:sz="0" w:space="0" w:color="auto"/>
        <w:left w:val="none" w:sz="0" w:space="0" w:color="auto"/>
        <w:bottom w:val="none" w:sz="0" w:space="0" w:color="auto"/>
        <w:right w:val="none" w:sz="0" w:space="0" w:color="auto"/>
      </w:divBdr>
    </w:div>
    <w:div w:id="1002508163">
      <w:bodyDiv w:val="1"/>
      <w:marLeft w:val="0"/>
      <w:marRight w:val="0"/>
      <w:marTop w:val="0"/>
      <w:marBottom w:val="0"/>
      <w:divBdr>
        <w:top w:val="none" w:sz="0" w:space="0" w:color="auto"/>
        <w:left w:val="none" w:sz="0" w:space="0" w:color="auto"/>
        <w:bottom w:val="none" w:sz="0" w:space="0" w:color="auto"/>
        <w:right w:val="none" w:sz="0" w:space="0" w:color="auto"/>
      </w:divBdr>
    </w:div>
    <w:div w:id="1056508308">
      <w:bodyDiv w:val="1"/>
      <w:marLeft w:val="0"/>
      <w:marRight w:val="0"/>
      <w:marTop w:val="0"/>
      <w:marBottom w:val="0"/>
      <w:divBdr>
        <w:top w:val="none" w:sz="0" w:space="0" w:color="auto"/>
        <w:left w:val="none" w:sz="0" w:space="0" w:color="auto"/>
        <w:bottom w:val="none" w:sz="0" w:space="0" w:color="auto"/>
        <w:right w:val="none" w:sz="0" w:space="0" w:color="auto"/>
      </w:divBdr>
    </w:div>
    <w:div w:id="1102920816">
      <w:bodyDiv w:val="1"/>
      <w:marLeft w:val="0"/>
      <w:marRight w:val="0"/>
      <w:marTop w:val="0"/>
      <w:marBottom w:val="0"/>
      <w:divBdr>
        <w:top w:val="none" w:sz="0" w:space="0" w:color="auto"/>
        <w:left w:val="none" w:sz="0" w:space="0" w:color="auto"/>
        <w:bottom w:val="none" w:sz="0" w:space="0" w:color="auto"/>
        <w:right w:val="none" w:sz="0" w:space="0" w:color="auto"/>
      </w:divBdr>
    </w:div>
    <w:div w:id="1108349418">
      <w:bodyDiv w:val="1"/>
      <w:marLeft w:val="0"/>
      <w:marRight w:val="0"/>
      <w:marTop w:val="0"/>
      <w:marBottom w:val="0"/>
      <w:divBdr>
        <w:top w:val="none" w:sz="0" w:space="0" w:color="auto"/>
        <w:left w:val="none" w:sz="0" w:space="0" w:color="auto"/>
        <w:bottom w:val="none" w:sz="0" w:space="0" w:color="auto"/>
        <w:right w:val="none" w:sz="0" w:space="0" w:color="auto"/>
      </w:divBdr>
    </w:div>
    <w:div w:id="1112166502">
      <w:bodyDiv w:val="1"/>
      <w:marLeft w:val="0"/>
      <w:marRight w:val="0"/>
      <w:marTop w:val="0"/>
      <w:marBottom w:val="0"/>
      <w:divBdr>
        <w:top w:val="none" w:sz="0" w:space="0" w:color="auto"/>
        <w:left w:val="none" w:sz="0" w:space="0" w:color="auto"/>
        <w:bottom w:val="none" w:sz="0" w:space="0" w:color="auto"/>
        <w:right w:val="none" w:sz="0" w:space="0" w:color="auto"/>
      </w:divBdr>
    </w:div>
    <w:div w:id="1122963520">
      <w:bodyDiv w:val="1"/>
      <w:marLeft w:val="0"/>
      <w:marRight w:val="0"/>
      <w:marTop w:val="0"/>
      <w:marBottom w:val="0"/>
      <w:divBdr>
        <w:top w:val="none" w:sz="0" w:space="0" w:color="auto"/>
        <w:left w:val="none" w:sz="0" w:space="0" w:color="auto"/>
        <w:bottom w:val="none" w:sz="0" w:space="0" w:color="auto"/>
        <w:right w:val="none" w:sz="0" w:space="0" w:color="auto"/>
      </w:divBdr>
    </w:div>
    <w:div w:id="1126006507">
      <w:bodyDiv w:val="1"/>
      <w:marLeft w:val="0"/>
      <w:marRight w:val="0"/>
      <w:marTop w:val="0"/>
      <w:marBottom w:val="0"/>
      <w:divBdr>
        <w:top w:val="none" w:sz="0" w:space="0" w:color="auto"/>
        <w:left w:val="none" w:sz="0" w:space="0" w:color="auto"/>
        <w:bottom w:val="none" w:sz="0" w:space="0" w:color="auto"/>
        <w:right w:val="none" w:sz="0" w:space="0" w:color="auto"/>
      </w:divBdr>
    </w:div>
    <w:div w:id="1131483238">
      <w:bodyDiv w:val="1"/>
      <w:marLeft w:val="0"/>
      <w:marRight w:val="0"/>
      <w:marTop w:val="0"/>
      <w:marBottom w:val="0"/>
      <w:divBdr>
        <w:top w:val="none" w:sz="0" w:space="0" w:color="auto"/>
        <w:left w:val="none" w:sz="0" w:space="0" w:color="auto"/>
        <w:bottom w:val="none" w:sz="0" w:space="0" w:color="auto"/>
        <w:right w:val="none" w:sz="0" w:space="0" w:color="auto"/>
      </w:divBdr>
    </w:div>
    <w:div w:id="1135103631">
      <w:bodyDiv w:val="1"/>
      <w:marLeft w:val="0"/>
      <w:marRight w:val="0"/>
      <w:marTop w:val="0"/>
      <w:marBottom w:val="0"/>
      <w:divBdr>
        <w:top w:val="none" w:sz="0" w:space="0" w:color="auto"/>
        <w:left w:val="none" w:sz="0" w:space="0" w:color="auto"/>
        <w:bottom w:val="none" w:sz="0" w:space="0" w:color="auto"/>
        <w:right w:val="none" w:sz="0" w:space="0" w:color="auto"/>
      </w:divBdr>
    </w:div>
    <w:div w:id="1176843548">
      <w:bodyDiv w:val="1"/>
      <w:marLeft w:val="0"/>
      <w:marRight w:val="0"/>
      <w:marTop w:val="0"/>
      <w:marBottom w:val="0"/>
      <w:divBdr>
        <w:top w:val="none" w:sz="0" w:space="0" w:color="auto"/>
        <w:left w:val="none" w:sz="0" w:space="0" w:color="auto"/>
        <w:bottom w:val="none" w:sz="0" w:space="0" w:color="auto"/>
        <w:right w:val="none" w:sz="0" w:space="0" w:color="auto"/>
      </w:divBdr>
    </w:div>
    <w:div w:id="1199398069">
      <w:bodyDiv w:val="1"/>
      <w:marLeft w:val="0"/>
      <w:marRight w:val="0"/>
      <w:marTop w:val="0"/>
      <w:marBottom w:val="0"/>
      <w:divBdr>
        <w:top w:val="none" w:sz="0" w:space="0" w:color="auto"/>
        <w:left w:val="none" w:sz="0" w:space="0" w:color="auto"/>
        <w:bottom w:val="none" w:sz="0" w:space="0" w:color="auto"/>
        <w:right w:val="none" w:sz="0" w:space="0" w:color="auto"/>
      </w:divBdr>
    </w:div>
    <w:div w:id="1203517147">
      <w:bodyDiv w:val="1"/>
      <w:marLeft w:val="0"/>
      <w:marRight w:val="0"/>
      <w:marTop w:val="0"/>
      <w:marBottom w:val="0"/>
      <w:divBdr>
        <w:top w:val="none" w:sz="0" w:space="0" w:color="auto"/>
        <w:left w:val="none" w:sz="0" w:space="0" w:color="auto"/>
        <w:bottom w:val="none" w:sz="0" w:space="0" w:color="auto"/>
        <w:right w:val="none" w:sz="0" w:space="0" w:color="auto"/>
      </w:divBdr>
    </w:div>
    <w:div w:id="1206137842">
      <w:bodyDiv w:val="1"/>
      <w:marLeft w:val="0"/>
      <w:marRight w:val="0"/>
      <w:marTop w:val="0"/>
      <w:marBottom w:val="0"/>
      <w:divBdr>
        <w:top w:val="none" w:sz="0" w:space="0" w:color="auto"/>
        <w:left w:val="none" w:sz="0" w:space="0" w:color="auto"/>
        <w:bottom w:val="none" w:sz="0" w:space="0" w:color="auto"/>
        <w:right w:val="none" w:sz="0" w:space="0" w:color="auto"/>
      </w:divBdr>
    </w:div>
    <w:div w:id="1208033152">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29880362">
      <w:bodyDiv w:val="1"/>
      <w:marLeft w:val="0"/>
      <w:marRight w:val="0"/>
      <w:marTop w:val="0"/>
      <w:marBottom w:val="0"/>
      <w:divBdr>
        <w:top w:val="none" w:sz="0" w:space="0" w:color="auto"/>
        <w:left w:val="none" w:sz="0" w:space="0" w:color="auto"/>
        <w:bottom w:val="none" w:sz="0" w:space="0" w:color="auto"/>
        <w:right w:val="none" w:sz="0" w:space="0" w:color="auto"/>
      </w:divBdr>
    </w:div>
    <w:div w:id="1231430198">
      <w:bodyDiv w:val="1"/>
      <w:marLeft w:val="0"/>
      <w:marRight w:val="0"/>
      <w:marTop w:val="0"/>
      <w:marBottom w:val="0"/>
      <w:divBdr>
        <w:top w:val="none" w:sz="0" w:space="0" w:color="auto"/>
        <w:left w:val="none" w:sz="0" w:space="0" w:color="auto"/>
        <w:bottom w:val="none" w:sz="0" w:space="0" w:color="auto"/>
        <w:right w:val="none" w:sz="0" w:space="0" w:color="auto"/>
      </w:divBdr>
    </w:div>
    <w:div w:id="1341155766">
      <w:bodyDiv w:val="1"/>
      <w:marLeft w:val="0"/>
      <w:marRight w:val="0"/>
      <w:marTop w:val="0"/>
      <w:marBottom w:val="0"/>
      <w:divBdr>
        <w:top w:val="none" w:sz="0" w:space="0" w:color="auto"/>
        <w:left w:val="none" w:sz="0" w:space="0" w:color="auto"/>
        <w:bottom w:val="none" w:sz="0" w:space="0" w:color="auto"/>
        <w:right w:val="none" w:sz="0" w:space="0" w:color="auto"/>
      </w:divBdr>
    </w:div>
    <w:div w:id="1361784273">
      <w:bodyDiv w:val="1"/>
      <w:marLeft w:val="0"/>
      <w:marRight w:val="0"/>
      <w:marTop w:val="0"/>
      <w:marBottom w:val="0"/>
      <w:divBdr>
        <w:top w:val="none" w:sz="0" w:space="0" w:color="auto"/>
        <w:left w:val="none" w:sz="0" w:space="0" w:color="auto"/>
        <w:bottom w:val="none" w:sz="0" w:space="0" w:color="auto"/>
        <w:right w:val="none" w:sz="0" w:space="0" w:color="auto"/>
      </w:divBdr>
    </w:div>
    <w:div w:id="1362974710">
      <w:bodyDiv w:val="1"/>
      <w:marLeft w:val="0"/>
      <w:marRight w:val="0"/>
      <w:marTop w:val="0"/>
      <w:marBottom w:val="0"/>
      <w:divBdr>
        <w:top w:val="none" w:sz="0" w:space="0" w:color="auto"/>
        <w:left w:val="none" w:sz="0" w:space="0" w:color="auto"/>
        <w:bottom w:val="none" w:sz="0" w:space="0" w:color="auto"/>
        <w:right w:val="none" w:sz="0" w:space="0" w:color="auto"/>
      </w:divBdr>
    </w:div>
    <w:div w:id="1405446160">
      <w:bodyDiv w:val="1"/>
      <w:marLeft w:val="0"/>
      <w:marRight w:val="0"/>
      <w:marTop w:val="0"/>
      <w:marBottom w:val="0"/>
      <w:divBdr>
        <w:top w:val="none" w:sz="0" w:space="0" w:color="auto"/>
        <w:left w:val="none" w:sz="0" w:space="0" w:color="auto"/>
        <w:bottom w:val="none" w:sz="0" w:space="0" w:color="auto"/>
        <w:right w:val="none" w:sz="0" w:space="0" w:color="auto"/>
      </w:divBdr>
    </w:div>
    <w:div w:id="1431198097">
      <w:bodyDiv w:val="1"/>
      <w:marLeft w:val="0"/>
      <w:marRight w:val="0"/>
      <w:marTop w:val="0"/>
      <w:marBottom w:val="0"/>
      <w:divBdr>
        <w:top w:val="none" w:sz="0" w:space="0" w:color="auto"/>
        <w:left w:val="none" w:sz="0" w:space="0" w:color="auto"/>
        <w:bottom w:val="none" w:sz="0" w:space="0" w:color="auto"/>
        <w:right w:val="none" w:sz="0" w:space="0" w:color="auto"/>
      </w:divBdr>
    </w:div>
    <w:div w:id="1431896305">
      <w:bodyDiv w:val="1"/>
      <w:marLeft w:val="0"/>
      <w:marRight w:val="0"/>
      <w:marTop w:val="0"/>
      <w:marBottom w:val="0"/>
      <w:divBdr>
        <w:top w:val="none" w:sz="0" w:space="0" w:color="auto"/>
        <w:left w:val="none" w:sz="0" w:space="0" w:color="auto"/>
        <w:bottom w:val="none" w:sz="0" w:space="0" w:color="auto"/>
        <w:right w:val="none" w:sz="0" w:space="0" w:color="auto"/>
      </w:divBdr>
    </w:div>
    <w:div w:id="1458916544">
      <w:bodyDiv w:val="1"/>
      <w:marLeft w:val="0"/>
      <w:marRight w:val="0"/>
      <w:marTop w:val="0"/>
      <w:marBottom w:val="0"/>
      <w:divBdr>
        <w:top w:val="none" w:sz="0" w:space="0" w:color="auto"/>
        <w:left w:val="none" w:sz="0" w:space="0" w:color="auto"/>
        <w:bottom w:val="none" w:sz="0" w:space="0" w:color="auto"/>
        <w:right w:val="none" w:sz="0" w:space="0" w:color="auto"/>
      </w:divBdr>
    </w:div>
    <w:div w:id="1467892189">
      <w:bodyDiv w:val="1"/>
      <w:marLeft w:val="0"/>
      <w:marRight w:val="0"/>
      <w:marTop w:val="0"/>
      <w:marBottom w:val="0"/>
      <w:divBdr>
        <w:top w:val="none" w:sz="0" w:space="0" w:color="auto"/>
        <w:left w:val="none" w:sz="0" w:space="0" w:color="auto"/>
        <w:bottom w:val="none" w:sz="0" w:space="0" w:color="auto"/>
        <w:right w:val="none" w:sz="0" w:space="0" w:color="auto"/>
      </w:divBdr>
    </w:div>
    <w:div w:id="1496262515">
      <w:bodyDiv w:val="1"/>
      <w:marLeft w:val="0"/>
      <w:marRight w:val="0"/>
      <w:marTop w:val="0"/>
      <w:marBottom w:val="0"/>
      <w:divBdr>
        <w:top w:val="none" w:sz="0" w:space="0" w:color="auto"/>
        <w:left w:val="none" w:sz="0" w:space="0" w:color="auto"/>
        <w:bottom w:val="none" w:sz="0" w:space="0" w:color="auto"/>
        <w:right w:val="none" w:sz="0" w:space="0" w:color="auto"/>
      </w:divBdr>
    </w:div>
    <w:div w:id="1520464969">
      <w:bodyDiv w:val="1"/>
      <w:marLeft w:val="0"/>
      <w:marRight w:val="0"/>
      <w:marTop w:val="0"/>
      <w:marBottom w:val="0"/>
      <w:divBdr>
        <w:top w:val="none" w:sz="0" w:space="0" w:color="auto"/>
        <w:left w:val="none" w:sz="0" w:space="0" w:color="auto"/>
        <w:bottom w:val="none" w:sz="0" w:space="0" w:color="auto"/>
        <w:right w:val="none" w:sz="0" w:space="0" w:color="auto"/>
      </w:divBdr>
    </w:div>
    <w:div w:id="1567951040">
      <w:bodyDiv w:val="1"/>
      <w:marLeft w:val="0"/>
      <w:marRight w:val="0"/>
      <w:marTop w:val="0"/>
      <w:marBottom w:val="0"/>
      <w:divBdr>
        <w:top w:val="none" w:sz="0" w:space="0" w:color="auto"/>
        <w:left w:val="none" w:sz="0" w:space="0" w:color="auto"/>
        <w:bottom w:val="none" w:sz="0" w:space="0" w:color="auto"/>
        <w:right w:val="none" w:sz="0" w:space="0" w:color="auto"/>
      </w:divBdr>
    </w:div>
    <w:div w:id="1579094263">
      <w:bodyDiv w:val="1"/>
      <w:marLeft w:val="0"/>
      <w:marRight w:val="0"/>
      <w:marTop w:val="0"/>
      <w:marBottom w:val="0"/>
      <w:divBdr>
        <w:top w:val="none" w:sz="0" w:space="0" w:color="auto"/>
        <w:left w:val="none" w:sz="0" w:space="0" w:color="auto"/>
        <w:bottom w:val="none" w:sz="0" w:space="0" w:color="auto"/>
        <w:right w:val="none" w:sz="0" w:space="0" w:color="auto"/>
      </w:divBdr>
    </w:div>
    <w:div w:id="1585067037">
      <w:bodyDiv w:val="1"/>
      <w:marLeft w:val="0"/>
      <w:marRight w:val="0"/>
      <w:marTop w:val="0"/>
      <w:marBottom w:val="0"/>
      <w:divBdr>
        <w:top w:val="none" w:sz="0" w:space="0" w:color="auto"/>
        <w:left w:val="none" w:sz="0" w:space="0" w:color="auto"/>
        <w:bottom w:val="none" w:sz="0" w:space="0" w:color="auto"/>
        <w:right w:val="none" w:sz="0" w:space="0" w:color="auto"/>
      </w:divBdr>
    </w:div>
    <w:div w:id="1592464944">
      <w:bodyDiv w:val="1"/>
      <w:marLeft w:val="0"/>
      <w:marRight w:val="0"/>
      <w:marTop w:val="0"/>
      <w:marBottom w:val="0"/>
      <w:divBdr>
        <w:top w:val="none" w:sz="0" w:space="0" w:color="auto"/>
        <w:left w:val="none" w:sz="0" w:space="0" w:color="auto"/>
        <w:bottom w:val="none" w:sz="0" w:space="0" w:color="auto"/>
        <w:right w:val="none" w:sz="0" w:space="0" w:color="auto"/>
      </w:divBdr>
    </w:div>
    <w:div w:id="1624382239">
      <w:bodyDiv w:val="1"/>
      <w:marLeft w:val="0"/>
      <w:marRight w:val="0"/>
      <w:marTop w:val="0"/>
      <w:marBottom w:val="0"/>
      <w:divBdr>
        <w:top w:val="none" w:sz="0" w:space="0" w:color="auto"/>
        <w:left w:val="none" w:sz="0" w:space="0" w:color="auto"/>
        <w:bottom w:val="none" w:sz="0" w:space="0" w:color="auto"/>
        <w:right w:val="none" w:sz="0" w:space="0" w:color="auto"/>
      </w:divBdr>
    </w:div>
    <w:div w:id="1668825617">
      <w:bodyDiv w:val="1"/>
      <w:marLeft w:val="0"/>
      <w:marRight w:val="0"/>
      <w:marTop w:val="0"/>
      <w:marBottom w:val="0"/>
      <w:divBdr>
        <w:top w:val="none" w:sz="0" w:space="0" w:color="auto"/>
        <w:left w:val="none" w:sz="0" w:space="0" w:color="auto"/>
        <w:bottom w:val="none" w:sz="0" w:space="0" w:color="auto"/>
        <w:right w:val="none" w:sz="0" w:space="0" w:color="auto"/>
      </w:divBdr>
    </w:div>
    <w:div w:id="1691030499">
      <w:bodyDiv w:val="1"/>
      <w:marLeft w:val="0"/>
      <w:marRight w:val="0"/>
      <w:marTop w:val="0"/>
      <w:marBottom w:val="0"/>
      <w:divBdr>
        <w:top w:val="none" w:sz="0" w:space="0" w:color="auto"/>
        <w:left w:val="none" w:sz="0" w:space="0" w:color="auto"/>
        <w:bottom w:val="none" w:sz="0" w:space="0" w:color="auto"/>
        <w:right w:val="none" w:sz="0" w:space="0" w:color="auto"/>
      </w:divBdr>
    </w:div>
    <w:div w:id="1699157379">
      <w:bodyDiv w:val="1"/>
      <w:marLeft w:val="0"/>
      <w:marRight w:val="0"/>
      <w:marTop w:val="0"/>
      <w:marBottom w:val="0"/>
      <w:divBdr>
        <w:top w:val="none" w:sz="0" w:space="0" w:color="auto"/>
        <w:left w:val="none" w:sz="0" w:space="0" w:color="auto"/>
        <w:bottom w:val="none" w:sz="0" w:space="0" w:color="auto"/>
        <w:right w:val="none" w:sz="0" w:space="0" w:color="auto"/>
      </w:divBdr>
    </w:div>
    <w:div w:id="1740470250">
      <w:bodyDiv w:val="1"/>
      <w:marLeft w:val="0"/>
      <w:marRight w:val="0"/>
      <w:marTop w:val="0"/>
      <w:marBottom w:val="0"/>
      <w:divBdr>
        <w:top w:val="none" w:sz="0" w:space="0" w:color="auto"/>
        <w:left w:val="none" w:sz="0" w:space="0" w:color="auto"/>
        <w:bottom w:val="none" w:sz="0" w:space="0" w:color="auto"/>
        <w:right w:val="none" w:sz="0" w:space="0" w:color="auto"/>
      </w:divBdr>
    </w:div>
    <w:div w:id="1741976028">
      <w:bodyDiv w:val="1"/>
      <w:marLeft w:val="0"/>
      <w:marRight w:val="0"/>
      <w:marTop w:val="0"/>
      <w:marBottom w:val="0"/>
      <w:divBdr>
        <w:top w:val="none" w:sz="0" w:space="0" w:color="auto"/>
        <w:left w:val="none" w:sz="0" w:space="0" w:color="auto"/>
        <w:bottom w:val="none" w:sz="0" w:space="0" w:color="auto"/>
        <w:right w:val="none" w:sz="0" w:space="0" w:color="auto"/>
      </w:divBdr>
    </w:div>
    <w:div w:id="1757483113">
      <w:bodyDiv w:val="1"/>
      <w:marLeft w:val="0"/>
      <w:marRight w:val="0"/>
      <w:marTop w:val="0"/>
      <w:marBottom w:val="0"/>
      <w:divBdr>
        <w:top w:val="none" w:sz="0" w:space="0" w:color="auto"/>
        <w:left w:val="none" w:sz="0" w:space="0" w:color="auto"/>
        <w:bottom w:val="none" w:sz="0" w:space="0" w:color="auto"/>
        <w:right w:val="none" w:sz="0" w:space="0" w:color="auto"/>
      </w:divBdr>
    </w:div>
    <w:div w:id="1761681640">
      <w:bodyDiv w:val="1"/>
      <w:marLeft w:val="0"/>
      <w:marRight w:val="0"/>
      <w:marTop w:val="0"/>
      <w:marBottom w:val="0"/>
      <w:divBdr>
        <w:top w:val="none" w:sz="0" w:space="0" w:color="auto"/>
        <w:left w:val="none" w:sz="0" w:space="0" w:color="auto"/>
        <w:bottom w:val="none" w:sz="0" w:space="0" w:color="auto"/>
        <w:right w:val="none" w:sz="0" w:space="0" w:color="auto"/>
      </w:divBdr>
    </w:div>
    <w:div w:id="1773477499">
      <w:bodyDiv w:val="1"/>
      <w:marLeft w:val="0"/>
      <w:marRight w:val="0"/>
      <w:marTop w:val="0"/>
      <w:marBottom w:val="0"/>
      <w:divBdr>
        <w:top w:val="none" w:sz="0" w:space="0" w:color="auto"/>
        <w:left w:val="none" w:sz="0" w:space="0" w:color="auto"/>
        <w:bottom w:val="none" w:sz="0" w:space="0" w:color="auto"/>
        <w:right w:val="none" w:sz="0" w:space="0" w:color="auto"/>
      </w:divBdr>
    </w:div>
    <w:div w:id="1786073339">
      <w:bodyDiv w:val="1"/>
      <w:marLeft w:val="0"/>
      <w:marRight w:val="0"/>
      <w:marTop w:val="0"/>
      <w:marBottom w:val="0"/>
      <w:divBdr>
        <w:top w:val="none" w:sz="0" w:space="0" w:color="auto"/>
        <w:left w:val="none" w:sz="0" w:space="0" w:color="auto"/>
        <w:bottom w:val="none" w:sz="0" w:space="0" w:color="auto"/>
        <w:right w:val="none" w:sz="0" w:space="0" w:color="auto"/>
      </w:divBdr>
    </w:div>
    <w:div w:id="1787002257">
      <w:bodyDiv w:val="1"/>
      <w:marLeft w:val="0"/>
      <w:marRight w:val="0"/>
      <w:marTop w:val="0"/>
      <w:marBottom w:val="0"/>
      <w:divBdr>
        <w:top w:val="none" w:sz="0" w:space="0" w:color="auto"/>
        <w:left w:val="none" w:sz="0" w:space="0" w:color="auto"/>
        <w:bottom w:val="none" w:sz="0" w:space="0" w:color="auto"/>
        <w:right w:val="none" w:sz="0" w:space="0" w:color="auto"/>
      </w:divBdr>
    </w:div>
    <w:div w:id="1792816577">
      <w:bodyDiv w:val="1"/>
      <w:marLeft w:val="0"/>
      <w:marRight w:val="0"/>
      <w:marTop w:val="0"/>
      <w:marBottom w:val="0"/>
      <w:divBdr>
        <w:top w:val="none" w:sz="0" w:space="0" w:color="auto"/>
        <w:left w:val="none" w:sz="0" w:space="0" w:color="auto"/>
        <w:bottom w:val="none" w:sz="0" w:space="0" w:color="auto"/>
        <w:right w:val="none" w:sz="0" w:space="0" w:color="auto"/>
      </w:divBdr>
    </w:div>
    <w:div w:id="1819489693">
      <w:bodyDiv w:val="1"/>
      <w:marLeft w:val="0"/>
      <w:marRight w:val="0"/>
      <w:marTop w:val="0"/>
      <w:marBottom w:val="0"/>
      <w:divBdr>
        <w:top w:val="none" w:sz="0" w:space="0" w:color="auto"/>
        <w:left w:val="none" w:sz="0" w:space="0" w:color="auto"/>
        <w:bottom w:val="none" w:sz="0" w:space="0" w:color="auto"/>
        <w:right w:val="none" w:sz="0" w:space="0" w:color="auto"/>
      </w:divBdr>
    </w:div>
    <w:div w:id="1825194463">
      <w:bodyDiv w:val="1"/>
      <w:marLeft w:val="0"/>
      <w:marRight w:val="0"/>
      <w:marTop w:val="0"/>
      <w:marBottom w:val="0"/>
      <w:divBdr>
        <w:top w:val="none" w:sz="0" w:space="0" w:color="auto"/>
        <w:left w:val="none" w:sz="0" w:space="0" w:color="auto"/>
        <w:bottom w:val="none" w:sz="0" w:space="0" w:color="auto"/>
        <w:right w:val="none" w:sz="0" w:space="0" w:color="auto"/>
      </w:divBdr>
    </w:div>
    <w:div w:id="1826778553">
      <w:bodyDiv w:val="1"/>
      <w:marLeft w:val="0"/>
      <w:marRight w:val="0"/>
      <w:marTop w:val="0"/>
      <w:marBottom w:val="0"/>
      <w:divBdr>
        <w:top w:val="none" w:sz="0" w:space="0" w:color="auto"/>
        <w:left w:val="none" w:sz="0" w:space="0" w:color="auto"/>
        <w:bottom w:val="none" w:sz="0" w:space="0" w:color="auto"/>
        <w:right w:val="none" w:sz="0" w:space="0" w:color="auto"/>
      </w:divBdr>
    </w:div>
    <w:div w:id="1849706981">
      <w:bodyDiv w:val="1"/>
      <w:marLeft w:val="0"/>
      <w:marRight w:val="0"/>
      <w:marTop w:val="0"/>
      <w:marBottom w:val="0"/>
      <w:divBdr>
        <w:top w:val="none" w:sz="0" w:space="0" w:color="auto"/>
        <w:left w:val="none" w:sz="0" w:space="0" w:color="auto"/>
        <w:bottom w:val="none" w:sz="0" w:space="0" w:color="auto"/>
        <w:right w:val="none" w:sz="0" w:space="0" w:color="auto"/>
      </w:divBdr>
    </w:div>
    <w:div w:id="1850482243">
      <w:bodyDiv w:val="1"/>
      <w:marLeft w:val="0"/>
      <w:marRight w:val="0"/>
      <w:marTop w:val="0"/>
      <w:marBottom w:val="0"/>
      <w:divBdr>
        <w:top w:val="none" w:sz="0" w:space="0" w:color="auto"/>
        <w:left w:val="none" w:sz="0" w:space="0" w:color="auto"/>
        <w:bottom w:val="none" w:sz="0" w:space="0" w:color="auto"/>
        <w:right w:val="none" w:sz="0" w:space="0" w:color="auto"/>
      </w:divBdr>
    </w:div>
    <w:div w:id="1864660309">
      <w:bodyDiv w:val="1"/>
      <w:marLeft w:val="0"/>
      <w:marRight w:val="0"/>
      <w:marTop w:val="0"/>
      <w:marBottom w:val="0"/>
      <w:divBdr>
        <w:top w:val="none" w:sz="0" w:space="0" w:color="auto"/>
        <w:left w:val="none" w:sz="0" w:space="0" w:color="auto"/>
        <w:bottom w:val="none" w:sz="0" w:space="0" w:color="auto"/>
        <w:right w:val="none" w:sz="0" w:space="0" w:color="auto"/>
      </w:divBdr>
    </w:div>
    <w:div w:id="1889947077">
      <w:bodyDiv w:val="1"/>
      <w:marLeft w:val="0"/>
      <w:marRight w:val="0"/>
      <w:marTop w:val="0"/>
      <w:marBottom w:val="0"/>
      <w:divBdr>
        <w:top w:val="none" w:sz="0" w:space="0" w:color="auto"/>
        <w:left w:val="none" w:sz="0" w:space="0" w:color="auto"/>
        <w:bottom w:val="none" w:sz="0" w:space="0" w:color="auto"/>
        <w:right w:val="none" w:sz="0" w:space="0" w:color="auto"/>
      </w:divBdr>
    </w:div>
    <w:div w:id="1902400073">
      <w:bodyDiv w:val="1"/>
      <w:marLeft w:val="0"/>
      <w:marRight w:val="0"/>
      <w:marTop w:val="0"/>
      <w:marBottom w:val="0"/>
      <w:divBdr>
        <w:top w:val="none" w:sz="0" w:space="0" w:color="auto"/>
        <w:left w:val="none" w:sz="0" w:space="0" w:color="auto"/>
        <w:bottom w:val="none" w:sz="0" w:space="0" w:color="auto"/>
        <w:right w:val="none" w:sz="0" w:space="0" w:color="auto"/>
      </w:divBdr>
    </w:div>
    <w:div w:id="1919363655">
      <w:bodyDiv w:val="1"/>
      <w:marLeft w:val="0"/>
      <w:marRight w:val="0"/>
      <w:marTop w:val="0"/>
      <w:marBottom w:val="0"/>
      <w:divBdr>
        <w:top w:val="none" w:sz="0" w:space="0" w:color="auto"/>
        <w:left w:val="none" w:sz="0" w:space="0" w:color="auto"/>
        <w:bottom w:val="none" w:sz="0" w:space="0" w:color="auto"/>
        <w:right w:val="none" w:sz="0" w:space="0" w:color="auto"/>
      </w:divBdr>
    </w:div>
    <w:div w:id="1968967366">
      <w:bodyDiv w:val="1"/>
      <w:marLeft w:val="0"/>
      <w:marRight w:val="0"/>
      <w:marTop w:val="0"/>
      <w:marBottom w:val="0"/>
      <w:divBdr>
        <w:top w:val="none" w:sz="0" w:space="0" w:color="auto"/>
        <w:left w:val="none" w:sz="0" w:space="0" w:color="auto"/>
        <w:bottom w:val="none" w:sz="0" w:space="0" w:color="auto"/>
        <w:right w:val="none" w:sz="0" w:space="0" w:color="auto"/>
      </w:divBdr>
    </w:div>
    <w:div w:id="2001616719">
      <w:bodyDiv w:val="1"/>
      <w:marLeft w:val="0"/>
      <w:marRight w:val="0"/>
      <w:marTop w:val="0"/>
      <w:marBottom w:val="0"/>
      <w:divBdr>
        <w:top w:val="none" w:sz="0" w:space="0" w:color="auto"/>
        <w:left w:val="none" w:sz="0" w:space="0" w:color="auto"/>
        <w:bottom w:val="none" w:sz="0" w:space="0" w:color="auto"/>
        <w:right w:val="none" w:sz="0" w:space="0" w:color="auto"/>
      </w:divBdr>
    </w:div>
    <w:div w:id="2005620287">
      <w:bodyDiv w:val="1"/>
      <w:marLeft w:val="0"/>
      <w:marRight w:val="0"/>
      <w:marTop w:val="0"/>
      <w:marBottom w:val="0"/>
      <w:divBdr>
        <w:top w:val="none" w:sz="0" w:space="0" w:color="auto"/>
        <w:left w:val="none" w:sz="0" w:space="0" w:color="auto"/>
        <w:bottom w:val="none" w:sz="0" w:space="0" w:color="auto"/>
        <w:right w:val="none" w:sz="0" w:space="0" w:color="auto"/>
      </w:divBdr>
    </w:div>
    <w:div w:id="2009600574">
      <w:bodyDiv w:val="1"/>
      <w:marLeft w:val="0"/>
      <w:marRight w:val="0"/>
      <w:marTop w:val="0"/>
      <w:marBottom w:val="0"/>
      <w:divBdr>
        <w:top w:val="none" w:sz="0" w:space="0" w:color="auto"/>
        <w:left w:val="none" w:sz="0" w:space="0" w:color="auto"/>
        <w:bottom w:val="none" w:sz="0" w:space="0" w:color="auto"/>
        <w:right w:val="none" w:sz="0" w:space="0" w:color="auto"/>
      </w:divBdr>
    </w:div>
    <w:div w:id="2027096836">
      <w:bodyDiv w:val="1"/>
      <w:marLeft w:val="0"/>
      <w:marRight w:val="0"/>
      <w:marTop w:val="0"/>
      <w:marBottom w:val="0"/>
      <w:divBdr>
        <w:top w:val="none" w:sz="0" w:space="0" w:color="auto"/>
        <w:left w:val="none" w:sz="0" w:space="0" w:color="auto"/>
        <w:bottom w:val="none" w:sz="0" w:space="0" w:color="auto"/>
        <w:right w:val="none" w:sz="0" w:space="0" w:color="auto"/>
      </w:divBdr>
    </w:div>
    <w:div w:id="2064323946">
      <w:bodyDiv w:val="1"/>
      <w:marLeft w:val="0"/>
      <w:marRight w:val="0"/>
      <w:marTop w:val="0"/>
      <w:marBottom w:val="0"/>
      <w:divBdr>
        <w:top w:val="none" w:sz="0" w:space="0" w:color="auto"/>
        <w:left w:val="none" w:sz="0" w:space="0" w:color="auto"/>
        <w:bottom w:val="none" w:sz="0" w:space="0" w:color="auto"/>
        <w:right w:val="none" w:sz="0" w:space="0" w:color="auto"/>
      </w:divBdr>
    </w:div>
    <w:div w:id="2104841760">
      <w:bodyDiv w:val="1"/>
      <w:marLeft w:val="0"/>
      <w:marRight w:val="0"/>
      <w:marTop w:val="0"/>
      <w:marBottom w:val="0"/>
      <w:divBdr>
        <w:top w:val="none" w:sz="0" w:space="0" w:color="auto"/>
        <w:left w:val="none" w:sz="0" w:space="0" w:color="auto"/>
        <w:bottom w:val="none" w:sz="0" w:space="0" w:color="auto"/>
        <w:right w:val="none" w:sz="0" w:space="0" w:color="auto"/>
      </w:divBdr>
    </w:div>
    <w:div w:id="21285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92F9-E54B-4967-BDC5-7DC5DF91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15</Pages>
  <Words>2263</Words>
  <Characters>12900</Characters>
  <Application>Microsoft Office Word</Application>
  <DocSecurity>0</DocSecurity>
  <Lines>107</Lines>
  <Paragraphs>30</Paragraphs>
  <ScaleCrop>false</ScaleCrop>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llchen</dc:creator>
  <cp:lastModifiedBy>admin</cp:lastModifiedBy>
  <cp:revision>168</cp:revision>
  <cp:lastPrinted>2018-04-12T09:43:00Z</cp:lastPrinted>
  <dcterms:created xsi:type="dcterms:W3CDTF">2018-04-17T08:36:00Z</dcterms:created>
  <dcterms:modified xsi:type="dcterms:W3CDTF">2022-12-22T08:24:00Z</dcterms:modified>
</cp:coreProperties>
</file>