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C4C7C5" w14:textId="77777777" w:rsidR="009F4467" w:rsidRPr="009316D2" w:rsidRDefault="003B6957">
      <w:pPr>
        <w:spacing w:line="276" w:lineRule="auto"/>
        <w:jc w:val="center"/>
        <w:rPr>
          <w:rFonts w:ascii="Times New Roman" w:eastAsia="仿宋" w:hAnsi="Times New Roman" w:cs="Times New Roman"/>
          <w:sz w:val="28"/>
          <w:szCs w:val="28"/>
        </w:rPr>
      </w:pPr>
      <w:r w:rsidRPr="009316D2">
        <w:rPr>
          <w:rFonts w:ascii="Times New Roman" w:eastAsia="仿宋" w:hAnsi="Times New Roman" w:cs="Times New Roman"/>
          <w:sz w:val="28"/>
          <w:szCs w:val="28"/>
        </w:rPr>
        <w:t>说明文档</w:t>
      </w:r>
    </w:p>
    <w:p w14:paraId="668E7E5F" w14:textId="77777777" w:rsidR="009F4467" w:rsidRPr="009316D2" w:rsidRDefault="003B6957">
      <w:pPr>
        <w:spacing w:line="276" w:lineRule="auto"/>
        <w:rPr>
          <w:rFonts w:ascii="Times New Roman" w:eastAsia="仿宋" w:hAnsi="Times New Roman" w:cs="Times New Roman"/>
        </w:rPr>
      </w:pPr>
      <w:r w:rsidRPr="009316D2">
        <w:rPr>
          <w:rFonts w:ascii="Times New Roman" w:eastAsia="仿宋" w:hAnsi="Times New Roman" w:cs="Times New Roman"/>
        </w:rPr>
        <w:t>（一）文件说明</w:t>
      </w:r>
    </w:p>
    <w:p w14:paraId="2BBC09DD" w14:textId="77777777" w:rsidR="009F4467" w:rsidRPr="009316D2" w:rsidRDefault="003B6957">
      <w:pPr>
        <w:spacing w:line="276" w:lineRule="auto"/>
        <w:ind w:firstLineChars="200" w:firstLine="420"/>
        <w:rPr>
          <w:rFonts w:ascii="Times New Roman" w:eastAsia="仿宋" w:hAnsi="Times New Roman" w:cs="Times New Roman"/>
        </w:rPr>
      </w:pPr>
      <w:r w:rsidRPr="009316D2">
        <w:rPr>
          <w:rFonts w:ascii="Times New Roman" w:eastAsia="仿宋" w:hAnsi="Times New Roman" w:cs="Times New Roman"/>
        </w:rPr>
        <w:t>本论文使用的数据代码压缩包命名为</w:t>
      </w:r>
      <w:r w:rsidRPr="009316D2">
        <w:rPr>
          <w:rFonts w:ascii="Times New Roman" w:eastAsia="仿宋" w:hAnsi="Times New Roman" w:cs="Times New Roman"/>
        </w:rPr>
        <w:t>“2024-00222_</w:t>
      </w:r>
      <w:r w:rsidRPr="009316D2">
        <w:rPr>
          <w:rFonts w:ascii="Times New Roman" w:eastAsia="仿宋" w:hAnsi="Times New Roman" w:cs="Times New Roman"/>
        </w:rPr>
        <w:t>上网数据</w:t>
      </w:r>
      <w:r w:rsidRPr="009316D2">
        <w:rPr>
          <w:rFonts w:ascii="Times New Roman" w:eastAsia="仿宋" w:hAnsi="Times New Roman" w:cs="Times New Roman"/>
        </w:rPr>
        <w:t>”</w:t>
      </w:r>
      <w:r w:rsidRPr="009316D2">
        <w:rPr>
          <w:rFonts w:ascii="Times New Roman" w:eastAsia="仿宋" w:hAnsi="Times New Roman" w:cs="Times New Roman"/>
        </w:rPr>
        <w:t>，解压之后里面有</w:t>
      </w:r>
      <w:r w:rsidRPr="009316D2">
        <w:rPr>
          <w:rFonts w:ascii="Times New Roman" w:eastAsia="仿宋" w:hAnsi="Times New Roman" w:cs="Times New Roman"/>
        </w:rPr>
        <w:t>“2024-00222_</w:t>
      </w:r>
      <w:r w:rsidRPr="009316D2">
        <w:rPr>
          <w:rFonts w:ascii="Times New Roman" w:eastAsia="仿宋" w:hAnsi="Times New Roman" w:cs="Times New Roman"/>
          <w:b/>
          <w:bCs/>
        </w:rPr>
        <w:t>程序代码</w:t>
      </w:r>
      <w:r w:rsidRPr="009316D2">
        <w:rPr>
          <w:rFonts w:ascii="Times New Roman" w:eastAsia="仿宋" w:hAnsi="Times New Roman" w:cs="Times New Roman"/>
        </w:rPr>
        <w:t>”</w:t>
      </w:r>
      <w:r w:rsidRPr="009316D2">
        <w:rPr>
          <w:rFonts w:ascii="Times New Roman" w:eastAsia="仿宋" w:hAnsi="Times New Roman" w:cs="Times New Roman"/>
        </w:rPr>
        <w:t>、</w:t>
      </w:r>
      <w:r w:rsidRPr="009316D2">
        <w:rPr>
          <w:rFonts w:ascii="Times New Roman" w:eastAsia="仿宋" w:hAnsi="Times New Roman" w:cs="Times New Roman"/>
        </w:rPr>
        <w:t>“2024-00222_</w:t>
      </w:r>
      <w:r w:rsidRPr="009316D2">
        <w:rPr>
          <w:rFonts w:ascii="Times New Roman" w:eastAsia="仿宋" w:hAnsi="Times New Roman" w:cs="Times New Roman"/>
          <w:b/>
          <w:bCs/>
        </w:rPr>
        <w:t>日志文件</w:t>
      </w:r>
      <w:r w:rsidRPr="009316D2">
        <w:rPr>
          <w:rFonts w:ascii="Times New Roman" w:eastAsia="仿宋" w:hAnsi="Times New Roman" w:cs="Times New Roman"/>
        </w:rPr>
        <w:t>”</w:t>
      </w:r>
      <w:r w:rsidRPr="009316D2">
        <w:rPr>
          <w:rFonts w:ascii="Times New Roman" w:eastAsia="仿宋" w:hAnsi="Times New Roman" w:cs="Times New Roman"/>
        </w:rPr>
        <w:t>和</w:t>
      </w:r>
      <w:r w:rsidRPr="009316D2">
        <w:rPr>
          <w:rFonts w:ascii="Times New Roman" w:eastAsia="仿宋" w:hAnsi="Times New Roman" w:cs="Times New Roman"/>
        </w:rPr>
        <w:t>“2024-00222_</w:t>
      </w:r>
      <w:r w:rsidRPr="009316D2">
        <w:rPr>
          <w:rFonts w:ascii="Times New Roman" w:eastAsia="仿宋" w:hAnsi="Times New Roman" w:cs="Times New Roman"/>
          <w:b/>
          <w:bCs/>
        </w:rPr>
        <w:t>说明文档</w:t>
      </w:r>
      <w:r w:rsidRPr="009316D2">
        <w:rPr>
          <w:rFonts w:ascii="Times New Roman" w:eastAsia="仿宋" w:hAnsi="Times New Roman" w:cs="Times New Roman"/>
        </w:rPr>
        <w:t>”3</w:t>
      </w:r>
      <w:r w:rsidRPr="009316D2">
        <w:rPr>
          <w:rFonts w:ascii="Times New Roman" w:eastAsia="仿宋" w:hAnsi="Times New Roman" w:cs="Times New Roman"/>
        </w:rPr>
        <w:t>个部分。</w:t>
      </w:r>
    </w:p>
    <w:p w14:paraId="21770751" w14:textId="77777777" w:rsidR="009F4467" w:rsidRPr="009316D2" w:rsidRDefault="003B6957">
      <w:pPr>
        <w:wordWrap w:val="0"/>
        <w:spacing w:line="276" w:lineRule="auto"/>
        <w:ind w:firstLineChars="200" w:firstLine="420"/>
        <w:rPr>
          <w:rFonts w:ascii="Times New Roman" w:eastAsia="仿宋" w:hAnsi="Times New Roman" w:cs="Times New Roman"/>
        </w:rPr>
      </w:pPr>
      <w:r w:rsidRPr="009316D2">
        <w:rPr>
          <w:rFonts w:ascii="Times New Roman" w:eastAsia="仿宋" w:hAnsi="Times New Roman" w:cs="Times New Roman"/>
        </w:rPr>
        <w:t>1.“2024-00222_</w:t>
      </w:r>
      <w:r w:rsidRPr="009316D2">
        <w:rPr>
          <w:rFonts w:ascii="Times New Roman" w:eastAsia="仿宋" w:hAnsi="Times New Roman" w:cs="Times New Roman"/>
          <w:b/>
          <w:bCs/>
        </w:rPr>
        <w:t>程序代码</w:t>
      </w:r>
      <w:r w:rsidRPr="009316D2">
        <w:rPr>
          <w:rFonts w:ascii="Times New Roman" w:eastAsia="仿宋" w:hAnsi="Times New Roman" w:cs="Times New Roman"/>
        </w:rPr>
        <w:t>”</w:t>
      </w:r>
      <w:r w:rsidRPr="009316D2">
        <w:rPr>
          <w:rFonts w:ascii="Times New Roman" w:eastAsia="仿宋" w:hAnsi="Times New Roman" w:cs="Times New Roman"/>
        </w:rPr>
        <w:t>里面包括</w:t>
      </w:r>
      <w:r w:rsidRPr="009316D2">
        <w:rPr>
          <w:rFonts w:ascii="Times New Roman" w:eastAsia="仿宋" w:hAnsi="Times New Roman" w:cs="Times New Roman"/>
        </w:rPr>
        <w:t>1</w:t>
      </w:r>
      <w:r w:rsidRPr="009316D2">
        <w:rPr>
          <w:rFonts w:ascii="Times New Roman" w:eastAsia="仿宋" w:hAnsi="Times New Roman" w:cs="Times New Roman"/>
        </w:rPr>
        <w:t>个</w:t>
      </w:r>
      <w:r w:rsidRPr="009316D2">
        <w:rPr>
          <w:rFonts w:ascii="Times New Roman" w:eastAsia="仿宋" w:hAnsi="Times New Roman" w:cs="Times New Roman"/>
        </w:rPr>
        <w:t>“</w:t>
      </w:r>
      <w:proofErr w:type="spellStart"/>
      <w:r w:rsidRPr="009316D2">
        <w:rPr>
          <w:rFonts w:ascii="Times New Roman" w:eastAsia="仿宋" w:hAnsi="Times New Roman" w:cs="Times New Roman"/>
        </w:rPr>
        <w:t>statistic_vertical_work</w:t>
      </w:r>
      <w:proofErr w:type="spellEnd"/>
      <w:r w:rsidRPr="009316D2">
        <w:rPr>
          <w:rFonts w:ascii="Times New Roman" w:eastAsia="仿宋" w:hAnsi="Times New Roman" w:cs="Times New Roman"/>
        </w:rPr>
        <w:t>”</w:t>
      </w:r>
      <w:r w:rsidRPr="009316D2">
        <w:rPr>
          <w:rFonts w:ascii="Times New Roman" w:eastAsia="仿宋" w:hAnsi="Times New Roman" w:cs="Times New Roman"/>
        </w:rPr>
        <w:t>文件：</w:t>
      </w:r>
    </w:p>
    <w:p w14:paraId="066720C1" w14:textId="77777777" w:rsidR="009F4467" w:rsidRPr="009316D2" w:rsidRDefault="003B6957">
      <w:pPr>
        <w:wordWrap w:val="0"/>
        <w:spacing w:line="276" w:lineRule="auto"/>
        <w:ind w:firstLineChars="200" w:firstLine="420"/>
        <w:rPr>
          <w:rFonts w:ascii="Times New Roman" w:eastAsia="仿宋" w:hAnsi="Times New Roman" w:cs="Times New Roman"/>
        </w:rPr>
      </w:pPr>
      <w:r w:rsidRPr="009316D2">
        <w:rPr>
          <w:rFonts w:ascii="Times New Roman" w:eastAsia="仿宋" w:hAnsi="Times New Roman" w:cs="Times New Roman"/>
        </w:rPr>
        <w:t>“</w:t>
      </w:r>
      <w:proofErr w:type="spellStart"/>
      <w:r w:rsidRPr="009316D2">
        <w:rPr>
          <w:rFonts w:ascii="Times New Roman" w:eastAsia="仿宋" w:hAnsi="Times New Roman" w:cs="Times New Roman"/>
        </w:rPr>
        <w:t>statistic_vertical_work</w:t>
      </w:r>
      <w:proofErr w:type="spellEnd"/>
      <w:r w:rsidRPr="009316D2">
        <w:rPr>
          <w:rFonts w:ascii="Times New Roman" w:eastAsia="仿宋" w:hAnsi="Times New Roman" w:cs="Times New Roman"/>
        </w:rPr>
        <w:t>”</w:t>
      </w:r>
      <w:r w:rsidRPr="009316D2">
        <w:rPr>
          <w:rFonts w:ascii="Times New Roman" w:eastAsia="仿宋" w:hAnsi="Times New Roman" w:cs="Times New Roman"/>
        </w:rPr>
        <w:t>是表格运行文件，使用</w:t>
      </w:r>
      <w:r w:rsidRPr="009316D2">
        <w:rPr>
          <w:rFonts w:ascii="Times New Roman" w:eastAsia="仿宋" w:hAnsi="Times New Roman" w:cs="Times New Roman"/>
        </w:rPr>
        <w:t>R</w:t>
      </w:r>
      <w:r w:rsidRPr="009316D2">
        <w:rPr>
          <w:rFonts w:ascii="Times New Roman" w:eastAsia="仿宋" w:hAnsi="Times New Roman" w:cs="Times New Roman"/>
        </w:rPr>
        <w:t>语言编写，主要生成表</w:t>
      </w:r>
      <w:r w:rsidRPr="009316D2">
        <w:rPr>
          <w:rFonts w:ascii="Times New Roman" w:eastAsia="仿宋" w:hAnsi="Times New Roman" w:cs="Times New Roman"/>
        </w:rPr>
        <w:t>2</w:t>
      </w:r>
      <w:r w:rsidRPr="009316D2">
        <w:rPr>
          <w:rFonts w:ascii="Times New Roman" w:eastAsia="仿宋" w:hAnsi="Times New Roman" w:cs="Times New Roman"/>
        </w:rPr>
        <w:t>描述性统计、表</w:t>
      </w:r>
      <w:r w:rsidRPr="009316D2">
        <w:rPr>
          <w:rFonts w:ascii="Times New Roman" w:eastAsia="仿宋" w:hAnsi="Times New Roman" w:cs="Times New Roman"/>
        </w:rPr>
        <w:t>3-</w:t>
      </w:r>
      <w:r w:rsidRPr="009316D2">
        <w:rPr>
          <w:rFonts w:ascii="Times New Roman" w:eastAsia="仿宋" w:hAnsi="Times New Roman" w:cs="Times New Roman"/>
        </w:rPr>
        <w:t>表</w:t>
      </w:r>
      <w:r w:rsidRPr="009316D2">
        <w:rPr>
          <w:rFonts w:ascii="Times New Roman" w:eastAsia="仿宋" w:hAnsi="Times New Roman" w:cs="Times New Roman"/>
        </w:rPr>
        <w:t>8</w:t>
      </w:r>
      <w:r w:rsidRPr="009316D2">
        <w:rPr>
          <w:rFonts w:ascii="Times New Roman" w:eastAsia="仿宋" w:hAnsi="Times New Roman" w:cs="Times New Roman"/>
        </w:rPr>
        <w:t>以及在线附录</w:t>
      </w:r>
      <w:r w:rsidRPr="009316D2">
        <w:rPr>
          <w:rFonts w:ascii="Times New Roman" w:eastAsia="仿宋" w:hAnsi="Times New Roman" w:cs="Times New Roman"/>
        </w:rPr>
        <w:t>I</w:t>
      </w:r>
      <w:r w:rsidRPr="009316D2">
        <w:rPr>
          <w:rFonts w:ascii="Times New Roman" w:eastAsia="仿宋" w:hAnsi="Times New Roman" w:cs="Times New Roman"/>
        </w:rPr>
        <w:t>表</w:t>
      </w:r>
      <w:r w:rsidRPr="009316D2">
        <w:rPr>
          <w:rFonts w:ascii="Times New Roman" w:eastAsia="仿宋" w:hAnsi="Times New Roman" w:cs="Times New Roman"/>
        </w:rPr>
        <w:t>A1</w:t>
      </w:r>
      <w:r w:rsidRPr="009316D2">
        <w:rPr>
          <w:rFonts w:ascii="Times New Roman" w:eastAsia="仿宋" w:hAnsi="Times New Roman" w:cs="Times New Roman"/>
        </w:rPr>
        <w:t>共</w:t>
      </w:r>
      <w:proofErr w:type="gramStart"/>
      <w:r w:rsidRPr="009316D2">
        <w:rPr>
          <w:rFonts w:ascii="Times New Roman" w:eastAsia="仿宋" w:hAnsi="Times New Roman" w:cs="Times New Roman"/>
        </w:rPr>
        <w:t>现记录</w:t>
      </w:r>
      <w:proofErr w:type="gramEnd"/>
      <w:r w:rsidRPr="009316D2">
        <w:rPr>
          <w:rFonts w:ascii="Times New Roman" w:eastAsia="仿宋" w:hAnsi="Times New Roman" w:cs="Times New Roman"/>
        </w:rPr>
        <w:t>统计、附录</w:t>
      </w:r>
      <w:r w:rsidRPr="009316D2">
        <w:rPr>
          <w:rFonts w:ascii="Times New Roman" w:eastAsia="仿宋" w:hAnsi="Times New Roman" w:cs="Times New Roman"/>
        </w:rPr>
        <w:t>I</w:t>
      </w:r>
      <w:r w:rsidRPr="009316D2">
        <w:rPr>
          <w:rFonts w:ascii="Times New Roman" w:eastAsia="仿宋" w:hAnsi="Times New Roman" w:cs="Times New Roman"/>
        </w:rPr>
        <w:t>表</w:t>
      </w:r>
      <w:r w:rsidRPr="009316D2">
        <w:rPr>
          <w:rFonts w:ascii="Times New Roman" w:eastAsia="仿宋" w:hAnsi="Times New Roman" w:cs="Times New Roman"/>
        </w:rPr>
        <w:t>A2</w:t>
      </w:r>
      <w:r w:rsidRPr="009316D2">
        <w:rPr>
          <w:rFonts w:ascii="Times New Roman" w:eastAsia="仿宋" w:hAnsi="Times New Roman" w:cs="Times New Roman"/>
        </w:rPr>
        <w:t>、附录</w:t>
      </w:r>
      <w:r w:rsidRPr="009316D2">
        <w:rPr>
          <w:rFonts w:ascii="Times New Roman" w:eastAsia="仿宋" w:hAnsi="Times New Roman" w:cs="Times New Roman"/>
        </w:rPr>
        <w:t>II</w:t>
      </w:r>
      <w:r w:rsidRPr="009316D2">
        <w:rPr>
          <w:rFonts w:ascii="Times New Roman" w:eastAsia="仿宋" w:hAnsi="Times New Roman" w:cs="Times New Roman"/>
        </w:rPr>
        <w:t>表</w:t>
      </w:r>
      <w:r w:rsidRPr="009316D2">
        <w:rPr>
          <w:rFonts w:ascii="Times New Roman" w:eastAsia="仿宋" w:hAnsi="Times New Roman" w:cs="Times New Roman"/>
        </w:rPr>
        <w:t>II1-3</w:t>
      </w:r>
      <w:r w:rsidRPr="009316D2">
        <w:rPr>
          <w:rFonts w:ascii="Times New Roman" w:eastAsia="仿宋" w:hAnsi="Times New Roman" w:cs="Times New Roman"/>
        </w:rPr>
        <w:t>、附录</w:t>
      </w:r>
      <w:r w:rsidRPr="009316D2">
        <w:rPr>
          <w:rFonts w:ascii="Times New Roman" w:eastAsia="仿宋" w:hAnsi="Times New Roman" w:cs="Times New Roman"/>
        </w:rPr>
        <w:t>III</w:t>
      </w:r>
      <w:r w:rsidRPr="009316D2">
        <w:rPr>
          <w:rFonts w:ascii="Times New Roman" w:eastAsia="仿宋" w:hAnsi="Times New Roman" w:cs="Times New Roman"/>
        </w:rPr>
        <w:t>表</w:t>
      </w:r>
      <w:r w:rsidRPr="009316D2">
        <w:rPr>
          <w:rFonts w:ascii="Times New Roman" w:eastAsia="仿宋" w:hAnsi="Times New Roman" w:cs="Times New Roman"/>
        </w:rPr>
        <w:t>III1</w:t>
      </w:r>
      <w:r w:rsidRPr="009316D2">
        <w:rPr>
          <w:rFonts w:ascii="Times New Roman" w:eastAsia="仿宋" w:hAnsi="Times New Roman" w:cs="Times New Roman"/>
        </w:rPr>
        <w:t>的运行结果（文稿中表</w:t>
      </w:r>
      <w:r w:rsidRPr="009316D2">
        <w:rPr>
          <w:rFonts w:ascii="Times New Roman" w:eastAsia="仿宋" w:hAnsi="Times New Roman" w:cs="Times New Roman"/>
        </w:rPr>
        <w:t>1</w:t>
      </w:r>
      <w:r w:rsidRPr="009316D2">
        <w:rPr>
          <w:rFonts w:ascii="Times New Roman" w:eastAsia="仿宋" w:hAnsi="Times New Roman" w:cs="Times New Roman"/>
        </w:rPr>
        <w:t>是变量定义表，不需使用程序生成）。</w:t>
      </w:r>
    </w:p>
    <w:p w14:paraId="04616F98" w14:textId="77777777" w:rsidR="009F4467" w:rsidRPr="009316D2" w:rsidRDefault="003B6957">
      <w:pPr>
        <w:spacing w:line="276" w:lineRule="auto"/>
        <w:ind w:firstLineChars="200" w:firstLine="420"/>
        <w:rPr>
          <w:rFonts w:ascii="Times New Roman" w:eastAsia="仿宋" w:hAnsi="Times New Roman" w:cs="Times New Roman"/>
        </w:rPr>
      </w:pPr>
      <w:r w:rsidRPr="009316D2">
        <w:rPr>
          <w:rFonts w:ascii="Times New Roman" w:eastAsia="仿宋" w:hAnsi="Times New Roman" w:cs="Times New Roman"/>
        </w:rPr>
        <w:t>2.“2024-00222_</w:t>
      </w:r>
      <w:r w:rsidRPr="009316D2">
        <w:rPr>
          <w:rFonts w:ascii="Times New Roman" w:eastAsia="仿宋" w:hAnsi="Times New Roman" w:cs="Times New Roman"/>
          <w:b/>
          <w:bCs/>
        </w:rPr>
        <w:t>日志文件</w:t>
      </w:r>
      <w:r w:rsidRPr="009316D2">
        <w:rPr>
          <w:rFonts w:ascii="Times New Roman" w:eastAsia="仿宋" w:hAnsi="Times New Roman" w:cs="Times New Roman"/>
        </w:rPr>
        <w:t>”</w:t>
      </w:r>
      <w:r w:rsidRPr="009316D2">
        <w:rPr>
          <w:rFonts w:ascii="Times New Roman" w:eastAsia="仿宋" w:hAnsi="Times New Roman" w:cs="Times New Roman"/>
        </w:rPr>
        <w:t>中的</w:t>
      </w:r>
      <w:r w:rsidRPr="009316D2">
        <w:rPr>
          <w:rFonts w:ascii="Times New Roman" w:eastAsia="仿宋" w:hAnsi="Times New Roman" w:cs="Times New Roman"/>
        </w:rPr>
        <w:t>“table2”</w:t>
      </w:r>
      <w:r w:rsidRPr="009316D2">
        <w:rPr>
          <w:rFonts w:ascii="Times New Roman" w:eastAsia="仿宋" w:hAnsi="Times New Roman" w:cs="Times New Roman"/>
        </w:rPr>
        <w:t>是表</w:t>
      </w:r>
      <w:r w:rsidRPr="009316D2">
        <w:rPr>
          <w:rFonts w:ascii="Times New Roman" w:eastAsia="仿宋" w:hAnsi="Times New Roman" w:cs="Times New Roman"/>
        </w:rPr>
        <w:t>2</w:t>
      </w:r>
      <w:r w:rsidRPr="009316D2">
        <w:rPr>
          <w:rFonts w:ascii="Times New Roman" w:eastAsia="仿宋" w:hAnsi="Times New Roman" w:cs="Times New Roman"/>
        </w:rPr>
        <w:t>描述性统计；</w:t>
      </w:r>
      <w:r w:rsidRPr="009316D2">
        <w:rPr>
          <w:rFonts w:ascii="Times New Roman" w:eastAsia="仿宋" w:hAnsi="Times New Roman" w:cs="Times New Roman"/>
        </w:rPr>
        <w:t>“table3”-“table8”</w:t>
      </w:r>
      <w:r w:rsidRPr="009316D2">
        <w:rPr>
          <w:rFonts w:ascii="Times New Roman" w:eastAsia="仿宋" w:hAnsi="Times New Roman" w:cs="Times New Roman"/>
        </w:rPr>
        <w:t>分别是表</w:t>
      </w:r>
      <w:r w:rsidRPr="009316D2">
        <w:rPr>
          <w:rFonts w:ascii="Times New Roman" w:eastAsia="仿宋" w:hAnsi="Times New Roman" w:cs="Times New Roman"/>
        </w:rPr>
        <w:t>3-</w:t>
      </w:r>
      <w:r w:rsidRPr="009316D2">
        <w:rPr>
          <w:rFonts w:ascii="Times New Roman" w:eastAsia="仿宋" w:hAnsi="Times New Roman" w:cs="Times New Roman"/>
        </w:rPr>
        <w:t>表</w:t>
      </w:r>
      <w:r w:rsidRPr="009316D2">
        <w:rPr>
          <w:rFonts w:ascii="Times New Roman" w:eastAsia="仿宋" w:hAnsi="Times New Roman" w:cs="Times New Roman"/>
        </w:rPr>
        <w:t>8</w:t>
      </w:r>
      <w:r w:rsidRPr="009316D2">
        <w:rPr>
          <w:rFonts w:ascii="Times New Roman" w:eastAsia="仿宋" w:hAnsi="Times New Roman" w:cs="Times New Roman"/>
        </w:rPr>
        <w:t>的运行结果；</w:t>
      </w:r>
      <w:r w:rsidRPr="009316D2">
        <w:rPr>
          <w:rFonts w:ascii="Times New Roman" w:eastAsia="仿宋" w:hAnsi="Times New Roman" w:cs="Times New Roman"/>
        </w:rPr>
        <w:t>“tableA1”</w:t>
      </w:r>
      <w:r w:rsidRPr="009316D2">
        <w:rPr>
          <w:rFonts w:ascii="Times New Roman" w:eastAsia="仿宋" w:hAnsi="Times New Roman" w:cs="Times New Roman"/>
        </w:rPr>
        <w:t>是附录</w:t>
      </w:r>
      <w:r w:rsidRPr="009316D2">
        <w:rPr>
          <w:rFonts w:ascii="Times New Roman" w:eastAsia="仿宋" w:hAnsi="Times New Roman" w:cs="Times New Roman"/>
        </w:rPr>
        <w:t>I</w:t>
      </w:r>
      <w:r w:rsidRPr="009316D2">
        <w:rPr>
          <w:rFonts w:ascii="Times New Roman" w:eastAsia="仿宋" w:hAnsi="Times New Roman" w:cs="Times New Roman"/>
        </w:rPr>
        <w:t>表</w:t>
      </w:r>
      <w:r w:rsidRPr="009316D2">
        <w:rPr>
          <w:rFonts w:ascii="Times New Roman" w:eastAsia="仿宋" w:hAnsi="Times New Roman" w:cs="Times New Roman"/>
        </w:rPr>
        <w:t>A1</w:t>
      </w:r>
      <w:r w:rsidRPr="009316D2">
        <w:rPr>
          <w:rFonts w:ascii="Times New Roman" w:eastAsia="仿宋" w:hAnsi="Times New Roman" w:cs="Times New Roman"/>
        </w:rPr>
        <w:t>共</w:t>
      </w:r>
      <w:proofErr w:type="gramStart"/>
      <w:r w:rsidRPr="009316D2">
        <w:rPr>
          <w:rFonts w:ascii="Times New Roman" w:eastAsia="仿宋" w:hAnsi="Times New Roman" w:cs="Times New Roman"/>
        </w:rPr>
        <w:t>现记录</w:t>
      </w:r>
      <w:proofErr w:type="gramEnd"/>
      <w:r w:rsidRPr="009316D2">
        <w:rPr>
          <w:rFonts w:ascii="Times New Roman" w:eastAsia="仿宋" w:hAnsi="Times New Roman" w:cs="Times New Roman"/>
        </w:rPr>
        <w:t>统计；</w:t>
      </w:r>
      <w:r w:rsidRPr="009316D2">
        <w:rPr>
          <w:rFonts w:ascii="Times New Roman" w:eastAsia="仿宋" w:hAnsi="Times New Roman" w:cs="Times New Roman"/>
        </w:rPr>
        <w:t>“tableA2”</w:t>
      </w:r>
      <w:r w:rsidRPr="009316D2">
        <w:rPr>
          <w:rFonts w:ascii="Times New Roman" w:eastAsia="仿宋" w:hAnsi="Times New Roman" w:cs="Times New Roman"/>
        </w:rPr>
        <w:t>是附录</w:t>
      </w:r>
      <w:r w:rsidRPr="009316D2">
        <w:rPr>
          <w:rFonts w:ascii="Times New Roman" w:eastAsia="仿宋" w:hAnsi="Times New Roman" w:cs="Times New Roman"/>
        </w:rPr>
        <w:t>II</w:t>
      </w:r>
      <w:r w:rsidRPr="009316D2">
        <w:rPr>
          <w:rFonts w:ascii="Times New Roman" w:eastAsia="仿宋" w:hAnsi="Times New Roman" w:cs="Times New Roman"/>
        </w:rPr>
        <w:t>表</w:t>
      </w:r>
      <w:r w:rsidRPr="009316D2">
        <w:rPr>
          <w:rFonts w:ascii="Times New Roman" w:eastAsia="仿宋" w:hAnsi="Times New Roman" w:cs="Times New Roman"/>
        </w:rPr>
        <w:t>A2</w:t>
      </w:r>
      <w:r w:rsidRPr="009316D2">
        <w:rPr>
          <w:rFonts w:ascii="Times New Roman" w:eastAsia="仿宋" w:hAnsi="Times New Roman" w:cs="Times New Roman"/>
        </w:rPr>
        <w:t>的运行结果；</w:t>
      </w:r>
      <w:r w:rsidRPr="009316D2">
        <w:rPr>
          <w:rFonts w:ascii="Times New Roman" w:eastAsia="仿宋" w:hAnsi="Times New Roman" w:cs="Times New Roman"/>
        </w:rPr>
        <w:t>“tableII1”-“tableII3”</w:t>
      </w:r>
      <w:r w:rsidRPr="009316D2">
        <w:rPr>
          <w:rFonts w:ascii="Times New Roman" w:eastAsia="仿宋" w:hAnsi="Times New Roman" w:cs="Times New Roman"/>
        </w:rPr>
        <w:t>是附录</w:t>
      </w:r>
      <w:r w:rsidRPr="009316D2">
        <w:rPr>
          <w:rFonts w:ascii="Times New Roman" w:eastAsia="仿宋" w:hAnsi="Times New Roman" w:cs="Times New Roman"/>
        </w:rPr>
        <w:t>II</w:t>
      </w:r>
      <w:r w:rsidRPr="009316D2">
        <w:rPr>
          <w:rFonts w:ascii="Times New Roman" w:eastAsia="仿宋" w:hAnsi="Times New Roman" w:cs="Times New Roman"/>
        </w:rPr>
        <w:t>表</w:t>
      </w:r>
      <w:r w:rsidRPr="009316D2">
        <w:rPr>
          <w:rFonts w:ascii="Times New Roman" w:eastAsia="仿宋" w:hAnsi="Times New Roman" w:cs="Times New Roman"/>
        </w:rPr>
        <w:t>II1-3</w:t>
      </w:r>
      <w:r w:rsidRPr="009316D2">
        <w:rPr>
          <w:rFonts w:ascii="Times New Roman" w:eastAsia="仿宋" w:hAnsi="Times New Roman" w:cs="Times New Roman"/>
        </w:rPr>
        <w:t>的运行结果；</w:t>
      </w:r>
      <w:r w:rsidRPr="009316D2">
        <w:rPr>
          <w:rFonts w:ascii="Times New Roman" w:eastAsia="仿宋" w:hAnsi="Times New Roman" w:cs="Times New Roman"/>
        </w:rPr>
        <w:t>“tableIII1-PanelA”-“tableIII1-PanelB”</w:t>
      </w:r>
      <w:r w:rsidRPr="009316D2">
        <w:rPr>
          <w:rFonts w:ascii="Times New Roman" w:eastAsia="仿宋" w:hAnsi="Times New Roman" w:cs="Times New Roman"/>
        </w:rPr>
        <w:t>是附录</w:t>
      </w:r>
      <w:r w:rsidRPr="009316D2">
        <w:rPr>
          <w:rFonts w:ascii="Times New Roman" w:eastAsia="仿宋" w:hAnsi="Times New Roman" w:cs="Times New Roman"/>
        </w:rPr>
        <w:t>III</w:t>
      </w:r>
      <w:r w:rsidRPr="009316D2">
        <w:rPr>
          <w:rFonts w:ascii="Times New Roman" w:eastAsia="仿宋" w:hAnsi="Times New Roman" w:cs="Times New Roman"/>
        </w:rPr>
        <w:t>表</w:t>
      </w:r>
      <w:r w:rsidRPr="009316D2">
        <w:rPr>
          <w:rFonts w:ascii="Times New Roman" w:eastAsia="仿宋" w:hAnsi="Times New Roman" w:cs="Times New Roman"/>
        </w:rPr>
        <w:t>III1PanelA</w:t>
      </w:r>
      <w:r w:rsidRPr="009316D2">
        <w:rPr>
          <w:rFonts w:ascii="Times New Roman" w:eastAsia="仿宋" w:hAnsi="Times New Roman" w:cs="Times New Roman"/>
        </w:rPr>
        <w:t>和</w:t>
      </w:r>
      <w:proofErr w:type="spellStart"/>
      <w:r w:rsidRPr="009316D2">
        <w:rPr>
          <w:rFonts w:ascii="Times New Roman" w:eastAsia="仿宋" w:hAnsi="Times New Roman" w:cs="Times New Roman"/>
        </w:rPr>
        <w:t>PanelB</w:t>
      </w:r>
      <w:proofErr w:type="spellEnd"/>
      <w:r w:rsidRPr="009316D2">
        <w:rPr>
          <w:rFonts w:ascii="Times New Roman" w:eastAsia="仿宋" w:hAnsi="Times New Roman" w:cs="Times New Roman"/>
        </w:rPr>
        <w:t>的运行结果。</w:t>
      </w:r>
    </w:p>
    <w:p w14:paraId="5E9F3A5C" w14:textId="77777777" w:rsidR="009F4467" w:rsidRPr="009316D2" w:rsidRDefault="003B6957">
      <w:pPr>
        <w:spacing w:line="276" w:lineRule="auto"/>
        <w:ind w:firstLineChars="200" w:firstLine="420"/>
        <w:rPr>
          <w:rFonts w:ascii="Times New Roman" w:eastAsia="仿宋" w:hAnsi="Times New Roman" w:cs="Times New Roman"/>
        </w:rPr>
      </w:pPr>
      <w:r w:rsidRPr="009316D2">
        <w:rPr>
          <w:rFonts w:ascii="Times New Roman" w:eastAsia="仿宋" w:hAnsi="Times New Roman" w:cs="Times New Roman"/>
        </w:rPr>
        <w:t>3.“2024-00222_</w:t>
      </w:r>
      <w:r w:rsidRPr="009316D2">
        <w:rPr>
          <w:rFonts w:ascii="Times New Roman" w:eastAsia="仿宋" w:hAnsi="Times New Roman" w:cs="Times New Roman"/>
          <w:b/>
          <w:bCs/>
        </w:rPr>
        <w:t>说明文档</w:t>
      </w:r>
      <w:r w:rsidRPr="009316D2">
        <w:rPr>
          <w:rFonts w:ascii="Times New Roman" w:eastAsia="仿宋" w:hAnsi="Times New Roman" w:cs="Times New Roman"/>
        </w:rPr>
        <w:t>”</w:t>
      </w:r>
      <w:r w:rsidRPr="009316D2">
        <w:rPr>
          <w:rFonts w:ascii="Times New Roman" w:eastAsia="仿宋" w:hAnsi="Times New Roman" w:cs="Times New Roman"/>
        </w:rPr>
        <w:t>即是本说明文档。</w:t>
      </w:r>
    </w:p>
    <w:p w14:paraId="247B5A30" w14:textId="77777777" w:rsidR="009F4467" w:rsidRPr="009316D2" w:rsidRDefault="003B6957">
      <w:pPr>
        <w:spacing w:line="276" w:lineRule="auto"/>
        <w:rPr>
          <w:rFonts w:ascii="Times New Roman" w:eastAsia="仿宋" w:hAnsi="Times New Roman" w:cs="Times New Roman"/>
        </w:rPr>
      </w:pPr>
      <w:r w:rsidRPr="009316D2">
        <w:rPr>
          <w:rFonts w:ascii="Times New Roman" w:eastAsia="仿宋" w:hAnsi="Times New Roman" w:cs="Times New Roman"/>
        </w:rPr>
        <w:t>（二）数据来源</w:t>
      </w:r>
    </w:p>
    <w:p w14:paraId="44F39FA8" w14:textId="77777777" w:rsidR="009F4467" w:rsidRPr="009316D2" w:rsidRDefault="003B6957">
      <w:pPr>
        <w:spacing w:line="276" w:lineRule="auto"/>
        <w:ind w:firstLineChars="200" w:firstLine="420"/>
        <w:rPr>
          <w:rFonts w:ascii="Times New Roman" w:eastAsia="仿宋" w:hAnsi="Times New Roman" w:cs="Times New Roman"/>
          <w:color w:val="000000"/>
        </w:rPr>
      </w:pPr>
      <w:r w:rsidRPr="009316D2">
        <w:rPr>
          <w:rFonts w:ascii="Times New Roman" w:eastAsia="仿宋" w:hAnsi="Times New Roman" w:cs="Times New Roman"/>
          <w:color w:val="000000"/>
        </w:rPr>
        <w:t>本文使用的数据包括三部分：</w:t>
      </w:r>
    </w:p>
    <w:p w14:paraId="75998DD0" w14:textId="77777777" w:rsidR="009F4467" w:rsidRPr="009316D2" w:rsidRDefault="003B6957">
      <w:pPr>
        <w:spacing w:line="276" w:lineRule="auto"/>
        <w:ind w:firstLineChars="200" w:firstLine="420"/>
        <w:rPr>
          <w:rFonts w:ascii="Times New Roman" w:eastAsia="仿宋" w:hAnsi="Times New Roman" w:cs="Times New Roman"/>
          <w:color w:val="000000"/>
        </w:rPr>
      </w:pPr>
      <w:r w:rsidRPr="009316D2">
        <w:rPr>
          <w:rFonts w:ascii="Times New Roman" w:eastAsia="仿宋" w:hAnsi="Times New Roman" w:cs="Times New Roman"/>
          <w:color w:val="000000"/>
        </w:rPr>
        <w:t>1.</w:t>
      </w:r>
      <w:r w:rsidRPr="009316D2">
        <w:rPr>
          <w:rFonts w:ascii="Times New Roman" w:eastAsia="仿宋" w:hAnsi="Times New Roman" w:cs="Times New Roman"/>
          <w:color w:val="000000"/>
        </w:rPr>
        <w:t>某财经类高等院校</w:t>
      </w:r>
      <w:r w:rsidRPr="009316D2">
        <w:rPr>
          <w:rFonts w:ascii="Times New Roman" w:eastAsia="仿宋" w:hAnsi="Times New Roman" w:cs="Times New Roman"/>
          <w:color w:val="000000"/>
        </w:rPr>
        <w:t>2015</w:t>
      </w:r>
      <w:r w:rsidRPr="009316D2">
        <w:rPr>
          <w:rFonts w:ascii="Times New Roman" w:eastAsia="仿宋" w:hAnsi="Times New Roman" w:cs="Times New Roman"/>
          <w:color w:val="000000"/>
        </w:rPr>
        <w:t>级至</w:t>
      </w:r>
      <w:r w:rsidRPr="009316D2">
        <w:rPr>
          <w:rFonts w:ascii="Times New Roman" w:eastAsia="仿宋" w:hAnsi="Times New Roman" w:cs="Times New Roman"/>
          <w:color w:val="000000"/>
        </w:rPr>
        <w:t>2017</w:t>
      </w:r>
      <w:r w:rsidRPr="009316D2">
        <w:rPr>
          <w:rFonts w:ascii="Times New Roman" w:eastAsia="仿宋" w:hAnsi="Times New Roman" w:cs="Times New Roman"/>
          <w:color w:val="000000"/>
        </w:rPr>
        <w:t>级本科生的信息数据；</w:t>
      </w:r>
    </w:p>
    <w:p w14:paraId="615A07E9" w14:textId="77777777" w:rsidR="009F4467" w:rsidRPr="009316D2" w:rsidRDefault="003B6957">
      <w:pPr>
        <w:spacing w:line="276" w:lineRule="auto"/>
        <w:ind w:firstLineChars="200" w:firstLine="420"/>
        <w:rPr>
          <w:rFonts w:ascii="Times New Roman" w:eastAsia="仿宋" w:hAnsi="Times New Roman" w:cs="Times New Roman"/>
          <w:color w:val="000000"/>
        </w:rPr>
      </w:pPr>
      <w:r w:rsidRPr="009316D2">
        <w:rPr>
          <w:rFonts w:ascii="Times New Roman" w:eastAsia="仿宋" w:hAnsi="Times New Roman" w:cs="Times New Roman"/>
          <w:color w:val="000000"/>
        </w:rPr>
        <w:t>2.</w:t>
      </w:r>
      <w:r w:rsidRPr="009316D2">
        <w:rPr>
          <w:rFonts w:ascii="Times New Roman" w:eastAsia="仿宋" w:hAnsi="Times New Roman" w:cs="Times New Roman"/>
          <w:color w:val="000000"/>
        </w:rPr>
        <w:t>教育部中国高等教育学会高等财经教育分会的大学生学情调查</w:t>
      </w:r>
      <w:r w:rsidRPr="009316D2">
        <w:rPr>
          <w:rFonts w:ascii="Times New Roman" w:eastAsia="仿宋" w:hAnsi="Times New Roman" w:cs="Times New Roman"/>
          <w:color w:val="000000"/>
        </w:rPr>
        <w:t>(2017-2019</w:t>
      </w:r>
      <w:r w:rsidRPr="009316D2">
        <w:rPr>
          <w:rFonts w:ascii="Times New Roman" w:eastAsia="仿宋" w:hAnsi="Times New Roman" w:cs="Times New Roman"/>
          <w:color w:val="000000"/>
        </w:rPr>
        <w:t>年</w:t>
      </w:r>
      <w:r w:rsidRPr="009316D2">
        <w:rPr>
          <w:rFonts w:ascii="Times New Roman" w:eastAsia="仿宋" w:hAnsi="Times New Roman" w:cs="Times New Roman"/>
          <w:color w:val="000000"/>
        </w:rPr>
        <w:t>)</w:t>
      </w:r>
      <w:r w:rsidRPr="009316D2">
        <w:rPr>
          <w:rFonts w:ascii="Times New Roman" w:eastAsia="仿宋" w:hAnsi="Times New Roman" w:cs="Times New Roman"/>
          <w:color w:val="000000"/>
        </w:rPr>
        <w:t>；</w:t>
      </w:r>
    </w:p>
    <w:p w14:paraId="6FEC1F53" w14:textId="77777777" w:rsidR="009F4467" w:rsidRPr="009316D2" w:rsidRDefault="003B6957">
      <w:pPr>
        <w:spacing w:line="276" w:lineRule="auto"/>
        <w:ind w:firstLineChars="200" w:firstLine="420"/>
        <w:rPr>
          <w:rFonts w:ascii="Times New Roman" w:eastAsia="仿宋" w:hAnsi="Times New Roman" w:cs="Times New Roman"/>
          <w:color w:val="000000"/>
        </w:rPr>
      </w:pPr>
      <w:r w:rsidRPr="009316D2">
        <w:rPr>
          <w:rFonts w:ascii="Times New Roman" w:eastAsia="仿宋" w:hAnsi="Times New Roman" w:cs="Times New Roman"/>
          <w:color w:val="000000"/>
        </w:rPr>
        <w:t>3.2015</w:t>
      </w:r>
      <w:r w:rsidRPr="009316D2">
        <w:rPr>
          <w:rFonts w:ascii="Times New Roman" w:eastAsia="仿宋" w:hAnsi="Times New Roman" w:cs="Times New Roman"/>
          <w:color w:val="000000"/>
        </w:rPr>
        <w:t>年</w:t>
      </w:r>
      <w:r w:rsidRPr="009316D2">
        <w:rPr>
          <w:rFonts w:ascii="Times New Roman" w:eastAsia="仿宋" w:hAnsi="Times New Roman" w:cs="Times New Roman"/>
          <w:color w:val="000000"/>
        </w:rPr>
        <w:t>9</w:t>
      </w:r>
      <w:r w:rsidRPr="009316D2">
        <w:rPr>
          <w:rFonts w:ascii="Times New Roman" w:eastAsia="仿宋" w:hAnsi="Times New Roman" w:cs="Times New Roman"/>
          <w:color w:val="000000"/>
        </w:rPr>
        <w:t>月至</w:t>
      </w:r>
      <w:r w:rsidRPr="009316D2">
        <w:rPr>
          <w:rFonts w:ascii="Times New Roman" w:eastAsia="仿宋" w:hAnsi="Times New Roman" w:cs="Times New Roman"/>
          <w:color w:val="000000"/>
        </w:rPr>
        <w:t>2018</w:t>
      </w:r>
      <w:r w:rsidRPr="009316D2">
        <w:rPr>
          <w:rFonts w:ascii="Times New Roman" w:eastAsia="仿宋" w:hAnsi="Times New Roman" w:cs="Times New Roman"/>
          <w:color w:val="000000"/>
        </w:rPr>
        <w:t>年</w:t>
      </w:r>
      <w:r w:rsidRPr="009316D2">
        <w:rPr>
          <w:rFonts w:ascii="Times New Roman" w:eastAsia="仿宋" w:hAnsi="Times New Roman" w:cs="Times New Roman"/>
          <w:color w:val="000000"/>
        </w:rPr>
        <w:t>1</w:t>
      </w:r>
      <w:r w:rsidRPr="009316D2">
        <w:rPr>
          <w:rFonts w:ascii="Times New Roman" w:eastAsia="仿宋" w:hAnsi="Times New Roman" w:cs="Times New Roman"/>
          <w:color w:val="000000"/>
        </w:rPr>
        <w:t>月校园</w:t>
      </w:r>
      <w:proofErr w:type="gramStart"/>
      <w:r w:rsidRPr="009316D2">
        <w:rPr>
          <w:rFonts w:ascii="Times New Roman" w:eastAsia="仿宋" w:hAnsi="Times New Roman" w:cs="Times New Roman"/>
          <w:color w:val="000000"/>
        </w:rPr>
        <w:t>一</w:t>
      </w:r>
      <w:proofErr w:type="gramEnd"/>
      <w:r w:rsidRPr="009316D2">
        <w:rPr>
          <w:rFonts w:ascii="Times New Roman" w:eastAsia="仿宋" w:hAnsi="Times New Roman" w:cs="Times New Roman"/>
          <w:color w:val="000000"/>
        </w:rPr>
        <w:t>卡通就餐记录数据库。</w:t>
      </w:r>
    </w:p>
    <w:p w14:paraId="403C4596" w14:textId="77777777" w:rsidR="009F4467" w:rsidRPr="009316D2" w:rsidRDefault="003B6957">
      <w:pPr>
        <w:spacing w:line="276" w:lineRule="auto"/>
        <w:ind w:firstLineChars="200" w:firstLine="420"/>
        <w:rPr>
          <w:rFonts w:ascii="Times New Roman" w:eastAsia="仿宋" w:hAnsi="Times New Roman" w:cs="Times New Roman"/>
          <w:color w:val="000000"/>
        </w:rPr>
      </w:pPr>
      <w:r w:rsidRPr="009316D2">
        <w:rPr>
          <w:rFonts w:ascii="Times New Roman" w:eastAsia="仿宋" w:hAnsi="Times New Roman" w:cs="Times New Roman"/>
          <w:color w:val="000000"/>
        </w:rPr>
        <w:t>本文将上述三个数据库进行合并得到涵盖</w:t>
      </w:r>
      <w:r w:rsidRPr="009316D2">
        <w:rPr>
          <w:rFonts w:ascii="Times New Roman" w:eastAsia="仿宋" w:hAnsi="Times New Roman" w:cs="Times New Roman"/>
          <w:color w:val="000000"/>
        </w:rPr>
        <w:t>2015-2016</w:t>
      </w:r>
      <w:r w:rsidRPr="009316D2">
        <w:rPr>
          <w:rFonts w:ascii="Times New Roman" w:eastAsia="仿宋" w:hAnsi="Times New Roman" w:cs="Times New Roman"/>
          <w:color w:val="000000"/>
        </w:rPr>
        <w:t>学年两个学期、</w:t>
      </w:r>
      <w:r w:rsidRPr="009316D2">
        <w:rPr>
          <w:rFonts w:ascii="Times New Roman" w:eastAsia="仿宋" w:hAnsi="Times New Roman" w:cs="Times New Roman"/>
          <w:color w:val="000000"/>
        </w:rPr>
        <w:t>2016-2017</w:t>
      </w:r>
      <w:r w:rsidRPr="009316D2">
        <w:rPr>
          <w:rFonts w:ascii="Times New Roman" w:eastAsia="仿宋" w:hAnsi="Times New Roman" w:cs="Times New Roman"/>
          <w:color w:val="000000"/>
        </w:rPr>
        <w:t>学年两个学期，以及</w:t>
      </w:r>
      <w:r w:rsidRPr="009316D2">
        <w:rPr>
          <w:rFonts w:ascii="Times New Roman" w:eastAsia="仿宋" w:hAnsi="Times New Roman" w:cs="Times New Roman"/>
          <w:color w:val="000000"/>
        </w:rPr>
        <w:t>2017-2018</w:t>
      </w:r>
      <w:r w:rsidRPr="009316D2">
        <w:rPr>
          <w:rFonts w:ascii="Times New Roman" w:eastAsia="仿宋" w:hAnsi="Times New Roman" w:cs="Times New Roman"/>
          <w:color w:val="000000"/>
        </w:rPr>
        <w:t>学年第一学期，共计</w:t>
      </w:r>
      <w:r w:rsidRPr="009316D2">
        <w:rPr>
          <w:rFonts w:ascii="Times New Roman" w:eastAsia="仿宋" w:hAnsi="Times New Roman" w:cs="Times New Roman"/>
          <w:color w:val="000000"/>
        </w:rPr>
        <w:t>5</w:t>
      </w:r>
      <w:r w:rsidRPr="009316D2">
        <w:rPr>
          <w:rFonts w:ascii="Times New Roman" w:eastAsia="仿宋" w:hAnsi="Times New Roman" w:cs="Times New Roman"/>
          <w:color w:val="000000"/>
        </w:rPr>
        <w:t>个学期（</w:t>
      </w:r>
      <w:r w:rsidRPr="009316D2">
        <w:rPr>
          <w:rFonts w:ascii="Times New Roman" w:eastAsia="仿宋" w:hAnsi="Times New Roman" w:cs="Times New Roman"/>
          <w:color w:val="000000"/>
        </w:rPr>
        <w:t>2015-2018</w:t>
      </w:r>
      <w:r w:rsidRPr="009316D2">
        <w:rPr>
          <w:rFonts w:ascii="Times New Roman" w:eastAsia="仿宋" w:hAnsi="Times New Roman" w:cs="Times New Roman"/>
          <w:color w:val="000000"/>
        </w:rPr>
        <w:t>）的学生年级、学院、专业、户口、性别、生源地、父母受教育水平、高考分数和各门课程成绩等特征信息，以及校园卡餐厅交易数据信息，其中每笔交易含有交易地点以及时间。</w:t>
      </w:r>
    </w:p>
    <w:p w14:paraId="05808F20" w14:textId="77777777" w:rsidR="00692D2B" w:rsidRDefault="003B6957">
      <w:pPr>
        <w:spacing w:line="276" w:lineRule="auto"/>
        <w:ind w:firstLineChars="200" w:firstLine="420"/>
        <w:rPr>
          <w:rFonts w:ascii="Times New Roman" w:eastAsia="仿宋" w:hAnsi="Times New Roman" w:cs="Times New Roman"/>
          <w:color w:val="000000"/>
        </w:rPr>
      </w:pPr>
      <w:r w:rsidRPr="009316D2">
        <w:rPr>
          <w:rFonts w:ascii="Times New Roman" w:eastAsia="仿宋" w:hAnsi="Times New Roman" w:cs="Times New Roman"/>
          <w:color w:val="000000"/>
        </w:rPr>
        <w:t>具体而言，样本中</w:t>
      </w:r>
      <w:r w:rsidRPr="009316D2">
        <w:rPr>
          <w:rFonts w:ascii="Times New Roman" w:eastAsia="仿宋" w:hAnsi="Times New Roman" w:cs="Times New Roman"/>
          <w:color w:val="000000"/>
        </w:rPr>
        <w:t>2015-2016</w:t>
      </w:r>
      <w:r w:rsidRPr="009316D2">
        <w:rPr>
          <w:rFonts w:ascii="Times New Roman" w:eastAsia="仿宋" w:hAnsi="Times New Roman" w:cs="Times New Roman"/>
          <w:color w:val="000000"/>
        </w:rPr>
        <w:t>学年两个学期中的学生样本为</w:t>
      </w:r>
      <w:r w:rsidRPr="009316D2">
        <w:rPr>
          <w:rFonts w:ascii="Times New Roman" w:eastAsia="仿宋" w:hAnsi="Times New Roman" w:cs="Times New Roman"/>
          <w:color w:val="000000"/>
        </w:rPr>
        <w:t>2015</w:t>
      </w:r>
      <w:r w:rsidRPr="009316D2">
        <w:rPr>
          <w:rFonts w:ascii="Times New Roman" w:eastAsia="仿宋" w:hAnsi="Times New Roman" w:cs="Times New Roman"/>
          <w:color w:val="000000"/>
        </w:rPr>
        <w:t>级的大</w:t>
      </w:r>
      <w:proofErr w:type="gramStart"/>
      <w:r w:rsidRPr="009316D2">
        <w:rPr>
          <w:rFonts w:ascii="Times New Roman" w:eastAsia="仿宋" w:hAnsi="Times New Roman" w:cs="Times New Roman"/>
          <w:color w:val="000000"/>
        </w:rPr>
        <w:t>一</w:t>
      </w:r>
      <w:proofErr w:type="gramEnd"/>
      <w:r w:rsidRPr="009316D2">
        <w:rPr>
          <w:rFonts w:ascii="Times New Roman" w:eastAsia="仿宋" w:hAnsi="Times New Roman" w:cs="Times New Roman"/>
          <w:color w:val="000000"/>
        </w:rPr>
        <w:t>学生；</w:t>
      </w:r>
      <w:r w:rsidRPr="009316D2">
        <w:rPr>
          <w:rFonts w:ascii="Times New Roman" w:eastAsia="仿宋" w:hAnsi="Times New Roman" w:cs="Times New Roman"/>
          <w:color w:val="000000"/>
        </w:rPr>
        <w:t>2016-2017</w:t>
      </w:r>
      <w:r w:rsidRPr="009316D2">
        <w:rPr>
          <w:rFonts w:ascii="Times New Roman" w:eastAsia="仿宋" w:hAnsi="Times New Roman" w:cs="Times New Roman"/>
          <w:color w:val="000000"/>
        </w:rPr>
        <w:t>学年两个学期的学生样本包括</w:t>
      </w:r>
      <w:r w:rsidRPr="009316D2">
        <w:rPr>
          <w:rFonts w:ascii="Times New Roman" w:eastAsia="仿宋" w:hAnsi="Times New Roman" w:cs="Times New Roman"/>
          <w:color w:val="000000"/>
        </w:rPr>
        <w:t>2015</w:t>
      </w:r>
      <w:r w:rsidRPr="009316D2">
        <w:rPr>
          <w:rFonts w:ascii="Times New Roman" w:eastAsia="仿宋" w:hAnsi="Times New Roman" w:cs="Times New Roman"/>
          <w:color w:val="000000"/>
        </w:rPr>
        <w:t>级的大二学生，以及</w:t>
      </w:r>
      <w:r w:rsidRPr="009316D2">
        <w:rPr>
          <w:rFonts w:ascii="Times New Roman" w:eastAsia="仿宋" w:hAnsi="Times New Roman" w:cs="Times New Roman"/>
          <w:color w:val="000000"/>
        </w:rPr>
        <w:t>2016</w:t>
      </w:r>
      <w:r w:rsidRPr="009316D2">
        <w:rPr>
          <w:rFonts w:ascii="Times New Roman" w:eastAsia="仿宋" w:hAnsi="Times New Roman" w:cs="Times New Roman"/>
          <w:color w:val="000000"/>
        </w:rPr>
        <w:t>级的大</w:t>
      </w:r>
      <w:proofErr w:type="gramStart"/>
      <w:r w:rsidRPr="009316D2">
        <w:rPr>
          <w:rFonts w:ascii="Times New Roman" w:eastAsia="仿宋" w:hAnsi="Times New Roman" w:cs="Times New Roman"/>
          <w:color w:val="000000"/>
        </w:rPr>
        <w:t>一</w:t>
      </w:r>
      <w:proofErr w:type="gramEnd"/>
      <w:r w:rsidRPr="009316D2">
        <w:rPr>
          <w:rFonts w:ascii="Times New Roman" w:eastAsia="仿宋" w:hAnsi="Times New Roman" w:cs="Times New Roman"/>
          <w:color w:val="000000"/>
        </w:rPr>
        <w:t>新生；</w:t>
      </w:r>
      <w:r w:rsidRPr="009316D2">
        <w:rPr>
          <w:rFonts w:ascii="Times New Roman" w:eastAsia="仿宋" w:hAnsi="Times New Roman" w:cs="Times New Roman"/>
          <w:color w:val="000000"/>
        </w:rPr>
        <w:t>2017-2018</w:t>
      </w:r>
      <w:r w:rsidRPr="009316D2">
        <w:rPr>
          <w:rFonts w:ascii="Times New Roman" w:eastAsia="仿宋" w:hAnsi="Times New Roman" w:cs="Times New Roman"/>
          <w:color w:val="000000"/>
        </w:rPr>
        <w:t>学年第一学期的学生样本则涵盖了</w:t>
      </w:r>
      <w:r w:rsidRPr="009316D2">
        <w:rPr>
          <w:rFonts w:ascii="Times New Roman" w:eastAsia="仿宋" w:hAnsi="Times New Roman" w:cs="Times New Roman"/>
          <w:color w:val="000000"/>
        </w:rPr>
        <w:t>2015</w:t>
      </w:r>
      <w:r w:rsidRPr="009316D2">
        <w:rPr>
          <w:rFonts w:ascii="Times New Roman" w:eastAsia="仿宋" w:hAnsi="Times New Roman" w:cs="Times New Roman"/>
          <w:color w:val="000000"/>
        </w:rPr>
        <w:t>级的大三学生、</w:t>
      </w:r>
      <w:r w:rsidRPr="009316D2">
        <w:rPr>
          <w:rFonts w:ascii="Times New Roman" w:eastAsia="仿宋" w:hAnsi="Times New Roman" w:cs="Times New Roman"/>
          <w:color w:val="000000"/>
        </w:rPr>
        <w:t>2016</w:t>
      </w:r>
      <w:r w:rsidRPr="009316D2">
        <w:rPr>
          <w:rFonts w:ascii="Times New Roman" w:eastAsia="仿宋" w:hAnsi="Times New Roman" w:cs="Times New Roman"/>
          <w:color w:val="000000"/>
        </w:rPr>
        <w:t>级的大二学生，以及</w:t>
      </w:r>
      <w:r w:rsidRPr="009316D2">
        <w:rPr>
          <w:rFonts w:ascii="Times New Roman" w:eastAsia="仿宋" w:hAnsi="Times New Roman" w:cs="Times New Roman"/>
          <w:color w:val="000000"/>
        </w:rPr>
        <w:t>2017</w:t>
      </w:r>
      <w:r w:rsidRPr="009316D2">
        <w:rPr>
          <w:rFonts w:ascii="Times New Roman" w:eastAsia="仿宋" w:hAnsi="Times New Roman" w:cs="Times New Roman"/>
          <w:color w:val="000000"/>
        </w:rPr>
        <w:t>级的大</w:t>
      </w:r>
      <w:proofErr w:type="gramStart"/>
      <w:r w:rsidRPr="009316D2">
        <w:rPr>
          <w:rFonts w:ascii="Times New Roman" w:eastAsia="仿宋" w:hAnsi="Times New Roman" w:cs="Times New Roman"/>
          <w:color w:val="000000"/>
        </w:rPr>
        <w:t>一</w:t>
      </w:r>
      <w:proofErr w:type="gramEnd"/>
      <w:r w:rsidRPr="009316D2">
        <w:rPr>
          <w:rFonts w:ascii="Times New Roman" w:eastAsia="仿宋" w:hAnsi="Times New Roman" w:cs="Times New Roman"/>
          <w:color w:val="000000"/>
        </w:rPr>
        <w:t>学生。此外，结合教育部学情调查数据，文章整合了该校学生的学习投入时间、师生交流、学校满意度等信息，构成了本文的研究样本。并对样本进行了如下</w:t>
      </w:r>
      <w:r w:rsidR="00692D2B" w:rsidRPr="00692D2B">
        <w:rPr>
          <w:rFonts w:ascii="Times New Roman" w:eastAsia="仿宋" w:hAnsi="Times New Roman" w:cs="Times New Roman" w:hint="eastAsia"/>
          <w:color w:val="000000"/>
        </w:rPr>
        <w:t>数据匹配和预处理</w:t>
      </w:r>
      <w:r w:rsidRPr="009316D2">
        <w:rPr>
          <w:rFonts w:ascii="Times New Roman" w:eastAsia="仿宋" w:hAnsi="Times New Roman" w:cs="Times New Roman"/>
          <w:color w:val="000000"/>
        </w:rPr>
        <w:t>：</w:t>
      </w:r>
    </w:p>
    <w:p w14:paraId="097A34EC" w14:textId="2B603865" w:rsidR="009F4467" w:rsidRDefault="003B6957">
      <w:pPr>
        <w:spacing w:line="276" w:lineRule="auto"/>
        <w:ind w:firstLineChars="200" w:firstLine="420"/>
        <w:rPr>
          <w:rFonts w:ascii="Times New Roman" w:eastAsia="仿宋" w:hAnsi="Times New Roman" w:cs="Times New Roman"/>
          <w:color w:val="000000"/>
        </w:rPr>
      </w:pPr>
      <w:r w:rsidRPr="009316D2">
        <w:rPr>
          <w:rFonts w:ascii="Times New Roman" w:eastAsia="仿宋" w:hAnsi="Times New Roman" w:cs="Times New Roman"/>
          <w:color w:val="000000"/>
        </w:rPr>
        <w:t>（</w:t>
      </w:r>
      <w:r w:rsidRPr="009316D2">
        <w:rPr>
          <w:rFonts w:ascii="Times New Roman" w:eastAsia="仿宋" w:hAnsi="Times New Roman" w:cs="Times New Roman"/>
          <w:color w:val="000000"/>
        </w:rPr>
        <w:t>1</w:t>
      </w:r>
      <w:r w:rsidRPr="009316D2">
        <w:rPr>
          <w:rFonts w:ascii="Times New Roman" w:eastAsia="仿宋" w:hAnsi="Times New Roman" w:cs="Times New Roman"/>
          <w:color w:val="000000"/>
        </w:rPr>
        <w:t>）基于校园卡餐厅交易数据构建学生社交网络</w:t>
      </w:r>
    </w:p>
    <w:p w14:paraId="3150B850" w14:textId="3DDE9A29" w:rsidR="00692D2B" w:rsidRPr="00692D2B" w:rsidRDefault="00692D2B" w:rsidP="00692D2B">
      <w:pPr>
        <w:spacing w:line="276" w:lineRule="auto"/>
        <w:ind w:firstLineChars="200" w:firstLine="420"/>
        <w:rPr>
          <w:rFonts w:ascii="Times New Roman" w:eastAsia="仿宋" w:hAnsi="Times New Roman" w:cs="Times New Roman" w:hint="eastAsia"/>
          <w:color w:val="000000"/>
        </w:rPr>
      </w:pPr>
      <w:r w:rsidRPr="00692D2B">
        <w:rPr>
          <w:rFonts w:ascii="Times New Roman" w:eastAsia="仿宋" w:hAnsi="Times New Roman" w:cs="Times New Roman" w:hint="eastAsia"/>
          <w:color w:val="000000"/>
        </w:rPr>
        <w:t>本文设定校园卡交易</w:t>
      </w:r>
      <w:r w:rsidRPr="00692D2B">
        <w:rPr>
          <w:rFonts w:ascii="Times New Roman" w:eastAsia="仿宋" w:hAnsi="Times New Roman" w:cs="Times New Roman"/>
          <w:color w:val="000000"/>
        </w:rPr>
        <w:t>5</w:t>
      </w:r>
      <w:r w:rsidRPr="00692D2B">
        <w:rPr>
          <w:rFonts w:ascii="Times New Roman" w:eastAsia="仿宋" w:hAnsi="Times New Roman" w:cs="Times New Roman"/>
          <w:color w:val="000000"/>
        </w:rPr>
        <w:t>分钟为一个</w:t>
      </w:r>
      <w:r w:rsidRPr="00692D2B">
        <w:rPr>
          <w:rFonts w:ascii="Times New Roman" w:eastAsia="仿宋" w:hAnsi="Times New Roman" w:cs="Times New Roman"/>
          <w:color w:val="000000"/>
        </w:rPr>
        <w:t>“</w:t>
      </w:r>
      <w:r w:rsidRPr="00692D2B">
        <w:rPr>
          <w:rFonts w:ascii="Times New Roman" w:eastAsia="仿宋" w:hAnsi="Times New Roman" w:cs="Times New Roman"/>
          <w:color w:val="000000"/>
        </w:rPr>
        <w:t>时间窗口</w:t>
      </w:r>
      <w:r w:rsidRPr="00692D2B">
        <w:rPr>
          <w:rFonts w:ascii="Times New Roman" w:eastAsia="仿宋" w:hAnsi="Times New Roman" w:cs="Times New Roman"/>
          <w:color w:val="000000"/>
        </w:rPr>
        <w:t>”</w:t>
      </w:r>
      <w:r w:rsidRPr="00692D2B">
        <w:rPr>
          <w:rFonts w:ascii="Times New Roman" w:eastAsia="仿宋" w:hAnsi="Times New Roman" w:cs="Times New Roman"/>
          <w:color w:val="000000"/>
        </w:rPr>
        <w:t>。同时，将餐厅同一楼层的所有档口设定为一个</w:t>
      </w:r>
      <w:r w:rsidRPr="00692D2B">
        <w:rPr>
          <w:rFonts w:ascii="Times New Roman" w:eastAsia="仿宋" w:hAnsi="Times New Roman" w:cs="Times New Roman"/>
          <w:color w:val="000000"/>
        </w:rPr>
        <w:t>“</w:t>
      </w:r>
      <w:r w:rsidRPr="00692D2B">
        <w:rPr>
          <w:rFonts w:ascii="Times New Roman" w:eastAsia="仿宋" w:hAnsi="Times New Roman" w:cs="Times New Roman"/>
          <w:color w:val="000000"/>
        </w:rPr>
        <w:t>统计单元</w:t>
      </w:r>
      <w:r w:rsidRPr="00692D2B">
        <w:rPr>
          <w:rFonts w:ascii="Times New Roman" w:eastAsia="仿宋" w:hAnsi="Times New Roman" w:cs="Times New Roman"/>
          <w:color w:val="000000"/>
        </w:rPr>
        <w:t>”</w:t>
      </w:r>
      <w:r w:rsidRPr="00692D2B">
        <w:rPr>
          <w:rFonts w:ascii="Times New Roman" w:eastAsia="仿宋" w:hAnsi="Times New Roman" w:cs="Times New Roman"/>
          <w:color w:val="000000"/>
        </w:rPr>
        <w:t>。依据校园卡的每一条刷卡记录时间，统计此笔交易记录往后</w:t>
      </w:r>
      <w:r w:rsidRPr="00692D2B">
        <w:rPr>
          <w:rFonts w:ascii="Times New Roman" w:eastAsia="仿宋" w:hAnsi="Times New Roman" w:cs="Times New Roman"/>
          <w:color w:val="000000"/>
        </w:rPr>
        <w:t>5</w:t>
      </w:r>
      <w:r w:rsidRPr="00692D2B">
        <w:rPr>
          <w:rFonts w:ascii="Times New Roman" w:eastAsia="仿宋" w:hAnsi="Times New Roman" w:cs="Times New Roman"/>
          <w:color w:val="000000"/>
        </w:rPr>
        <w:t>分钟内同</w:t>
      </w:r>
      <w:proofErr w:type="gramStart"/>
      <w:r w:rsidRPr="00692D2B">
        <w:rPr>
          <w:rFonts w:ascii="Times New Roman" w:eastAsia="仿宋" w:hAnsi="Times New Roman" w:cs="Times New Roman"/>
          <w:color w:val="000000"/>
        </w:rPr>
        <w:t>一统计</w:t>
      </w:r>
      <w:proofErr w:type="gramEnd"/>
      <w:r w:rsidRPr="00692D2B">
        <w:rPr>
          <w:rFonts w:ascii="Times New Roman" w:eastAsia="仿宋" w:hAnsi="Times New Roman" w:cs="Times New Roman"/>
          <w:color w:val="000000"/>
        </w:rPr>
        <w:t>单元的交易记录，将其记作两两</w:t>
      </w:r>
      <w:r w:rsidRPr="00692D2B">
        <w:rPr>
          <w:rFonts w:ascii="Times New Roman" w:eastAsia="仿宋" w:hAnsi="Times New Roman" w:cs="Times New Roman"/>
          <w:color w:val="000000"/>
        </w:rPr>
        <w:t>“</w:t>
      </w:r>
      <w:r w:rsidRPr="00692D2B">
        <w:rPr>
          <w:rFonts w:ascii="Times New Roman" w:eastAsia="仿宋" w:hAnsi="Times New Roman" w:cs="Times New Roman"/>
          <w:color w:val="000000"/>
        </w:rPr>
        <w:t>共现</w:t>
      </w:r>
      <w:r w:rsidRPr="00692D2B">
        <w:rPr>
          <w:rFonts w:ascii="Times New Roman" w:eastAsia="仿宋" w:hAnsi="Times New Roman" w:cs="Times New Roman"/>
          <w:color w:val="000000"/>
        </w:rPr>
        <w:t>”</w:t>
      </w:r>
      <w:r w:rsidRPr="00692D2B">
        <w:rPr>
          <w:rFonts w:ascii="Times New Roman" w:eastAsia="仿宋" w:hAnsi="Times New Roman" w:cs="Times New Roman"/>
          <w:color w:val="000000"/>
        </w:rPr>
        <w:t>一次。为避免重复统计，相邻</w:t>
      </w:r>
      <w:r w:rsidRPr="00692D2B">
        <w:rPr>
          <w:rFonts w:ascii="Times New Roman" w:eastAsia="仿宋" w:hAnsi="Times New Roman" w:cs="Times New Roman"/>
          <w:color w:val="000000"/>
        </w:rPr>
        <w:t>“</w:t>
      </w:r>
      <w:r w:rsidRPr="00692D2B">
        <w:rPr>
          <w:rFonts w:ascii="Times New Roman" w:eastAsia="仿宋" w:hAnsi="Times New Roman" w:cs="Times New Roman"/>
          <w:color w:val="000000"/>
        </w:rPr>
        <w:t>时间窗口</w:t>
      </w:r>
      <w:r w:rsidRPr="00692D2B">
        <w:rPr>
          <w:rFonts w:ascii="Times New Roman" w:eastAsia="仿宋" w:hAnsi="Times New Roman" w:cs="Times New Roman"/>
          <w:color w:val="000000"/>
        </w:rPr>
        <w:t>”</w:t>
      </w:r>
      <w:r w:rsidRPr="00692D2B">
        <w:rPr>
          <w:rFonts w:ascii="Times New Roman" w:eastAsia="仿宋" w:hAnsi="Times New Roman" w:cs="Times New Roman"/>
          <w:color w:val="000000"/>
        </w:rPr>
        <w:t>内重复</w:t>
      </w:r>
      <w:r w:rsidRPr="00692D2B">
        <w:rPr>
          <w:rFonts w:ascii="Times New Roman" w:eastAsia="仿宋" w:hAnsi="Times New Roman" w:cs="Times New Roman"/>
          <w:color w:val="000000"/>
        </w:rPr>
        <w:t>“</w:t>
      </w:r>
      <w:r w:rsidRPr="00692D2B">
        <w:rPr>
          <w:rFonts w:ascii="Times New Roman" w:eastAsia="仿宋" w:hAnsi="Times New Roman" w:cs="Times New Roman"/>
          <w:color w:val="000000"/>
        </w:rPr>
        <w:t>共现</w:t>
      </w:r>
      <w:r w:rsidRPr="00692D2B">
        <w:rPr>
          <w:rFonts w:ascii="Times New Roman" w:eastAsia="仿宋" w:hAnsi="Times New Roman" w:cs="Times New Roman"/>
          <w:color w:val="000000"/>
        </w:rPr>
        <w:t>”</w:t>
      </w:r>
      <w:r w:rsidRPr="00692D2B">
        <w:rPr>
          <w:rFonts w:ascii="Times New Roman" w:eastAsia="仿宋" w:hAnsi="Times New Roman" w:cs="Times New Roman"/>
          <w:color w:val="000000"/>
        </w:rPr>
        <w:t>的记录仅保留一次。由此，构建的社交网络涵盖了基于同一</w:t>
      </w:r>
      <w:r w:rsidRPr="00692D2B">
        <w:rPr>
          <w:rFonts w:ascii="Times New Roman" w:eastAsia="仿宋" w:hAnsi="Times New Roman" w:cs="Times New Roman"/>
          <w:color w:val="000000"/>
        </w:rPr>
        <w:t>“</w:t>
      </w:r>
      <w:r w:rsidRPr="00692D2B">
        <w:rPr>
          <w:rFonts w:ascii="Times New Roman" w:eastAsia="仿宋" w:hAnsi="Times New Roman" w:cs="Times New Roman"/>
          <w:color w:val="000000"/>
        </w:rPr>
        <w:t>统计单元</w:t>
      </w:r>
      <w:r w:rsidRPr="00692D2B">
        <w:rPr>
          <w:rFonts w:ascii="Times New Roman" w:eastAsia="仿宋" w:hAnsi="Times New Roman" w:cs="Times New Roman"/>
          <w:color w:val="000000"/>
        </w:rPr>
        <w:t>”5</w:t>
      </w:r>
      <w:r w:rsidRPr="00692D2B">
        <w:rPr>
          <w:rFonts w:ascii="Times New Roman" w:eastAsia="仿宋" w:hAnsi="Times New Roman" w:cs="Times New Roman"/>
          <w:color w:val="000000"/>
        </w:rPr>
        <w:t>分钟以内所有发生校园卡交易的学生。</w:t>
      </w:r>
    </w:p>
    <w:p w14:paraId="122B45C5" w14:textId="2120409A" w:rsidR="00692D2B" w:rsidRDefault="00692D2B" w:rsidP="00692D2B">
      <w:pPr>
        <w:spacing w:line="276" w:lineRule="auto"/>
        <w:ind w:firstLineChars="200" w:firstLine="420"/>
        <w:rPr>
          <w:rFonts w:ascii="Times New Roman" w:eastAsia="仿宋" w:hAnsi="Times New Roman" w:cs="Times New Roman" w:hint="eastAsia"/>
          <w:color w:val="000000"/>
        </w:rPr>
      </w:pPr>
      <w:r w:rsidRPr="009316D2">
        <w:rPr>
          <w:rFonts w:ascii="Times New Roman" w:eastAsia="仿宋" w:hAnsi="Times New Roman" w:cs="Times New Roman"/>
          <w:color w:val="000000"/>
        </w:rPr>
        <w:t>（</w:t>
      </w:r>
      <w:r w:rsidRPr="009316D2">
        <w:rPr>
          <w:rFonts w:ascii="Times New Roman" w:eastAsia="仿宋" w:hAnsi="Times New Roman" w:cs="Times New Roman"/>
          <w:color w:val="000000"/>
        </w:rPr>
        <w:t>2</w:t>
      </w:r>
      <w:r w:rsidRPr="009316D2">
        <w:rPr>
          <w:rFonts w:ascii="Times New Roman" w:eastAsia="仿宋" w:hAnsi="Times New Roman" w:cs="Times New Roman"/>
          <w:color w:val="000000"/>
        </w:rPr>
        <w:t>）按照各省市当年高考情况对高考分数进行了名次排位转化</w:t>
      </w:r>
    </w:p>
    <w:p w14:paraId="08E79E5F" w14:textId="5D65B049" w:rsidR="00692D2B" w:rsidRPr="00692D2B" w:rsidRDefault="00692D2B" w:rsidP="00692D2B">
      <w:pPr>
        <w:spacing w:line="276" w:lineRule="auto"/>
        <w:ind w:firstLineChars="200" w:firstLine="420"/>
        <w:rPr>
          <w:rFonts w:ascii="Times New Roman" w:eastAsia="仿宋" w:hAnsi="Times New Roman" w:cs="Times New Roman"/>
          <w:color w:val="000000"/>
        </w:rPr>
      </w:pPr>
      <w:r w:rsidRPr="00692D2B">
        <w:rPr>
          <w:rFonts w:ascii="Times New Roman" w:eastAsia="仿宋" w:hAnsi="Times New Roman" w:cs="Times New Roman"/>
          <w:color w:val="000000"/>
        </w:rPr>
        <w:t>按照各省市当年高考情况对高考分数进行名次排位转化。由于不同省市高考难度和录取标准存在差异，通过这种转化方式，能够更公平、合理地比较不同生源地学生的高考成绩水平，使其在分析中具有可比性。</w:t>
      </w:r>
    </w:p>
    <w:p w14:paraId="35340E0E" w14:textId="0D5D65D8" w:rsidR="00692D2B" w:rsidRDefault="00692D2B" w:rsidP="00692D2B">
      <w:pPr>
        <w:spacing w:line="276" w:lineRule="auto"/>
        <w:ind w:firstLineChars="200" w:firstLine="420"/>
        <w:rPr>
          <w:rFonts w:ascii="Times New Roman" w:eastAsia="仿宋" w:hAnsi="Times New Roman" w:cs="Times New Roman" w:hint="eastAsia"/>
          <w:color w:val="000000"/>
        </w:rPr>
      </w:pPr>
      <w:r w:rsidRPr="009316D2">
        <w:rPr>
          <w:rFonts w:ascii="Times New Roman" w:eastAsia="仿宋" w:hAnsi="Times New Roman" w:cs="Times New Roman"/>
          <w:color w:val="000000"/>
        </w:rPr>
        <w:lastRenderedPageBreak/>
        <w:t>（</w:t>
      </w:r>
      <w:r w:rsidRPr="009316D2">
        <w:rPr>
          <w:rFonts w:ascii="Times New Roman" w:eastAsia="仿宋" w:hAnsi="Times New Roman" w:cs="Times New Roman"/>
          <w:color w:val="000000"/>
        </w:rPr>
        <w:t>3</w:t>
      </w:r>
      <w:r w:rsidRPr="009316D2">
        <w:rPr>
          <w:rFonts w:ascii="Times New Roman" w:eastAsia="仿宋" w:hAnsi="Times New Roman" w:cs="Times New Roman"/>
          <w:color w:val="000000"/>
        </w:rPr>
        <w:t>）标准化处理学生课程成绩</w:t>
      </w:r>
    </w:p>
    <w:p w14:paraId="38B35577" w14:textId="166DCCFB" w:rsidR="00692D2B" w:rsidRPr="00692D2B" w:rsidRDefault="00692D2B" w:rsidP="00692D2B">
      <w:pPr>
        <w:spacing w:line="276" w:lineRule="auto"/>
        <w:ind w:firstLineChars="200" w:firstLine="420"/>
        <w:rPr>
          <w:rFonts w:ascii="Times New Roman" w:eastAsia="仿宋" w:hAnsi="Times New Roman" w:cs="Times New Roman"/>
          <w:color w:val="000000"/>
        </w:rPr>
      </w:pPr>
      <w:r w:rsidRPr="00692D2B">
        <w:rPr>
          <w:rFonts w:ascii="Times New Roman" w:eastAsia="仿宋" w:hAnsi="Times New Roman" w:cs="Times New Roman"/>
          <w:color w:val="000000"/>
        </w:rPr>
        <w:t>对学生课程成绩进行标准化处理，消除不同课程在评分标准和难度上的差异，使成绩数据能够更准确地反映学生在学业上的相对表现，为研究学业表现与社交网络关系等提供可靠的数据基础。</w:t>
      </w:r>
    </w:p>
    <w:p w14:paraId="7976FE83" w14:textId="4FD58335" w:rsidR="00692D2B" w:rsidRDefault="00692D2B" w:rsidP="00692D2B">
      <w:pPr>
        <w:spacing w:line="276" w:lineRule="auto"/>
        <w:ind w:firstLineChars="200" w:firstLine="420"/>
        <w:rPr>
          <w:rFonts w:ascii="Times New Roman" w:eastAsia="仿宋" w:hAnsi="Times New Roman" w:cs="Times New Roman" w:hint="eastAsia"/>
          <w:color w:val="000000"/>
        </w:rPr>
      </w:pPr>
      <w:r w:rsidRPr="009316D2">
        <w:rPr>
          <w:rFonts w:ascii="Times New Roman" w:eastAsia="仿宋" w:hAnsi="Times New Roman" w:cs="Times New Roman"/>
          <w:color w:val="000000"/>
        </w:rPr>
        <w:t>（</w:t>
      </w:r>
      <w:r w:rsidRPr="009316D2">
        <w:rPr>
          <w:rFonts w:ascii="Times New Roman" w:eastAsia="仿宋" w:hAnsi="Times New Roman" w:cs="Times New Roman"/>
          <w:color w:val="000000"/>
        </w:rPr>
        <w:t>4</w:t>
      </w:r>
      <w:r w:rsidRPr="009316D2">
        <w:rPr>
          <w:rFonts w:ascii="Times New Roman" w:eastAsia="仿宋" w:hAnsi="Times New Roman" w:cs="Times New Roman"/>
          <w:color w:val="000000"/>
        </w:rPr>
        <w:t>）剔除军事理论、体育课、外语课等全校讲座课</w:t>
      </w:r>
    </w:p>
    <w:p w14:paraId="52E28BDD" w14:textId="274CFEBE" w:rsidR="00692D2B" w:rsidRPr="00692D2B" w:rsidRDefault="00692D2B" w:rsidP="00692D2B">
      <w:pPr>
        <w:spacing w:line="276" w:lineRule="auto"/>
        <w:ind w:firstLineChars="200" w:firstLine="420"/>
        <w:rPr>
          <w:rFonts w:ascii="Times New Roman" w:eastAsia="仿宋" w:hAnsi="Times New Roman" w:cs="Times New Roman"/>
          <w:color w:val="000000"/>
        </w:rPr>
      </w:pPr>
      <w:r w:rsidRPr="00692D2B">
        <w:rPr>
          <w:rFonts w:ascii="Times New Roman" w:eastAsia="仿宋" w:hAnsi="Times New Roman" w:cs="Times New Roman"/>
          <w:color w:val="000000"/>
        </w:rPr>
        <w:t>这些课程在教学方式、考核形式以及学生参与度等方面与其他专业课程存在较大差异，剔除它们有助于减少数据的复杂性和干扰因素，使研究重点更聚焦于专业课程学习与社交网络的关联。</w:t>
      </w:r>
    </w:p>
    <w:p w14:paraId="16CA30FF" w14:textId="51E98756" w:rsidR="00692D2B" w:rsidRDefault="00692D2B" w:rsidP="00692D2B">
      <w:pPr>
        <w:spacing w:line="276" w:lineRule="auto"/>
        <w:ind w:firstLineChars="200" w:firstLine="420"/>
        <w:rPr>
          <w:rFonts w:ascii="Times New Roman" w:eastAsia="仿宋" w:hAnsi="Times New Roman" w:cs="Times New Roman" w:hint="eastAsia"/>
          <w:color w:val="000000"/>
        </w:rPr>
      </w:pPr>
      <w:r w:rsidRPr="009316D2">
        <w:rPr>
          <w:rFonts w:ascii="Times New Roman" w:eastAsia="仿宋" w:hAnsi="Times New Roman" w:cs="Times New Roman"/>
          <w:color w:val="000000"/>
        </w:rPr>
        <w:t>（</w:t>
      </w:r>
      <w:r w:rsidRPr="009316D2">
        <w:rPr>
          <w:rFonts w:ascii="Times New Roman" w:eastAsia="仿宋" w:hAnsi="Times New Roman" w:cs="Times New Roman"/>
          <w:color w:val="000000"/>
        </w:rPr>
        <w:t>5</w:t>
      </w:r>
      <w:r w:rsidRPr="009316D2">
        <w:rPr>
          <w:rFonts w:ascii="Times New Roman" w:eastAsia="仿宋" w:hAnsi="Times New Roman" w:cs="Times New Roman"/>
          <w:color w:val="000000"/>
        </w:rPr>
        <w:t>）剔除部分相关数据缺失的样本</w:t>
      </w:r>
    </w:p>
    <w:p w14:paraId="581C7F71" w14:textId="5AC3BE29" w:rsidR="00692D2B" w:rsidRDefault="00692D2B" w:rsidP="00692D2B">
      <w:pPr>
        <w:spacing w:line="276" w:lineRule="auto"/>
        <w:ind w:firstLineChars="200" w:firstLine="420"/>
        <w:rPr>
          <w:rFonts w:ascii="Times New Roman" w:eastAsia="仿宋" w:hAnsi="Times New Roman" w:cs="Times New Roman"/>
          <w:color w:val="000000"/>
        </w:rPr>
      </w:pPr>
      <w:r w:rsidRPr="00692D2B">
        <w:rPr>
          <w:rFonts w:ascii="Times New Roman" w:eastAsia="仿宋" w:hAnsi="Times New Roman" w:cs="Times New Roman"/>
          <w:color w:val="000000"/>
        </w:rPr>
        <w:t>以确保数据的完整性和准确性，避免因数据缺失导致分析结果出现偏差，同时剔除部分异常值样本，以确保数据的整体性和普遍性。</w:t>
      </w:r>
    </w:p>
    <w:p w14:paraId="4EB8EF70" w14:textId="52B7C649" w:rsidR="00692D2B" w:rsidRDefault="00692D2B" w:rsidP="00692D2B">
      <w:pPr>
        <w:spacing w:line="276" w:lineRule="auto"/>
        <w:ind w:firstLineChars="200" w:firstLine="420"/>
        <w:rPr>
          <w:rFonts w:ascii="Times New Roman" w:eastAsia="仿宋" w:hAnsi="Times New Roman" w:cs="Times New Roman" w:hint="eastAsia"/>
          <w:color w:val="000000"/>
        </w:rPr>
      </w:pPr>
      <w:r w:rsidRPr="009316D2">
        <w:rPr>
          <w:rFonts w:ascii="Times New Roman" w:eastAsia="仿宋" w:hAnsi="Times New Roman" w:cs="Times New Roman"/>
          <w:color w:val="000000"/>
        </w:rPr>
        <w:t>（</w:t>
      </w:r>
      <w:r>
        <w:rPr>
          <w:rFonts w:ascii="Times New Roman" w:eastAsia="仿宋" w:hAnsi="Times New Roman" w:cs="Times New Roman" w:hint="eastAsia"/>
          <w:color w:val="000000"/>
        </w:rPr>
        <w:t>6</w:t>
      </w:r>
      <w:r w:rsidRPr="009316D2">
        <w:rPr>
          <w:rFonts w:ascii="Times New Roman" w:eastAsia="仿宋" w:hAnsi="Times New Roman" w:cs="Times New Roman"/>
          <w:color w:val="000000"/>
        </w:rPr>
        <w:t>）</w:t>
      </w:r>
      <w:r w:rsidRPr="00692D2B">
        <w:rPr>
          <w:rFonts w:ascii="Times New Roman" w:eastAsia="仿宋" w:hAnsi="Times New Roman" w:cs="Times New Roman"/>
          <w:color w:val="000000"/>
        </w:rPr>
        <w:t>对隐私数据进行匿名化处理</w:t>
      </w:r>
      <w:r>
        <w:rPr>
          <w:rFonts w:ascii="Times New Roman" w:eastAsia="仿宋" w:hAnsi="Times New Roman" w:cs="Times New Roman" w:hint="eastAsia"/>
          <w:color w:val="000000"/>
        </w:rPr>
        <w:t>并整合多源数据</w:t>
      </w:r>
    </w:p>
    <w:p w14:paraId="27C6814B" w14:textId="38B23558" w:rsidR="00692D2B" w:rsidRDefault="00692D2B" w:rsidP="00692D2B">
      <w:pPr>
        <w:spacing w:line="276" w:lineRule="auto"/>
        <w:ind w:firstLineChars="200" w:firstLine="420"/>
        <w:rPr>
          <w:rFonts w:ascii="Times New Roman" w:eastAsia="仿宋" w:hAnsi="Times New Roman" w:cs="Times New Roman"/>
          <w:color w:val="000000"/>
        </w:rPr>
      </w:pPr>
      <w:r w:rsidRPr="00692D2B">
        <w:rPr>
          <w:rFonts w:ascii="Times New Roman" w:eastAsia="仿宋" w:hAnsi="Times New Roman" w:cs="Times New Roman"/>
          <w:color w:val="000000"/>
        </w:rPr>
        <w:t>将涉及学生个人身份的隐私信息（如学号、姓名等）替换为无意义的代码，确保在数据处理和分析过程中，个人身份信息不会被泄露，仅保留行为模式相关的信息，如交易时间、地点等，为后续研究提供了安全的数据基础</w:t>
      </w:r>
      <w:r>
        <w:rPr>
          <w:rFonts w:ascii="Times New Roman" w:eastAsia="仿宋" w:hAnsi="Times New Roman" w:cs="Times New Roman" w:hint="eastAsia"/>
          <w:color w:val="000000"/>
        </w:rPr>
        <w:t>，最后</w:t>
      </w:r>
      <w:r w:rsidRPr="00692D2B">
        <w:rPr>
          <w:rFonts w:ascii="Times New Roman" w:eastAsia="仿宋" w:hAnsi="Times New Roman" w:cs="Times New Roman" w:hint="eastAsia"/>
          <w:color w:val="000000"/>
        </w:rPr>
        <w:t>基于脱敏后的学生编号合并</w:t>
      </w:r>
      <w:r w:rsidR="00201D57">
        <w:rPr>
          <w:rFonts w:ascii="Times New Roman" w:eastAsia="仿宋" w:hAnsi="Times New Roman" w:cs="Times New Roman" w:hint="eastAsia"/>
          <w:color w:val="000000"/>
        </w:rPr>
        <w:t>三个</w:t>
      </w:r>
      <w:r w:rsidRPr="00692D2B">
        <w:rPr>
          <w:rFonts w:ascii="Times New Roman" w:eastAsia="仿宋" w:hAnsi="Times New Roman" w:cs="Times New Roman" w:hint="eastAsia"/>
          <w:color w:val="000000"/>
        </w:rPr>
        <w:t>数据</w:t>
      </w:r>
      <w:r w:rsidR="00F5502B">
        <w:rPr>
          <w:rFonts w:ascii="Times New Roman" w:eastAsia="仿宋" w:hAnsi="Times New Roman" w:cs="Times New Roman" w:hint="eastAsia"/>
          <w:color w:val="000000"/>
        </w:rPr>
        <w:t>库</w:t>
      </w:r>
      <w:r w:rsidRPr="00692D2B">
        <w:rPr>
          <w:rFonts w:ascii="Times New Roman" w:eastAsia="仿宋" w:hAnsi="Times New Roman" w:cs="Times New Roman"/>
          <w:color w:val="000000"/>
        </w:rPr>
        <w:t>。</w:t>
      </w:r>
    </w:p>
    <w:p w14:paraId="0A03F11B" w14:textId="77777777" w:rsidR="009F4467" w:rsidRPr="009316D2" w:rsidRDefault="003B6957">
      <w:pPr>
        <w:spacing w:line="276" w:lineRule="auto"/>
        <w:ind w:firstLineChars="200" w:firstLine="420"/>
        <w:rPr>
          <w:rFonts w:ascii="Times New Roman" w:eastAsia="仿宋" w:hAnsi="Times New Roman" w:cs="Times New Roman"/>
          <w:color w:val="000000"/>
        </w:rPr>
      </w:pPr>
      <w:r w:rsidRPr="009316D2">
        <w:rPr>
          <w:rFonts w:ascii="Times New Roman" w:eastAsia="仿宋" w:hAnsi="Times New Roman" w:cs="Times New Roman"/>
          <w:color w:val="000000"/>
        </w:rPr>
        <w:t>在异质性影响分析，本文根据共现频数的不同分为不同样本进行分析，</w:t>
      </w:r>
      <w:r w:rsidRPr="009316D2">
        <w:rPr>
          <w:rFonts w:ascii="Times New Roman" w:eastAsia="仿宋" w:hAnsi="Times New Roman" w:cs="Times New Roman"/>
          <w:szCs w:val="28"/>
        </w:rPr>
        <w:t>将五个学期中的任意两个或以上学期的</w:t>
      </w:r>
      <w:r w:rsidRPr="009316D2">
        <w:rPr>
          <w:rFonts w:ascii="Times New Roman" w:eastAsia="仿宋" w:hAnsi="Times New Roman" w:cs="Times New Roman"/>
          <w:szCs w:val="28"/>
        </w:rPr>
        <w:t>“</w:t>
      </w:r>
      <w:r w:rsidRPr="009316D2">
        <w:rPr>
          <w:rFonts w:ascii="Times New Roman" w:eastAsia="仿宋" w:hAnsi="Times New Roman" w:cs="Times New Roman"/>
          <w:szCs w:val="28"/>
        </w:rPr>
        <w:t>共现</w:t>
      </w:r>
      <w:r w:rsidRPr="009316D2">
        <w:rPr>
          <w:rFonts w:ascii="Times New Roman" w:eastAsia="仿宋" w:hAnsi="Times New Roman" w:cs="Times New Roman"/>
          <w:szCs w:val="28"/>
        </w:rPr>
        <w:t>”</w:t>
      </w:r>
      <w:r w:rsidRPr="009316D2">
        <w:rPr>
          <w:rFonts w:ascii="Times New Roman" w:eastAsia="仿宋" w:hAnsi="Times New Roman" w:cs="Times New Roman"/>
          <w:szCs w:val="28"/>
        </w:rPr>
        <w:t>频数超过阈值时，定义为具有长期社交关系的</w:t>
      </w:r>
      <w:r w:rsidRPr="009316D2">
        <w:rPr>
          <w:rFonts w:ascii="Times New Roman" w:eastAsia="仿宋" w:hAnsi="Times New Roman" w:cs="Times New Roman"/>
          <w:szCs w:val="28"/>
        </w:rPr>
        <w:t>“</w:t>
      </w:r>
      <w:r w:rsidRPr="009316D2">
        <w:rPr>
          <w:rFonts w:ascii="Times New Roman" w:eastAsia="仿宋" w:hAnsi="Times New Roman" w:cs="Times New Roman"/>
          <w:szCs w:val="28"/>
        </w:rPr>
        <w:t>长期朋友</w:t>
      </w:r>
      <w:r w:rsidRPr="009316D2">
        <w:rPr>
          <w:rFonts w:ascii="Times New Roman" w:eastAsia="仿宋" w:hAnsi="Times New Roman" w:cs="Times New Roman"/>
          <w:szCs w:val="28"/>
        </w:rPr>
        <w:t>”</w:t>
      </w:r>
      <w:r w:rsidRPr="009316D2">
        <w:rPr>
          <w:rFonts w:ascii="Times New Roman" w:eastAsia="仿宋" w:hAnsi="Times New Roman" w:cs="Times New Roman"/>
          <w:szCs w:val="28"/>
        </w:rPr>
        <w:t>；反之，仅有一个学期记录的社交关系称为</w:t>
      </w:r>
      <w:r w:rsidRPr="009316D2">
        <w:rPr>
          <w:rFonts w:ascii="Times New Roman" w:eastAsia="仿宋" w:hAnsi="Times New Roman" w:cs="Times New Roman"/>
          <w:szCs w:val="28"/>
        </w:rPr>
        <w:t>“</w:t>
      </w:r>
      <w:r w:rsidRPr="009316D2">
        <w:rPr>
          <w:rFonts w:ascii="Times New Roman" w:eastAsia="仿宋" w:hAnsi="Times New Roman" w:cs="Times New Roman"/>
          <w:szCs w:val="28"/>
        </w:rPr>
        <w:t>短期朋友</w:t>
      </w:r>
      <w:r w:rsidRPr="009316D2">
        <w:rPr>
          <w:rFonts w:ascii="Times New Roman" w:eastAsia="仿宋" w:hAnsi="Times New Roman" w:cs="Times New Roman"/>
          <w:szCs w:val="28"/>
        </w:rPr>
        <w:t>”</w:t>
      </w:r>
      <w:r w:rsidRPr="009316D2">
        <w:rPr>
          <w:rFonts w:ascii="Times New Roman" w:eastAsia="仿宋" w:hAnsi="Times New Roman" w:cs="Times New Roman"/>
          <w:szCs w:val="28"/>
        </w:rPr>
        <w:t>；然后根据最终样本中每学期共现频次的中位数，将</w:t>
      </w:r>
      <w:proofErr w:type="gramStart"/>
      <w:r w:rsidRPr="009316D2">
        <w:rPr>
          <w:rFonts w:ascii="Times New Roman" w:eastAsia="仿宋" w:hAnsi="Times New Roman" w:cs="Times New Roman"/>
          <w:szCs w:val="28"/>
        </w:rPr>
        <w:t>频次数</w:t>
      </w:r>
      <w:proofErr w:type="gramEnd"/>
      <w:r w:rsidRPr="009316D2">
        <w:rPr>
          <w:rFonts w:ascii="Times New Roman" w:eastAsia="仿宋" w:hAnsi="Times New Roman" w:cs="Times New Roman"/>
          <w:szCs w:val="28"/>
        </w:rPr>
        <w:t>大于中位数的归入高社交强度组，</w:t>
      </w:r>
      <w:proofErr w:type="gramStart"/>
      <w:r w:rsidRPr="009316D2">
        <w:rPr>
          <w:rFonts w:ascii="Times New Roman" w:eastAsia="仿宋" w:hAnsi="Times New Roman" w:cs="Times New Roman"/>
          <w:szCs w:val="28"/>
        </w:rPr>
        <w:t>频次数</w:t>
      </w:r>
      <w:proofErr w:type="gramEnd"/>
      <w:r w:rsidRPr="009316D2">
        <w:rPr>
          <w:rFonts w:ascii="Times New Roman" w:eastAsia="仿宋" w:hAnsi="Times New Roman" w:cs="Times New Roman"/>
          <w:szCs w:val="28"/>
        </w:rPr>
        <w:t>小于等于中位数的</w:t>
      </w:r>
      <w:proofErr w:type="gramStart"/>
      <w:r w:rsidRPr="009316D2">
        <w:rPr>
          <w:rFonts w:ascii="Times New Roman" w:eastAsia="仿宋" w:hAnsi="Times New Roman" w:cs="Times New Roman"/>
          <w:szCs w:val="28"/>
        </w:rPr>
        <w:t>归入低</w:t>
      </w:r>
      <w:proofErr w:type="gramEnd"/>
      <w:r w:rsidRPr="009316D2">
        <w:rPr>
          <w:rFonts w:ascii="Times New Roman" w:eastAsia="仿宋" w:hAnsi="Times New Roman" w:cs="Times New Roman"/>
          <w:szCs w:val="28"/>
        </w:rPr>
        <w:t>强度组，然后对五个学期的不同组别学生重新构建社交网络，再进行回归分析。</w:t>
      </w:r>
    </w:p>
    <w:p w14:paraId="7A664859" w14:textId="77777777" w:rsidR="009F4467" w:rsidRPr="009316D2" w:rsidRDefault="003B6957">
      <w:pPr>
        <w:spacing w:line="276" w:lineRule="auto"/>
        <w:ind w:firstLineChars="200" w:firstLine="420"/>
        <w:rPr>
          <w:rFonts w:ascii="Times New Roman" w:eastAsia="仿宋" w:hAnsi="Times New Roman" w:cs="Times New Roman"/>
          <w:szCs w:val="21"/>
        </w:rPr>
      </w:pPr>
      <w:r w:rsidRPr="009316D2">
        <w:rPr>
          <w:rFonts w:ascii="Times New Roman" w:eastAsia="仿宋" w:hAnsi="Times New Roman" w:cs="Times New Roman"/>
          <w:color w:val="000000"/>
        </w:rPr>
        <w:t>在稳健性检验，本文</w:t>
      </w:r>
      <w:bookmarkStart w:id="0" w:name="_Hlk178180604"/>
      <w:proofErr w:type="gramStart"/>
      <w:r w:rsidRPr="009316D2">
        <w:rPr>
          <w:rFonts w:ascii="Times New Roman" w:eastAsia="仿宋" w:hAnsi="Times New Roman" w:cs="Times New Roman"/>
          <w:color w:val="000000"/>
        </w:rPr>
        <w:t>改变共</w:t>
      </w:r>
      <w:proofErr w:type="gramEnd"/>
      <w:r w:rsidRPr="009316D2">
        <w:rPr>
          <w:rFonts w:ascii="Times New Roman" w:eastAsia="仿宋" w:hAnsi="Times New Roman" w:cs="Times New Roman"/>
          <w:color w:val="000000"/>
        </w:rPr>
        <w:t>现判定时间窗口设置，基于</w:t>
      </w:r>
      <w:r w:rsidRPr="009316D2">
        <w:rPr>
          <w:rFonts w:ascii="Times New Roman" w:eastAsia="仿宋" w:hAnsi="Times New Roman" w:cs="Times New Roman"/>
          <w:color w:val="000000"/>
        </w:rPr>
        <w:t>10</w:t>
      </w:r>
      <w:r w:rsidRPr="009316D2">
        <w:rPr>
          <w:rFonts w:ascii="Times New Roman" w:eastAsia="仿宋" w:hAnsi="Times New Roman" w:cs="Times New Roman"/>
          <w:color w:val="000000"/>
        </w:rPr>
        <w:t>分钟的时间窗口设定，重新构建了学生社交网络，并进一步进行实证检验。</w:t>
      </w:r>
      <w:bookmarkEnd w:id="0"/>
      <w:r w:rsidRPr="009316D2">
        <w:rPr>
          <w:rFonts w:ascii="Times New Roman" w:eastAsia="仿宋" w:hAnsi="Times New Roman" w:cs="Times New Roman"/>
          <w:color w:val="000000"/>
        </w:rPr>
        <w:t>在附录的稳健性检验，本文首先在保持</w:t>
      </w:r>
      <w:r w:rsidRPr="009316D2">
        <w:rPr>
          <w:rFonts w:ascii="Times New Roman" w:eastAsia="仿宋" w:hAnsi="Times New Roman" w:cs="Times New Roman"/>
          <w:color w:val="000000"/>
        </w:rPr>
        <w:t>5</w:t>
      </w:r>
      <w:r w:rsidRPr="009316D2">
        <w:rPr>
          <w:rFonts w:ascii="Times New Roman" w:eastAsia="仿宋" w:hAnsi="Times New Roman" w:cs="Times New Roman"/>
          <w:color w:val="000000"/>
        </w:rPr>
        <w:t>分钟的时间窗口不变的条件下，依次将阈值设定为</w:t>
      </w:r>
      <w:r w:rsidRPr="009316D2">
        <w:rPr>
          <w:rFonts w:ascii="Times New Roman" w:eastAsia="仿宋" w:hAnsi="Times New Roman" w:cs="Times New Roman"/>
          <w:color w:val="000000"/>
        </w:rPr>
        <w:t>10</w:t>
      </w:r>
      <w:r w:rsidRPr="009316D2">
        <w:rPr>
          <w:rFonts w:ascii="Times New Roman" w:eastAsia="仿宋" w:hAnsi="Times New Roman" w:cs="Times New Roman"/>
          <w:color w:val="000000"/>
        </w:rPr>
        <w:t>次、</w:t>
      </w:r>
      <w:r w:rsidRPr="009316D2">
        <w:rPr>
          <w:rFonts w:ascii="Times New Roman" w:eastAsia="仿宋" w:hAnsi="Times New Roman" w:cs="Times New Roman"/>
          <w:color w:val="000000"/>
        </w:rPr>
        <w:t>20</w:t>
      </w:r>
      <w:r w:rsidRPr="009316D2">
        <w:rPr>
          <w:rFonts w:ascii="Times New Roman" w:eastAsia="仿宋" w:hAnsi="Times New Roman" w:cs="Times New Roman"/>
          <w:color w:val="000000"/>
        </w:rPr>
        <w:t>次、</w:t>
      </w:r>
      <w:r w:rsidRPr="009316D2">
        <w:rPr>
          <w:rFonts w:ascii="Times New Roman" w:eastAsia="仿宋" w:hAnsi="Times New Roman" w:cs="Times New Roman"/>
          <w:color w:val="000000"/>
        </w:rPr>
        <w:t>30</w:t>
      </w:r>
      <w:r w:rsidRPr="009316D2">
        <w:rPr>
          <w:rFonts w:ascii="Times New Roman" w:eastAsia="仿宋" w:hAnsi="Times New Roman" w:cs="Times New Roman"/>
          <w:color w:val="000000"/>
        </w:rPr>
        <w:t>次、</w:t>
      </w:r>
      <w:r w:rsidRPr="009316D2">
        <w:rPr>
          <w:rFonts w:ascii="Times New Roman" w:eastAsia="仿宋" w:hAnsi="Times New Roman" w:cs="Times New Roman"/>
          <w:color w:val="000000"/>
        </w:rPr>
        <w:t>40</w:t>
      </w:r>
      <w:r w:rsidRPr="009316D2">
        <w:rPr>
          <w:rFonts w:ascii="Times New Roman" w:eastAsia="仿宋" w:hAnsi="Times New Roman" w:cs="Times New Roman"/>
          <w:color w:val="000000"/>
        </w:rPr>
        <w:t>次、</w:t>
      </w:r>
      <w:r w:rsidRPr="009316D2">
        <w:rPr>
          <w:rFonts w:ascii="Times New Roman" w:eastAsia="仿宋" w:hAnsi="Times New Roman" w:cs="Times New Roman"/>
          <w:color w:val="000000"/>
        </w:rPr>
        <w:t>50</w:t>
      </w:r>
      <w:r w:rsidRPr="009316D2">
        <w:rPr>
          <w:rFonts w:ascii="Times New Roman" w:eastAsia="仿宋" w:hAnsi="Times New Roman" w:cs="Times New Roman"/>
          <w:color w:val="000000"/>
        </w:rPr>
        <w:t>次，并根据结果分别构建社交网络形成样本并进行检验；其次本文剔除了在午饭前与晚饭前有课的学生去食堂的刷卡记录，重新构建网络形成样本进行检验；最后本文使用周末和工作日就餐的学生作为子样本，重新识别社交网络形成样本进行检验。</w:t>
      </w:r>
    </w:p>
    <w:p w14:paraId="76B8A437" w14:textId="77777777" w:rsidR="009F4467" w:rsidRPr="009316D2" w:rsidRDefault="003B6957">
      <w:pPr>
        <w:spacing w:line="276" w:lineRule="auto"/>
        <w:ind w:firstLineChars="200" w:firstLine="420"/>
        <w:rPr>
          <w:rFonts w:ascii="Times New Roman" w:eastAsia="仿宋" w:hAnsi="Times New Roman" w:cs="Times New Roman"/>
          <w:color w:val="000000"/>
        </w:rPr>
      </w:pPr>
      <w:r w:rsidRPr="009316D2">
        <w:rPr>
          <w:rFonts w:ascii="Times New Roman" w:eastAsia="仿宋" w:hAnsi="Times New Roman" w:cs="Times New Roman"/>
          <w:color w:val="000000"/>
        </w:rPr>
        <w:t>在附录的内生性检验，本文借鉴</w:t>
      </w:r>
      <w:r w:rsidRPr="009316D2">
        <w:rPr>
          <w:rFonts w:ascii="Times New Roman" w:eastAsia="仿宋" w:hAnsi="Times New Roman" w:cs="Times New Roman"/>
          <w:color w:val="000000"/>
        </w:rPr>
        <w:t>Martin et al.(2020)</w:t>
      </w:r>
      <w:r w:rsidRPr="009316D2">
        <w:rPr>
          <w:rFonts w:ascii="Times New Roman" w:eastAsia="仿宋" w:hAnsi="Times New Roman" w:cs="Times New Roman"/>
          <w:color w:val="000000"/>
        </w:rPr>
        <w:t>，使用前一学期学生形成的社交网络构建样本对本学期学生学业表现进行回归。</w:t>
      </w:r>
    </w:p>
    <w:p w14:paraId="02158E1D" w14:textId="77777777" w:rsidR="009F4467" w:rsidRPr="009316D2" w:rsidRDefault="003B6957">
      <w:pPr>
        <w:spacing w:line="276" w:lineRule="auto"/>
        <w:rPr>
          <w:rFonts w:ascii="Times New Roman" w:eastAsia="仿宋" w:hAnsi="Times New Roman" w:cs="Times New Roman"/>
        </w:rPr>
      </w:pPr>
      <w:r w:rsidRPr="009316D2">
        <w:rPr>
          <w:rFonts w:ascii="Times New Roman" w:eastAsia="仿宋" w:hAnsi="Times New Roman" w:cs="Times New Roman"/>
        </w:rPr>
        <w:t>（三）</w:t>
      </w:r>
      <w:r w:rsidRPr="009316D2">
        <w:rPr>
          <w:rFonts w:ascii="Times New Roman" w:eastAsia="仿宋" w:hAnsi="Times New Roman" w:cs="Times New Roman"/>
        </w:rPr>
        <w:t>R</w:t>
      </w:r>
      <w:r w:rsidRPr="009316D2">
        <w:rPr>
          <w:rFonts w:ascii="Times New Roman" w:eastAsia="仿宋" w:hAnsi="Times New Roman" w:cs="Times New Roman"/>
        </w:rPr>
        <w:t>语言程序代码里面使用的变量说明</w:t>
      </w:r>
    </w:p>
    <w:tbl>
      <w:tblPr>
        <w:tblStyle w:val="11"/>
        <w:tblW w:w="5120" w:type="pct"/>
        <w:jc w:val="center"/>
        <w:tblBorders>
          <w:top w:val="none" w:sz="0" w:space="0" w:color="auto"/>
          <w:bottom w:val="none" w:sz="0" w:space="0" w:color="auto"/>
        </w:tblBorders>
        <w:tblLayout w:type="fixed"/>
        <w:tblLook w:val="04A0" w:firstRow="1" w:lastRow="0" w:firstColumn="1" w:lastColumn="0" w:noHBand="0" w:noVBand="1"/>
      </w:tblPr>
      <w:tblGrid>
        <w:gridCol w:w="1982"/>
        <w:gridCol w:w="6523"/>
      </w:tblGrid>
      <w:tr w:rsidR="009F4467" w:rsidRPr="009316D2" w14:paraId="467C2415" w14:textId="77777777" w:rsidTr="009F4467">
        <w:trPr>
          <w:cnfStyle w:val="100000000000" w:firstRow="1" w:lastRow="0" w:firstColumn="0" w:lastColumn="0" w:oddVBand="0" w:evenVBand="0" w:oddHBand="0" w:evenHBand="0" w:firstRowFirstColumn="0" w:firstRowLastColumn="0" w:lastRowFirstColumn="0" w:lastRowLastColumn="0"/>
          <w:trHeight w:val="319"/>
          <w:jc w:val="center"/>
        </w:trPr>
        <w:tc>
          <w:tcPr>
            <w:cnfStyle w:val="001000000000" w:firstRow="0" w:lastRow="0" w:firstColumn="1" w:lastColumn="0" w:oddVBand="0" w:evenVBand="0" w:oddHBand="0" w:evenHBand="0" w:firstRowFirstColumn="0" w:firstRowLastColumn="0" w:lastRowFirstColumn="0" w:lastRowLastColumn="0"/>
            <w:tcW w:w="1165" w:type="pct"/>
            <w:tcBorders>
              <w:top w:val="nil"/>
              <w:bottom w:val="nil"/>
            </w:tcBorders>
            <w:shd w:val="clear" w:color="auto" w:fill="FFFFFF" w:themeFill="background1"/>
            <w:noWrap/>
          </w:tcPr>
          <w:p w14:paraId="4719B20F" w14:textId="77777777" w:rsidR="009F4467" w:rsidRPr="009316D2" w:rsidRDefault="003B6957">
            <w:pPr>
              <w:spacing w:line="240" w:lineRule="exact"/>
              <w:ind w:firstLine="361"/>
              <w:jc w:val="center"/>
              <w:rPr>
                <w:rFonts w:ascii="Times New Roman" w:eastAsia="仿宋" w:hAnsi="Times New Roman" w:cs="Times New Roman"/>
                <w:b w:val="0"/>
                <w:iCs/>
                <w:kern w:val="0"/>
                <w:szCs w:val="21"/>
              </w:rPr>
            </w:pPr>
            <w:r w:rsidRPr="009316D2">
              <w:rPr>
                <w:rFonts w:ascii="Times New Roman" w:eastAsia="仿宋" w:hAnsi="Times New Roman" w:cs="Times New Roman"/>
                <w:i w:val="0"/>
                <w:iCs/>
                <w:kern w:val="0"/>
                <w:szCs w:val="21"/>
              </w:rPr>
              <w:t>变量名</w:t>
            </w:r>
          </w:p>
        </w:tc>
        <w:tc>
          <w:tcPr>
            <w:tcW w:w="3835" w:type="pct"/>
            <w:tcBorders>
              <w:top w:val="nil"/>
              <w:bottom w:val="nil"/>
            </w:tcBorders>
            <w:shd w:val="clear" w:color="auto" w:fill="FFFFFF" w:themeFill="background1"/>
            <w:noWrap/>
          </w:tcPr>
          <w:p w14:paraId="3FD0C0AB" w14:textId="77777777" w:rsidR="009F4467" w:rsidRPr="009316D2" w:rsidRDefault="003B6957">
            <w:pPr>
              <w:spacing w:line="240" w:lineRule="exact"/>
              <w:ind w:firstLine="361"/>
              <w:jc w:val="center"/>
              <w:cnfStyle w:val="100000000000" w:firstRow="1" w:lastRow="0" w:firstColumn="0" w:lastColumn="0" w:oddVBand="0" w:evenVBand="0" w:oddHBand="0" w:evenHBand="0" w:firstRowFirstColumn="0" w:firstRowLastColumn="0" w:lastRowFirstColumn="0" w:lastRowLastColumn="0"/>
              <w:rPr>
                <w:rFonts w:ascii="Times New Roman" w:eastAsia="仿宋" w:hAnsi="Times New Roman" w:cs="Times New Roman"/>
                <w:b w:val="0"/>
                <w:iCs/>
                <w:kern w:val="0"/>
                <w:szCs w:val="21"/>
              </w:rPr>
            </w:pPr>
            <w:r w:rsidRPr="009316D2">
              <w:rPr>
                <w:rFonts w:ascii="Times New Roman" w:eastAsia="仿宋" w:hAnsi="Times New Roman" w:cs="Times New Roman"/>
                <w:i w:val="0"/>
                <w:iCs/>
                <w:kern w:val="0"/>
                <w:szCs w:val="21"/>
              </w:rPr>
              <w:t>变量定义</w:t>
            </w:r>
          </w:p>
        </w:tc>
      </w:tr>
      <w:tr w:rsidR="009F4467" w:rsidRPr="009316D2" w14:paraId="4E991232" w14:textId="77777777" w:rsidTr="009F4467">
        <w:trPr>
          <w:trHeight w:val="335"/>
          <w:jc w:val="center"/>
        </w:trPr>
        <w:tc>
          <w:tcPr>
            <w:cnfStyle w:val="001000000000" w:firstRow="0" w:lastRow="0" w:firstColumn="1" w:lastColumn="0" w:oddVBand="0" w:evenVBand="0" w:oddHBand="0" w:evenHBand="0" w:firstRowFirstColumn="0" w:firstRowLastColumn="0" w:lastRowFirstColumn="0" w:lastRowLastColumn="0"/>
            <w:tcW w:w="1165" w:type="pct"/>
          </w:tcPr>
          <w:p w14:paraId="238109CE" w14:textId="77777777" w:rsidR="009F4467" w:rsidRPr="009316D2" w:rsidRDefault="003B6957">
            <w:pPr>
              <w:spacing w:line="240" w:lineRule="exact"/>
              <w:ind w:firstLine="360"/>
              <w:rPr>
                <w:rFonts w:ascii="Times New Roman" w:eastAsia="仿宋" w:hAnsi="Times New Roman" w:cs="Times New Roman"/>
                <w:b w:val="0"/>
                <w:bCs/>
                <w:kern w:val="0"/>
                <w:szCs w:val="21"/>
              </w:rPr>
            </w:pPr>
            <w:r w:rsidRPr="009316D2">
              <w:rPr>
                <w:rFonts w:ascii="Times New Roman" w:eastAsia="仿宋" w:hAnsi="Times New Roman" w:cs="Times New Roman"/>
                <w:bCs/>
                <w:kern w:val="0"/>
                <w:szCs w:val="21"/>
              </w:rPr>
              <w:t>Score</w:t>
            </w:r>
          </w:p>
        </w:tc>
        <w:tc>
          <w:tcPr>
            <w:tcW w:w="3835" w:type="pct"/>
            <w:noWrap/>
          </w:tcPr>
          <w:p w14:paraId="2861E4F3" w14:textId="77777777" w:rsidR="009F4467" w:rsidRPr="009316D2" w:rsidRDefault="003B6957">
            <w:pPr>
              <w:spacing w:line="240" w:lineRule="exact"/>
              <w:ind w:firstLine="360"/>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kern w:val="0"/>
                <w:szCs w:val="21"/>
              </w:rPr>
            </w:pPr>
            <w:r w:rsidRPr="009316D2">
              <w:rPr>
                <w:rFonts w:ascii="Times New Roman" w:eastAsia="仿宋" w:hAnsi="Times New Roman" w:cs="Times New Roman"/>
                <w:iCs/>
                <w:kern w:val="0"/>
                <w:szCs w:val="21"/>
              </w:rPr>
              <w:t>主体学生的学业表现代理变量，即</w:t>
            </w:r>
            <w:r w:rsidRPr="009316D2">
              <w:rPr>
                <w:rFonts w:ascii="Times New Roman" w:eastAsia="仿宋" w:hAnsi="Times New Roman" w:cs="Times New Roman"/>
                <w:iCs/>
                <w:kern w:val="0"/>
                <w:szCs w:val="21"/>
              </w:rPr>
              <w:t>ln</w:t>
            </w:r>
            <w:r w:rsidRPr="009316D2">
              <w:rPr>
                <w:rFonts w:ascii="Times New Roman" w:eastAsia="仿宋" w:hAnsi="Times New Roman" w:cs="Times New Roman"/>
                <w:iCs/>
                <w:kern w:val="0"/>
                <w:szCs w:val="21"/>
              </w:rPr>
              <w:t>（</w:t>
            </w:r>
            <w:r w:rsidRPr="009316D2">
              <w:rPr>
                <w:rFonts w:ascii="Times New Roman" w:eastAsia="仿宋" w:hAnsi="Times New Roman" w:cs="Times New Roman"/>
                <w:iCs/>
                <w:kern w:val="0"/>
                <w:szCs w:val="21"/>
              </w:rPr>
              <w:t>10+</w:t>
            </w:r>
            <w:r w:rsidRPr="009316D2">
              <w:rPr>
                <w:rFonts w:ascii="Times New Roman" w:eastAsia="仿宋" w:hAnsi="Times New Roman" w:cs="Times New Roman"/>
                <w:iCs/>
                <w:kern w:val="0"/>
                <w:szCs w:val="21"/>
              </w:rPr>
              <w:t>主体学生学期标准分数）</w:t>
            </w:r>
          </w:p>
        </w:tc>
      </w:tr>
      <w:tr w:rsidR="009F4467" w:rsidRPr="009316D2" w14:paraId="3E2F642B" w14:textId="77777777" w:rsidTr="009F4467">
        <w:trPr>
          <w:trHeight w:val="335"/>
          <w:jc w:val="center"/>
        </w:trPr>
        <w:tc>
          <w:tcPr>
            <w:cnfStyle w:val="001000000000" w:firstRow="0" w:lastRow="0" w:firstColumn="1" w:lastColumn="0" w:oddVBand="0" w:evenVBand="0" w:oddHBand="0" w:evenHBand="0" w:firstRowFirstColumn="0" w:firstRowLastColumn="0" w:lastRowFirstColumn="0" w:lastRowLastColumn="0"/>
            <w:tcW w:w="1165" w:type="pct"/>
          </w:tcPr>
          <w:p w14:paraId="615BF2C9" w14:textId="77777777" w:rsidR="009F4467" w:rsidRPr="009316D2" w:rsidRDefault="003B6957">
            <w:pPr>
              <w:spacing w:line="240" w:lineRule="exact"/>
              <w:ind w:firstLine="360"/>
              <w:rPr>
                <w:rFonts w:ascii="Times New Roman" w:eastAsia="仿宋" w:hAnsi="Times New Roman" w:cs="Times New Roman"/>
                <w:b w:val="0"/>
                <w:bCs/>
                <w:kern w:val="0"/>
                <w:szCs w:val="21"/>
              </w:rPr>
            </w:pPr>
            <w:proofErr w:type="spellStart"/>
            <w:r w:rsidRPr="009316D2">
              <w:rPr>
                <w:rFonts w:ascii="Times New Roman" w:eastAsia="仿宋" w:hAnsi="Times New Roman" w:cs="Times New Roman"/>
                <w:bCs/>
                <w:kern w:val="0"/>
                <w:szCs w:val="21"/>
              </w:rPr>
              <w:t>GP_Score</w:t>
            </w:r>
            <w:proofErr w:type="spellEnd"/>
          </w:p>
        </w:tc>
        <w:tc>
          <w:tcPr>
            <w:tcW w:w="3835" w:type="pct"/>
            <w:noWrap/>
          </w:tcPr>
          <w:p w14:paraId="1F7DF512" w14:textId="77777777" w:rsidR="009F4467" w:rsidRPr="009316D2" w:rsidRDefault="003B6957">
            <w:pPr>
              <w:spacing w:line="240" w:lineRule="exact"/>
              <w:ind w:firstLine="360"/>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kern w:val="0"/>
                <w:szCs w:val="21"/>
              </w:rPr>
            </w:pPr>
            <w:r w:rsidRPr="009316D2">
              <w:rPr>
                <w:rFonts w:ascii="Times New Roman" w:eastAsia="仿宋" w:hAnsi="Times New Roman" w:cs="Times New Roman"/>
                <w:kern w:val="0"/>
                <w:szCs w:val="21"/>
              </w:rPr>
              <w:t>主体学生的朋友的成绩平均值，即</w:t>
            </w:r>
            <w:r w:rsidRPr="009316D2">
              <w:rPr>
                <w:rFonts w:ascii="Times New Roman" w:eastAsia="仿宋" w:hAnsi="Times New Roman" w:cs="Times New Roman"/>
                <w:kern w:val="0"/>
                <w:szCs w:val="21"/>
              </w:rPr>
              <w:t>ln</w:t>
            </w:r>
            <w:r w:rsidRPr="009316D2">
              <w:rPr>
                <w:rFonts w:ascii="Times New Roman" w:eastAsia="仿宋" w:hAnsi="Times New Roman" w:cs="Times New Roman"/>
                <w:kern w:val="0"/>
                <w:szCs w:val="21"/>
              </w:rPr>
              <w:t>（</w:t>
            </w:r>
            <w:r w:rsidRPr="009316D2">
              <w:rPr>
                <w:rFonts w:ascii="Times New Roman" w:eastAsia="仿宋" w:hAnsi="Times New Roman" w:cs="Times New Roman"/>
                <w:kern w:val="0"/>
                <w:szCs w:val="21"/>
              </w:rPr>
              <w:t>10+</w:t>
            </w:r>
            <w:r w:rsidRPr="009316D2">
              <w:rPr>
                <w:rFonts w:ascii="Times New Roman" w:eastAsia="仿宋" w:hAnsi="Times New Roman" w:cs="Times New Roman"/>
                <w:kern w:val="0"/>
                <w:szCs w:val="21"/>
              </w:rPr>
              <w:t>朋友学生学期标准分数）</w:t>
            </w:r>
          </w:p>
        </w:tc>
      </w:tr>
      <w:tr w:rsidR="009F4467" w:rsidRPr="009316D2" w14:paraId="308D76F9" w14:textId="77777777" w:rsidTr="009F4467">
        <w:trPr>
          <w:trHeight w:val="335"/>
          <w:jc w:val="center"/>
        </w:trPr>
        <w:tc>
          <w:tcPr>
            <w:cnfStyle w:val="001000000000" w:firstRow="0" w:lastRow="0" w:firstColumn="1" w:lastColumn="0" w:oddVBand="0" w:evenVBand="0" w:oddHBand="0" w:evenHBand="0" w:firstRowFirstColumn="0" w:firstRowLastColumn="0" w:lastRowFirstColumn="0" w:lastRowLastColumn="0"/>
            <w:tcW w:w="1165" w:type="pct"/>
          </w:tcPr>
          <w:p w14:paraId="3B229B0A" w14:textId="77777777" w:rsidR="009F4467" w:rsidRPr="009316D2" w:rsidRDefault="003B6957">
            <w:pPr>
              <w:spacing w:line="240" w:lineRule="exact"/>
              <w:ind w:firstLine="360"/>
              <w:rPr>
                <w:rFonts w:ascii="Times New Roman" w:eastAsia="仿宋" w:hAnsi="Times New Roman" w:cs="Times New Roman"/>
                <w:b w:val="0"/>
                <w:kern w:val="0"/>
                <w:szCs w:val="21"/>
              </w:rPr>
            </w:pPr>
            <w:r w:rsidRPr="009316D2">
              <w:rPr>
                <w:rFonts w:ascii="Times New Roman" w:eastAsia="仿宋" w:hAnsi="Times New Roman" w:cs="Times New Roman"/>
                <w:kern w:val="0"/>
                <w:szCs w:val="21"/>
              </w:rPr>
              <w:t>Rank</w:t>
            </w:r>
          </w:p>
        </w:tc>
        <w:tc>
          <w:tcPr>
            <w:tcW w:w="3835" w:type="pct"/>
            <w:noWrap/>
          </w:tcPr>
          <w:p w14:paraId="39A2AB2C" w14:textId="77777777" w:rsidR="009F4467" w:rsidRPr="009316D2" w:rsidRDefault="003B6957">
            <w:pPr>
              <w:spacing w:line="240" w:lineRule="exact"/>
              <w:ind w:firstLine="360"/>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kern w:val="0"/>
                <w:szCs w:val="21"/>
              </w:rPr>
            </w:pPr>
            <w:r w:rsidRPr="009316D2">
              <w:rPr>
                <w:rFonts w:ascii="Times New Roman" w:eastAsia="仿宋" w:hAnsi="Times New Roman" w:cs="Times New Roman"/>
                <w:kern w:val="0"/>
                <w:szCs w:val="21"/>
              </w:rPr>
              <w:t>学生高考排名，即学生分数排名</w:t>
            </w:r>
            <w:r w:rsidRPr="009316D2">
              <w:rPr>
                <w:rFonts w:ascii="Times New Roman" w:eastAsia="仿宋" w:hAnsi="Times New Roman" w:cs="Times New Roman"/>
                <w:kern w:val="0"/>
                <w:szCs w:val="21"/>
              </w:rPr>
              <w:t>/</w:t>
            </w:r>
            <w:r w:rsidRPr="009316D2">
              <w:rPr>
                <w:rFonts w:ascii="Times New Roman" w:eastAsia="仿宋" w:hAnsi="Times New Roman" w:cs="Times New Roman"/>
                <w:kern w:val="0"/>
                <w:szCs w:val="21"/>
              </w:rPr>
              <w:t>考生总人数</w:t>
            </w:r>
          </w:p>
        </w:tc>
      </w:tr>
      <w:tr w:rsidR="009F4467" w:rsidRPr="009316D2" w14:paraId="3226D1C5" w14:textId="77777777" w:rsidTr="009F4467">
        <w:trPr>
          <w:trHeight w:val="335"/>
          <w:jc w:val="center"/>
        </w:trPr>
        <w:tc>
          <w:tcPr>
            <w:cnfStyle w:val="001000000000" w:firstRow="0" w:lastRow="0" w:firstColumn="1" w:lastColumn="0" w:oddVBand="0" w:evenVBand="0" w:oddHBand="0" w:evenHBand="0" w:firstRowFirstColumn="0" w:firstRowLastColumn="0" w:lastRowFirstColumn="0" w:lastRowLastColumn="0"/>
            <w:tcW w:w="1165" w:type="pct"/>
          </w:tcPr>
          <w:p w14:paraId="3E1A0CF1" w14:textId="77777777" w:rsidR="009F4467" w:rsidRPr="009316D2" w:rsidRDefault="003B6957">
            <w:pPr>
              <w:spacing w:line="240" w:lineRule="exact"/>
              <w:ind w:firstLine="360"/>
              <w:rPr>
                <w:rFonts w:ascii="Times New Roman" w:eastAsia="仿宋" w:hAnsi="Times New Roman" w:cs="Times New Roman"/>
                <w:b w:val="0"/>
                <w:kern w:val="0"/>
                <w:szCs w:val="21"/>
              </w:rPr>
            </w:pPr>
            <w:r w:rsidRPr="009316D2">
              <w:rPr>
                <w:rFonts w:ascii="Times New Roman" w:eastAsia="仿宋" w:hAnsi="Times New Roman" w:cs="Times New Roman"/>
                <w:kern w:val="0"/>
                <w:szCs w:val="21"/>
              </w:rPr>
              <w:t>Birth</w:t>
            </w:r>
          </w:p>
        </w:tc>
        <w:tc>
          <w:tcPr>
            <w:tcW w:w="3835" w:type="pct"/>
            <w:noWrap/>
          </w:tcPr>
          <w:p w14:paraId="086F5544" w14:textId="77777777" w:rsidR="009F4467" w:rsidRPr="009316D2" w:rsidRDefault="003B6957">
            <w:pPr>
              <w:spacing w:line="240" w:lineRule="exact"/>
              <w:ind w:firstLine="360"/>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kern w:val="0"/>
                <w:szCs w:val="21"/>
              </w:rPr>
            </w:pPr>
            <w:r w:rsidRPr="009316D2">
              <w:rPr>
                <w:rFonts w:ascii="Times New Roman" w:eastAsia="仿宋" w:hAnsi="Times New Roman" w:cs="Times New Roman"/>
                <w:kern w:val="0"/>
                <w:szCs w:val="21"/>
              </w:rPr>
              <w:t>学生户口所在地，城镇为</w:t>
            </w:r>
            <w:r w:rsidRPr="009316D2">
              <w:rPr>
                <w:rFonts w:ascii="Times New Roman" w:eastAsia="仿宋" w:hAnsi="Times New Roman" w:cs="Times New Roman"/>
                <w:kern w:val="0"/>
                <w:szCs w:val="21"/>
              </w:rPr>
              <w:t>1</w:t>
            </w:r>
            <w:r w:rsidRPr="009316D2">
              <w:rPr>
                <w:rFonts w:ascii="Times New Roman" w:eastAsia="仿宋" w:hAnsi="Times New Roman" w:cs="Times New Roman"/>
                <w:kern w:val="0"/>
                <w:szCs w:val="21"/>
              </w:rPr>
              <w:t>，否则取值</w:t>
            </w:r>
            <w:r w:rsidRPr="009316D2">
              <w:rPr>
                <w:rFonts w:ascii="Times New Roman" w:eastAsia="仿宋" w:hAnsi="Times New Roman" w:cs="Times New Roman"/>
                <w:kern w:val="0"/>
                <w:szCs w:val="21"/>
              </w:rPr>
              <w:t>0</w:t>
            </w:r>
          </w:p>
        </w:tc>
      </w:tr>
      <w:tr w:rsidR="009F4467" w:rsidRPr="009316D2" w14:paraId="71F9A790" w14:textId="77777777" w:rsidTr="009F4467">
        <w:trPr>
          <w:trHeight w:val="335"/>
          <w:jc w:val="center"/>
        </w:trPr>
        <w:tc>
          <w:tcPr>
            <w:cnfStyle w:val="001000000000" w:firstRow="0" w:lastRow="0" w:firstColumn="1" w:lastColumn="0" w:oddVBand="0" w:evenVBand="0" w:oddHBand="0" w:evenHBand="0" w:firstRowFirstColumn="0" w:firstRowLastColumn="0" w:lastRowFirstColumn="0" w:lastRowLastColumn="0"/>
            <w:tcW w:w="1165" w:type="pct"/>
          </w:tcPr>
          <w:p w14:paraId="164A31A9" w14:textId="77777777" w:rsidR="009F4467" w:rsidRPr="009316D2" w:rsidRDefault="003B6957">
            <w:pPr>
              <w:spacing w:line="240" w:lineRule="exact"/>
              <w:ind w:firstLine="360"/>
              <w:rPr>
                <w:rFonts w:ascii="Times New Roman" w:eastAsia="仿宋" w:hAnsi="Times New Roman" w:cs="Times New Roman"/>
                <w:b w:val="0"/>
                <w:kern w:val="0"/>
                <w:szCs w:val="21"/>
              </w:rPr>
            </w:pPr>
            <w:r w:rsidRPr="009316D2">
              <w:rPr>
                <w:rFonts w:ascii="Times New Roman" w:eastAsia="仿宋" w:hAnsi="Times New Roman" w:cs="Times New Roman"/>
                <w:kern w:val="0"/>
                <w:szCs w:val="21"/>
              </w:rPr>
              <w:t>Gender</w:t>
            </w:r>
          </w:p>
        </w:tc>
        <w:tc>
          <w:tcPr>
            <w:tcW w:w="3835" w:type="pct"/>
            <w:noWrap/>
          </w:tcPr>
          <w:p w14:paraId="375FD1A0" w14:textId="77777777" w:rsidR="009F4467" w:rsidRPr="009316D2" w:rsidRDefault="003B6957">
            <w:pPr>
              <w:spacing w:line="240" w:lineRule="exact"/>
              <w:ind w:firstLine="360"/>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kern w:val="0"/>
                <w:szCs w:val="21"/>
              </w:rPr>
            </w:pPr>
            <w:r w:rsidRPr="009316D2">
              <w:rPr>
                <w:rFonts w:ascii="Times New Roman" w:eastAsia="仿宋" w:hAnsi="Times New Roman" w:cs="Times New Roman"/>
                <w:kern w:val="0"/>
                <w:szCs w:val="21"/>
              </w:rPr>
              <w:t>学生性别，男性为</w:t>
            </w:r>
            <w:r w:rsidRPr="009316D2">
              <w:rPr>
                <w:rFonts w:ascii="Times New Roman" w:eastAsia="仿宋" w:hAnsi="Times New Roman" w:cs="Times New Roman"/>
                <w:kern w:val="0"/>
                <w:szCs w:val="21"/>
              </w:rPr>
              <w:t>1</w:t>
            </w:r>
            <w:r w:rsidRPr="009316D2">
              <w:rPr>
                <w:rFonts w:ascii="Times New Roman" w:eastAsia="仿宋" w:hAnsi="Times New Roman" w:cs="Times New Roman"/>
                <w:kern w:val="0"/>
                <w:szCs w:val="21"/>
              </w:rPr>
              <w:t>，女性为</w:t>
            </w:r>
            <w:r w:rsidRPr="009316D2">
              <w:rPr>
                <w:rFonts w:ascii="Times New Roman" w:eastAsia="仿宋" w:hAnsi="Times New Roman" w:cs="Times New Roman"/>
                <w:kern w:val="0"/>
                <w:szCs w:val="21"/>
              </w:rPr>
              <w:t>0</w:t>
            </w:r>
          </w:p>
        </w:tc>
      </w:tr>
      <w:tr w:rsidR="009F4467" w:rsidRPr="009316D2" w14:paraId="7058A38E" w14:textId="77777777" w:rsidTr="009F4467">
        <w:trPr>
          <w:trHeight w:val="335"/>
          <w:jc w:val="center"/>
        </w:trPr>
        <w:tc>
          <w:tcPr>
            <w:cnfStyle w:val="001000000000" w:firstRow="0" w:lastRow="0" w:firstColumn="1" w:lastColumn="0" w:oddVBand="0" w:evenVBand="0" w:oddHBand="0" w:evenHBand="0" w:firstRowFirstColumn="0" w:firstRowLastColumn="0" w:lastRowFirstColumn="0" w:lastRowLastColumn="0"/>
            <w:tcW w:w="1165" w:type="pct"/>
          </w:tcPr>
          <w:p w14:paraId="119E213F" w14:textId="77777777" w:rsidR="009F4467" w:rsidRPr="009316D2" w:rsidRDefault="003B6957">
            <w:pPr>
              <w:spacing w:line="240" w:lineRule="exact"/>
              <w:ind w:firstLine="360"/>
              <w:rPr>
                <w:rFonts w:ascii="Times New Roman" w:eastAsia="仿宋" w:hAnsi="Times New Roman" w:cs="Times New Roman"/>
                <w:b w:val="0"/>
                <w:kern w:val="0"/>
                <w:szCs w:val="21"/>
              </w:rPr>
            </w:pPr>
            <w:r w:rsidRPr="009316D2">
              <w:rPr>
                <w:rFonts w:ascii="Times New Roman" w:eastAsia="仿宋" w:hAnsi="Times New Roman" w:cs="Times New Roman"/>
                <w:kern w:val="0"/>
                <w:szCs w:val="21"/>
              </w:rPr>
              <w:t>East</w:t>
            </w:r>
          </w:p>
        </w:tc>
        <w:tc>
          <w:tcPr>
            <w:tcW w:w="3835" w:type="pct"/>
            <w:noWrap/>
          </w:tcPr>
          <w:p w14:paraId="7A6E30F2" w14:textId="77777777" w:rsidR="009F4467" w:rsidRPr="009316D2" w:rsidRDefault="003B6957">
            <w:pPr>
              <w:spacing w:line="240" w:lineRule="exact"/>
              <w:ind w:firstLine="360"/>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kern w:val="0"/>
                <w:szCs w:val="21"/>
              </w:rPr>
            </w:pPr>
            <w:r w:rsidRPr="009316D2">
              <w:rPr>
                <w:rFonts w:ascii="Times New Roman" w:eastAsia="仿宋" w:hAnsi="Times New Roman" w:cs="Times New Roman"/>
                <w:kern w:val="0"/>
                <w:szCs w:val="21"/>
              </w:rPr>
              <w:t>东部地区生源学生，取值为</w:t>
            </w:r>
            <w:r w:rsidRPr="009316D2">
              <w:rPr>
                <w:rFonts w:ascii="Times New Roman" w:eastAsia="仿宋" w:hAnsi="Times New Roman" w:cs="Times New Roman"/>
                <w:kern w:val="0"/>
                <w:szCs w:val="21"/>
              </w:rPr>
              <w:t>1</w:t>
            </w:r>
            <w:r w:rsidRPr="009316D2">
              <w:rPr>
                <w:rFonts w:ascii="Times New Roman" w:eastAsia="仿宋" w:hAnsi="Times New Roman" w:cs="Times New Roman"/>
                <w:kern w:val="0"/>
                <w:szCs w:val="21"/>
              </w:rPr>
              <w:t>，西部地区为</w:t>
            </w:r>
            <w:r w:rsidRPr="009316D2">
              <w:rPr>
                <w:rFonts w:ascii="Times New Roman" w:eastAsia="仿宋" w:hAnsi="Times New Roman" w:cs="Times New Roman"/>
                <w:kern w:val="0"/>
                <w:szCs w:val="21"/>
              </w:rPr>
              <w:t>0</w:t>
            </w:r>
          </w:p>
        </w:tc>
      </w:tr>
      <w:tr w:rsidR="009F4467" w:rsidRPr="009316D2" w14:paraId="3508A707" w14:textId="77777777" w:rsidTr="009F4467">
        <w:trPr>
          <w:trHeight w:val="335"/>
          <w:jc w:val="center"/>
        </w:trPr>
        <w:tc>
          <w:tcPr>
            <w:cnfStyle w:val="001000000000" w:firstRow="0" w:lastRow="0" w:firstColumn="1" w:lastColumn="0" w:oddVBand="0" w:evenVBand="0" w:oddHBand="0" w:evenHBand="0" w:firstRowFirstColumn="0" w:firstRowLastColumn="0" w:lastRowFirstColumn="0" w:lastRowLastColumn="0"/>
            <w:tcW w:w="1165" w:type="pct"/>
          </w:tcPr>
          <w:p w14:paraId="1387714E" w14:textId="77777777" w:rsidR="009F4467" w:rsidRPr="009316D2" w:rsidRDefault="003B6957">
            <w:pPr>
              <w:spacing w:line="240" w:lineRule="exact"/>
              <w:ind w:firstLine="360"/>
              <w:rPr>
                <w:rFonts w:ascii="Times New Roman" w:eastAsia="仿宋" w:hAnsi="Times New Roman" w:cs="Times New Roman"/>
                <w:b w:val="0"/>
                <w:kern w:val="0"/>
                <w:szCs w:val="21"/>
              </w:rPr>
            </w:pPr>
            <w:r w:rsidRPr="009316D2">
              <w:rPr>
                <w:rFonts w:ascii="Times New Roman" w:eastAsia="仿宋" w:hAnsi="Times New Roman" w:cs="Times New Roman"/>
                <w:kern w:val="0"/>
                <w:szCs w:val="21"/>
              </w:rPr>
              <w:t>Middle</w:t>
            </w:r>
          </w:p>
        </w:tc>
        <w:tc>
          <w:tcPr>
            <w:tcW w:w="3835" w:type="pct"/>
            <w:noWrap/>
          </w:tcPr>
          <w:p w14:paraId="4E127468" w14:textId="77777777" w:rsidR="009F4467" w:rsidRPr="009316D2" w:rsidRDefault="003B6957">
            <w:pPr>
              <w:spacing w:line="240" w:lineRule="exact"/>
              <w:ind w:firstLine="360"/>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kern w:val="0"/>
                <w:szCs w:val="21"/>
              </w:rPr>
            </w:pPr>
            <w:r w:rsidRPr="009316D2">
              <w:rPr>
                <w:rFonts w:ascii="Times New Roman" w:eastAsia="仿宋" w:hAnsi="Times New Roman" w:cs="Times New Roman"/>
                <w:kern w:val="0"/>
                <w:szCs w:val="21"/>
              </w:rPr>
              <w:t>中部地区生源学生，取值为</w:t>
            </w:r>
            <w:r w:rsidRPr="009316D2">
              <w:rPr>
                <w:rFonts w:ascii="Times New Roman" w:eastAsia="仿宋" w:hAnsi="Times New Roman" w:cs="Times New Roman"/>
                <w:kern w:val="0"/>
                <w:szCs w:val="21"/>
              </w:rPr>
              <w:t>1</w:t>
            </w:r>
            <w:r w:rsidRPr="009316D2">
              <w:rPr>
                <w:rFonts w:ascii="Times New Roman" w:eastAsia="仿宋" w:hAnsi="Times New Roman" w:cs="Times New Roman"/>
                <w:kern w:val="0"/>
                <w:szCs w:val="21"/>
              </w:rPr>
              <w:t>，西部地区为</w:t>
            </w:r>
            <w:r w:rsidRPr="009316D2">
              <w:rPr>
                <w:rFonts w:ascii="Times New Roman" w:eastAsia="仿宋" w:hAnsi="Times New Roman" w:cs="Times New Roman"/>
                <w:kern w:val="0"/>
                <w:szCs w:val="21"/>
              </w:rPr>
              <w:t>0</w:t>
            </w:r>
          </w:p>
        </w:tc>
      </w:tr>
      <w:tr w:rsidR="009F4467" w:rsidRPr="009316D2" w14:paraId="08EE7A3A" w14:textId="77777777" w:rsidTr="009F4467">
        <w:trPr>
          <w:trHeight w:val="335"/>
          <w:jc w:val="center"/>
        </w:trPr>
        <w:tc>
          <w:tcPr>
            <w:cnfStyle w:val="001000000000" w:firstRow="0" w:lastRow="0" w:firstColumn="1" w:lastColumn="0" w:oddVBand="0" w:evenVBand="0" w:oddHBand="0" w:evenHBand="0" w:firstRowFirstColumn="0" w:firstRowLastColumn="0" w:lastRowFirstColumn="0" w:lastRowLastColumn="0"/>
            <w:tcW w:w="1165" w:type="pct"/>
          </w:tcPr>
          <w:p w14:paraId="27FC8AF1" w14:textId="77777777" w:rsidR="009F4467" w:rsidRPr="009316D2" w:rsidRDefault="003B6957">
            <w:pPr>
              <w:spacing w:line="240" w:lineRule="exact"/>
              <w:ind w:firstLine="360"/>
              <w:rPr>
                <w:rFonts w:ascii="Times New Roman" w:eastAsia="仿宋" w:hAnsi="Times New Roman" w:cs="Times New Roman"/>
                <w:b w:val="0"/>
                <w:kern w:val="0"/>
                <w:szCs w:val="21"/>
              </w:rPr>
            </w:pPr>
            <w:r w:rsidRPr="009316D2">
              <w:rPr>
                <w:rFonts w:ascii="Times New Roman" w:eastAsia="仿宋" w:hAnsi="Times New Roman" w:cs="Times New Roman"/>
                <w:kern w:val="0"/>
                <w:szCs w:val="21"/>
              </w:rPr>
              <w:t>Northeast</w:t>
            </w:r>
          </w:p>
        </w:tc>
        <w:tc>
          <w:tcPr>
            <w:tcW w:w="3835" w:type="pct"/>
            <w:noWrap/>
          </w:tcPr>
          <w:p w14:paraId="1E6AF966" w14:textId="77777777" w:rsidR="009F4467" w:rsidRPr="009316D2" w:rsidRDefault="003B6957">
            <w:pPr>
              <w:spacing w:line="240" w:lineRule="exact"/>
              <w:ind w:firstLine="360"/>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kern w:val="0"/>
                <w:szCs w:val="21"/>
              </w:rPr>
            </w:pPr>
            <w:r w:rsidRPr="009316D2">
              <w:rPr>
                <w:rFonts w:ascii="Times New Roman" w:eastAsia="仿宋" w:hAnsi="Times New Roman" w:cs="Times New Roman"/>
                <w:kern w:val="0"/>
                <w:szCs w:val="21"/>
              </w:rPr>
              <w:t>东北地区生源学生，取值为</w:t>
            </w:r>
            <w:r w:rsidRPr="009316D2">
              <w:rPr>
                <w:rFonts w:ascii="Times New Roman" w:eastAsia="仿宋" w:hAnsi="Times New Roman" w:cs="Times New Roman"/>
                <w:kern w:val="0"/>
                <w:szCs w:val="21"/>
              </w:rPr>
              <w:t>1</w:t>
            </w:r>
            <w:r w:rsidRPr="009316D2">
              <w:rPr>
                <w:rFonts w:ascii="Times New Roman" w:eastAsia="仿宋" w:hAnsi="Times New Roman" w:cs="Times New Roman"/>
                <w:kern w:val="0"/>
                <w:szCs w:val="21"/>
              </w:rPr>
              <w:t>，西部地区为</w:t>
            </w:r>
            <w:r w:rsidRPr="009316D2">
              <w:rPr>
                <w:rFonts w:ascii="Times New Roman" w:eastAsia="仿宋" w:hAnsi="Times New Roman" w:cs="Times New Roman"/>
                <w:kern w:val="0"/>
                <w:szCs w:val="21"/>
              </w:rPr>
              <w:t>0</w:t>
            </w:r>
          </w:p>
        </w:tc>
      </w:tr>
      <w:tr w:rsidR="009F4467" w:rsidRPr="009316D2" w14:paraId="3D340AC7" w14:textId="77777777" w:rsidTr="009F4467">
        <w:trPr>
          <w:trHeight w:val="335"/>
          <w:jc w:val="center"/>
        </w:trPr>
        <w:tc>
          <w:tcPr>
            <w:cnfStyle w:val="001000000000" w:firstRow="0" w:lastRow="0" w:firstColumn="1" w:lastColumn="0" w:oddVBand="0" w:evenVBand="0" w:oddHBand="0" w:evenHBand="0" w:firstRowFirstColumn="0" w:firstRowLastColumn="0" w:lastRowFirstColumn="0" w:lastRowLastColumn="0"/>
            <w:tcW w:w="1165" w:type="pct"/>
          </w:tcPr>
          <w:p w14:paraId="3FD3B114" w14:textId="77777777" w:rsidR="009F4467" w:rsidRPr="009316D2" w:rsidRDefault="003B6957">
            <w:pPr>
              <w:spacing w:line="240" w:lineRule="exact"/>
              <w:ind w:firstLine="360"/>
              <w:rPr>
                <w:rFonts w:ascii="Times New Roman" w:eastAsia="仿宋" w:hAnsi="Times New Roman" w:cs="Times New Roman"/>
                <w:b w:val="0"/>
                <w:kern w:val="0"/>
                <w:szCs w:val="21"/>
              </w:rPr>
            </w:pPr>
            <w:r w:rsidRPr="009316D2">
              <w:rPr>
                <w:rFonts w:ascii="Times New Roman" w:eastAsia="仿宋" w:hAnsi="Times New Roman" w:cs="Times New Roman"/>
                <w:kern w:val="0"/>
                <w:szCs w:val="21"/>
              </w:rPr>
              <w:t>Edu</w:t>
            </w:r>
          </w:p>
        </w:tc>
        <w:tc>
          <w:tcPr>
            <w:tcW w:w="3835" w:type="pct"/>
            <w:noWrap/>
          </w:tcPr>
          <w:p w14:paraId="373D13F9" w14:textId="77777777" w:rsidR="009F4467" w:rsidRPr="009316D2" w:rsidRDefault="003B6957">
            <w:pPr>
              <w:spacing w:line="240" w:lineRule="exact"/>
              <w:ind w:firstLine="360"/>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kern w:val="0"/>
                <w:szCs w:val="21"/>
              </w:rPr>
            </w:pPr>
            <w:r w:rsidRPr="009316D2">
              <w:rPr>
                <w:rFonts w:ascii="Times New Roman" w:eastAsia="仿宋" w:hAnsi="Times New Roman" w:cs="Times New Roman"/>
                <w:kern w:val="0"/>
                <w:szCs w:val="21"/>
              </w:rPr>
              <w:t>父母受教育程度，父母中有本科及以上学历者为</w:t>
            </w:r>
            <w:r w:rsidRPr="009316D2">
              <w:rPr>
                <w:rFonts w:ascii="Times New Roman" w:eastAsia="仿宋" w:hAnsi="Times New Roman" w:cs="Times New Roman"/>
                <w:kern w:val="0"/>
                <w:szCs w:val="21"/>
              </w:rPr>
              <w:t>1</w:t>
            </w:r>
            <w:r w:rsidRPr="009316D2">
              <w:rPr>
                <w:rFonts w:ascii="Times New Roman" w:eastAsia="仿宋" w:hAnsi="Times New Roman" w:cs="Times New Roman"/>
                <w:kern w:val="0"/>
                <w:szCs w:val="21"/>
              </w:rPr>
              <w:t>，否则为</w:t>
            </w:r>
            <w:r w:rsidRPr="009316D2">
              <w:rPr>
                <w:rFonts w:ascii="Times New Roman" w:eastAsia="仿宋" w:hAnsi="Times New Roman" w:cs="Times New Roman"/>
                <w:kern w:val="0"/>
                <w:szCs w:val="21"/>
              </w:rPr>
              <w:t>0</w:t>
            </w:r>
          </w:p>
        </w:tc>
      </w:tr>
      <w:tr w:rsidR="009F4467" w:rsidRPr="009316D2" w14:paraId="6869B071" w14:textId="77777777" w:rsidTr="009F4467">
        <w:trPr>
          <w:trHeight w:val="335"/>
          <w:jc w:val="center"/>
        </w:trPr>
        <w:tc>
          <w:tcPr>
            <w:cnfStyle w:val="001000000000" w:firstRow="0" w:lastRow="0" w:firstColumn="1" w:lastColumn="0" w:oddVBand="0" w:evenVBand="0" w:oddHBand="0" w:evenHBand="0" w:firstRowFirstColumn="0" w:firstRowLastColumn="0" w:lastRowFirstColumn="0" w:lastRowLastColumn="0"/>
            <w:tcW w:w="1165" w:type="pct"/>
          </w:tcPr>
          <w:p w14:paraId="108E4D89" w14:textId="77777777" w:rsidR="009F4467" w:rsidRPr="009316D2" w:rsidRDefault="003B6957">
            <w:pPr>
              <w:spacing w:line="240" w:lineRule="exact"/>
              <w:ind w:firstLine="360"/>
              <w:rPr>
                <w:rFonts w:ascii="Times New Roman" w:eastAsia="仿宋" w:hAnsi="Times New Roman" w:cs="Times New Roman"/>
                <w:b w:val="0"/>
                <w:kern w:val="0"/>
                <w:szCs w:val="21"/>
              </w:rPr>
            </w:pPr>
            <w:proofErr w:type="spellStart"/>
            <w:r w:rsidRPr="009316D2">
              <w:rPr>
                <w:rFonts w:ascii="Times New Roman" w:eastAsia="仿宋" w:hAnsi="Times New Roman" w:cs="Times New Roman"/>
                <w:kern w:val="0"/>
                <w:szCs w:val="21"/>
              </w:rPr>
              <w:lastRenderedPageBreak/>
              <w:t>GP_Rank</w:t>
            </w:r>
            <w:proofErr w:type="spellEnd"/>
          </w:p>
        </w:tc>
        <w:tc>
          <w:tcPr>
            <w:tcW w:w="3835" w:type="pct"/>
            <w:noWrap/>
          </w:tcPr>
          <w:p w14:paraId="3E41410F" w14:textId="77777777" w:rsidR="009F4467" w:rsidRPr="009316D2" w:rsidRDefault="003B6957">
            <w:pPr>
              <w:spacing w:line="240" w:lineRule="exact"/>
              <w:ind w:firstLine="360"/>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kern w:val="0"/>
                <w:szCs w:val="21"/>
              </w:rPr>
            </w:pPr>
            <w:r w:rsidRPr="009316D2">
              <w:rPr>
                <w:rFonts w:ascii="Times New Roman" w:eastAsia="仿宋" w:hAnsi="Times New Roman" w:cs="Times New Roman"/>
                <w:kern w:val="0"/>
                <w:szCs w:val="21"/>
              </w:rPr>
              <w:t>朋友学生高考排名均值</w:t>
            </w:r>
          </w:p>
        </w:tc>
      </w:tr>
      <w:tr w:rsidR="009F4467" w:rsidRPr="009316D2" w14:paraId="2C652B3B" w14:textId="77777777" w:rsidTr="009F4467">
        <w:trPr>
          <w:trHeight w:val="335"/>
          <w:jc w:val="center"/>
        </w:trPr>
        <w:tc>
          <w:tcPr>
            <w:cnfStyle w:val="001000000000" w:firstRow="0" w:lastRow="0" w:firstColumn="1" w:lastColumn="0" w:oddVBand="0" w:evenVBand="0" w:oddHBand="0" w:evenHBand="0" w:firstRowFirstColumn="0" w:firstRowLastColumn="0" w:lastRowFirstColumn="0" w:lastRowLastColumn="0"/>
            <w:tcW w:w="1165" w:type="pct"/>
          </w:tcPr>
          <w:p w14:paraId="39A2D0A5" w14:textId="77777777" w:rsidR="009F4467" w:rsidRPr="009316D2" w:rsidRDefault="003B6957">
            <w:pPr>
              <w:spacing w:line="240" w:lineRule="exact"/>
              <w:ind w:firstLine="360"/>
              <w:rPr>
                <w:rFonts w:ascii="Times New Roman" w:eastAsia="仿宋" w:hAnsi="Times New Roman" w:cs="Times New Roman"/>
                <w:b w:val="0"/>
                <w:kern w:val="0"/>
                <w:szCs w:val="21"/>
              </w:rPr>
            </w:pPr>
            <w:proofErr w:type="spellStart"/>
            <w:r w:rsidRPr="009316D2">
              <w:rPr>
                <w:rFonts w:ascii="Times New Roman" w:eastAsia="仿宋" w:hAnsi="Times New Roman" w:cs="Times New Roman"/>
                <w:kern w:val="0"/>
                <w:szCs w:val="21"/>
              </w:rPr>
              <w:t>GP_Birth</w:t>
            </w:r>
            <w:proofErr w:type="spellEnd"/>
          </w:p>
        </w:tc>
        <w:tc>
          <w:tcPr>
            <w:tcW w:w="3835" w:type="pct"/>
            <w:noWrap/>
          </w:tcPr>
          <w:p w14:paraId="362B0B81" w14:textId="77777777" w:rsidR="009F4467" w:rsidRPr="009316D2" w:rsidRDefault="003B6957">
            <w:pPr>
              <w:spacing w:line="240" w:lineRule="exact"/>
              <w:ind w:firstLine="360"/>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kern w:val="0"/>
                <w:szCs w:val="21"/>
              </w:rPr>
            </w:pPr>
            <w:r w:rsidRPr="009316D2">
              <w:rPr>
                <w:rFonts w:ascii="Times New Roman" w:eastAsia="仿宋" w:hAnsi="Times New Roman" w:cs="Times New Roman"/>
                <w:kern w:val="0"/>
                <w:szCs w:val="21"/>
              </w:rPr>
              <w:t>朋友学生户口所在地均值</w:t>
            </w:r>
          </w:p>
        </w:tc>
      </w:tr>
      <w:tr w:rsidR="009F4467" w:rsidRPr="009316D2" w14:paraId="6E61696C" w14:textId="77777777" w:rsidTr="009F4467">
        <w:trPr>
          <w:trHeight w:val="335"/>
          <w:jc w:val="center"/>
        </w:trPr>
        <w:tc>
          <w:tcPr>
            <w:cnfStyle w:val="001000000000" w:firstRow="0" w:lastRow="0" w:firstColumn="1" w:lastColumn="0" w:oddVBand="0" w:evenVBand="0" w:oddHBand="0" w:evenHBand="0" w:firstRowFirstColumn="0" w:firstRowLastColumn="0" w:lastRowFirstColumn="0" w:lastRowLastColumn="0"/>
            <w:tcW w:w="1165" w:type="pct"/>
          </w:tcPr>
          <w:p w14:paraId="40384855" w14:textId="77777777" w:rsidR="009F4467" w:rsidRPr="009316D2" w:rsidRDefault="003B6957">
            <w:pPr>
              <w:spacing w:line="240" w:lineRule="exact"/>
              <w:ind w:firstLine="360"/>
              <w:rPr>
                <w:rFonts w:ascii="Times New Roman" w:eastAsia="仿宋" w:hAnsi="Times New Roman" w:cs="Times New Roman"/>
                <w:b w:val="0"/>
                <w:kern w:val="0"/>
                <w:szCs w:val="21"/>
              </w:rPr>
            </w:pPr>
            <w:proofErr w:type="spellStart"/>
            <w:r w:rsidRPr="009316D2">
              <w:rPr>
                <w:rFonts w:ascii="Times New Roman" w:eastAsia="仿宋" w:hAnsi="Times New Roman" w:cs="Times New Roman"/>
                <w:kern w:val="0"/>
                <w:szCs w:val="21"/>
              </w:rPr>
              <w:t>GP_Gender</w:t>
            </w:r>
            <w:proofErr w:type="spellEnd"/>
          </w:p>
        </w:tc>
        <w:tc>
          <w:tcPr>
            <w:tcW w:w="3835" w:type="pct"/>
            <w:noWrap/>
          </w:tcPr>
          <w:p w14:paraId="4A3BACCF" w14:textId="77777777" w:rsidR="009F4467" w:rsidRPr="009316D2" w:rsidRDefault="003B6957">
            <w:pPr>
              <w:spacing w:line="240" w:lineRule="exact"/>
              <w:ind w:firstLine="360"/>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kern w:val="0"/>
                <w:szCs w:val="21"/>
              </w:rPr>
            </w:pPr>
            <w:r w:rsidRPr="009316D2">
              <w:rPr>
                <w:rFonts w:ascii="Times New Roman" w:eastAsia="仿宋" w:hAnsi="Times New Roman" w:cs="Times New Roman"/>
                <w:kern w:val="0"/>
                <w:szCs w:val="21"/>
              </w:rPr>
              <w:t>朋友学生性别均值</w:t>
            </w:r>
          </w:p>
        </w:tc>
      </w:tr>
      <w:tr w:rsidR="009F4467" w:rsidRPr="009316D2" w14:paraId="07B3B979" w14:textId="77777777" w:rsidTr="009F4467">
        <w:trPr>
          <w:trHeight w:val="335"/>
          <w:jc w:val="center"/>
        </w:trPr>
        <w:tc>
          <w:tcPr>
            <w:cnfStyle w:val="001000000000" w:firstRow="0" w:lastRow="0" w:firstColumn="1" w:lastColumn="0" w:oddVBand="0" w:evenVBand="0" w:oddHBand="0" w:evenHBand="0" w:firstRowFirstColumn="0" w:firstRowLastColumn="0" w:lastRowFirstColumn="0" w:lastRowLastColumn="0"/>
            <w:tcW w:w="1165" w:type="pct"/>
          </w:tcPr>
          <w:p w14:paraId="2A16477A" w14:textId="77777777" w:rsidR="009F4467" w:rsidRPr="009316D2" w:rsidRDefault="003B6957">
            <w:pPr>
              <w:spacing w:line="240" w:lineRule="exact"/>
              <w:ind w:firstLine="360"/>
              <w:rPr>
                <w:rFonts w:ascii="Times New Roman" w:eastAsia="仿宋" w:hAnsi="Times New Roman" w:cs="Times New Roman"/>
                <w:b w:val="0"/>
                <w:kern w:val="0"/>
                <w:szCs w:val="21"/>
              </w:rPr>
            </w:pPr>
            <w:proofErr w:type="spellStart"/>
            <w:r w:rsidRPr="009316D2">
              <w:rPr>
                <w:rFonts w:ascii="Times New Roman" w:eastAsia="仿宋" w:hAnsi="Times New Roman" w:cs="Times New Roman"/>
                <w:kern w:val="0"/>
                <w:szCs w:val="21"/>
              </w:rPr>
              <w:t>GP_East</w:t>
            </w:r>
            <w:proofErr w:type="spellEnd"/>
          </w:p>
        </w:tc>
        <w:tc>
          <w:tcPr>
            <w:tcW w:w="3835" w:type="pct"/>
            <w:noWrap/>
            <w:vAlign w:val="top"/>
          </w:tcPr>
          <w:p w14:paraId="33C0D4E2" w14:textId="77777777" w:rsidR="009F4467" w:rsidRPr="009316D2" w:rsidRDefault="003B6957">
            <w:pPr>
              <w:spacing w:line="240" w:lineRule="exact"/>
              <w:ind w:firstLine="360"/>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kern w:val="0"/>
                <w:szCs w:val="21"/>
              </w:rPr>
            </w:pPr>
            <w:r w:rsidRPr="009316D2">
              <w:rPr>
                <w:rFonts w:ascii="Times New Roman" w:eastAsia="仿宋" w:hAnsi="Times New Roman" w:cs="Times New Roman"/>
                <w:kern w:val="0"/>
                <w:szCs w:val="21"/>
              </w:rPr>
              <w:t>朋友学生东部地区生源地均值</w:t>
            </w:r>
          </w:p>
        </w:tc>
      </w:tr>
      <w:tr w:rsidR="009F4467" w:rsidRPr="009316D2" w14:paraId="2E50D89E" w14:textId="77777777" w:rsidTr="009F4467">
        <w:trPr>
          <w:trHeight w:val="335"/>
          <w:jc w:val="center"/>
        </w:trPr>
        <w:tc>
          <w:tcPr>
            <w:cnfStyle w:val="001000000000" w:firstRow="0" w:lastRow="0" w:firstColumn="1" w:lastColumn="0" w:oddVBand="0" w:evenVBand="0" w:oddHBand="0" w:evenHBand="0" w:firstRowFirstColumn="0" w:firstRowLastColumn="0" w:lastRowFirstColumn="0" w:lastRowLastColumn="0"/>
            <w:tcW w:w="1165" w:type="pct"/>
          </w:tcPr>
          <w:p w14:paraId="14DF027E" w14:textId="77777777" w:rsidR="009F4467" w:rsidRPr="009316D2" w:rsidRDefault="003B6957">
            <w:pPr>
              <w:spacing w:line="240" w:lineRule="exact"/>
              <w:ind w:firstLine="360"/>
              <w:rPr>
                <w:rFonts w:ascii="Times New Roman" w:eastAsia="仿宋" w:hAnsi="Times New Roman" w:cs="Times New Roman"/>
                <w:b w:val="0"/>
                <w:kern w:val="0"/>
                <w:szCs w:val="21"/>
              </w:rPr>
            </w:pPr>
            <w:proofErr w:type="spellStart"/>
            <w:r w:rsidRPr="009316D2">
              <w:rPr>
                <w:rFonts w:ascii="Times New Roman" w:eastAsia="仿宋" w:hAnsi="Times New Roman" w:cs="Times New Roman"/>
                <w:kern w:val="0"/>
                <w:szCs w:val="21"/>
              </w:rPr>
              <w:t>GP_Middle</w:t>
            </w:r>
            <w:proofErr w:type="spellEnd"/>
          </w:p>
        </w:tc>
        <w:tc>
          <w:tcPr>
            <w:tcW w:w="3835" w:type="pct"/>
            <w:noWrap/>
            <w:vAlign w:val="top"/>
          </w:tcPr>
          <w:p w14:paraId="4A6F63B4" w14:textId="77777777" w:rsidR="009F4467" w:rsidRPr="009316D2" w:rsidRDefault="003B6957">
            <w:pPr>
              <w:spacing w:line="240" w:lineRule="exact"/>
              <w:ind w:firstLine="360"/>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kern w:val="0"/>
                <w:szCs w:val="21"/>
              </w:rPr>
            </w:pPr>
            <w:r w:rsidRPr="009316D2">
              <w:rPr>
                <w:rFonts w:ascii="Times New Roman" w:eastAsia="仿宋" w:hAnsi="Times New Roman" w:cs="Times New Roman"/>
                <w:kern w:val="0"/>
                <w:szCs w:val="21"/>
              </w:rPr>
              <w:t>朋友学生中部地区生源地均值</w:t>
            </w:r>
          </w:p>
        </w:tc>
      </w:tr>
      <w:tr w:rsidR="009F4467" w:rsidRPr="009316D2" w14:paraId="479C6DC2" w14:textId="77777777" w:rsidTr="009F4467">
        <w:trPr>
          <w:trHeight w:val="351"/>
          <w:jc w:val="center"/>
        </w:trPr>
        <w:tc>
          <w:tcPr>
            <w:cnfStyle w:val="001000000000" w:firstRow="0" w:lastRow="0" w:firstColumn="1" w:lastColumn="0" w:oddVBand="0" w:evenVBand="0" w:oddHBand="0" w:evenHBand="0" w:firstRowFirstColumn="0" w:firstRowLastColumn="0" w:lastRowFirstColumn="0" w:lastRowLastColumn="0"/>
            <w:tcW w:w="1165" w:type="pct"/>
          </w:tcPr>
          <w:p w14:paraId="6E92F246" w14:textId="77777777" w:rsidR="009F4467" w:rsidRPr="009316D2" w:rsidRDefault="003B6957">
            <w:pPr>
              <w:spacing w:line="240" w:lineRule="exact"/>
              <w:ind w:firstLine="360"/>
              <w:rPr>
                <w:rFonts w:ascii="Times New Roman" w:eastAsia="仿宋" w:hAnsi="Times New Roman" w:cs="Times New Roman"/>
                <w:b w:val="0"/>
                <w:kern w:val="0"/>
                <w:szCs w:val="21"/>
              </w:rPr>
            </w:pPr>
            <w:proofErr w:type="spellStart"/>
            <w:r w:rsidRPr="009316D2">
              <w:rPr>
                <w:rFonts w:ascii="Times New Roman" w:eastAsia="仿宋" w:hAnsi="Times New Roman" w:cs="Times New Roman"/>
                <w:kern w:val="0"/>
                <w:szCs w:val="21"/>
              </w:rPr>
              <w:t>GP_Northeast</w:t>
            </w:r>
            <w:proofErr w:type="spellEnd"/>
          </w:p>
        </w:tc>
        <w:tc>
          <w:tcPr>
            <w:tcW w:w="3835" w:type="pct"/>
            <w:noWrap/>
            <w:vAlign w:val="top"/>
          </w:tcPr>
          <w:p w14:paraId="16654F35" w14:textId="77777777" w:rsidR="009F4467" w:rsidRPr="009316D2" w:rsidRDefault="003B6957">
            <w:pPr>
              <w:spacing w:line="240" w:lineRule="exact"/>
              <w:ind w:firstLine="360"/>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kern w:val="0"/>
                <w:szCs w:val="21"/>
              </w:rPr>
            </w:pPr>
            <w:r w:rsidRPr="009316D2">
              <w:rPr>
                <w:rFonts w:ascii="Times New Roman" w:eastAsia="仿宋" w:hAnsi="Times New Roman" w:cs="Times New Roman"/>
                <w:kern w:val="0"/>
                <w:szCs w:val="21"/>
              </w:rPr>
              <w:t>朋友学生东北地区生源地均值</w:t>
            </w:r>
          </w:p>
        </w:tc>
      </w:tr>
      <w:tr w:rsidR="009F4467" w:rsidRPr="009316D2" w14:paraId="3D8A25DE" w14:textId="77777777" w:rsidTr="009F4467">
        <w:trPr>
          <w:trHeight w:val="351"/>
          <w:jc w:val="center"/>
        </w:trPr>
        <w:tc>
          <w:tcPr>
            <w:cnfStyle w:val="001000000000" w:firstRow="0" w:lastRow="0" w:firstColumn="1" w:lastColumn="0" w:oddVBand="0" w:evenVBand="0" w:oddHBand="0" w:evenHBand="0" w:firstRowFirstColumn="0" w:firstRowLastColumn="0" w:lastRowFirstColumn="0" w:lastRowLastColumn="0"/>
            <w:tcW w:w="1165" w:type="pct"/>
          </w:tcPr>
          <w:p w14:paraId="572B8C95" w14:textId="77777777" w:rsidR="009F4467" w:rsidRPr="009316D2" w:rsidRDefault="003B6957">
            <w:pPr>
              <w:spacing w:line="240" w:lineRule="exact"/>
              <w:ind w:firstLine="360"/>
              <w:rPr>
                <w:rFonts w:ascii="Times New Roman" w:eastAsia="仿宋" w:hAnsi="Times New Roman" w:cs="Times New Roman"/>
                <w:b w:val="0"/>
                <w:kern w:val="0"/>
                <w:szCs w:val="21"/>
              </w:rPr>
            </w:pPr>
            <w:proofErr w:type="spellStart"/>
            <w:r w:rsidRPr="009316D2">
              <w:rPr>
                <w:rFonts w:ascii="Times New Roman" w:eastAsia="仿宋" w:hAnsi="Times New Roman" w:cs="Times New Roman"/>
                <w:kern w:val="0"/>
                <w:szCs w:val="21"/>
              </w:rPr>
              <w:t>GP_Edu</w:t>
            </w:r>
            <w:proofErr w:type="spellEnd"/>
          </w:p>
        </w:tc>
        <w:tc>
          <w:tcPr>
            <w:tcW w:w="3835" w:type="pct"/>
            <w:noWrap/>
          </w:tcPr>
          <w:p w14:paraId="3CBD198E" w14:textId="77777777" w:rsidR="009F4467" w:rsidRPr="009316D2" w:rsidRDefault="003B6957">
            <w:pPr>
              <w:spacing w:line="240" w:lineRule="exact"/>
              <w:ind w:firstLine="360"/>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kern w:val="0"/>
                <w:szCs w:val="21"/>
              </w:rPr>
            </w:pPr>
            <w:r w:rsidRPr="009316D2">
              <w:rPr>
                <w:rFonts w:ascii="Times New Roman" w:eastAsia="仿宋" w:hAnsi="Times New Roman" w:cs="Times New Roman"/>
                <w:kern w:val="0"/>
                <w:szCs w:val="21"/>
              </w:rPr>
              <w:t>朋友学生父母受教育程度均值</w:t>
            </w:r>
          </w:p>
        </w:tc>
      </w:tr>
      <w:tr w:rsidR="009F4467" w:rsidRPr="009316D2" w14:paraId="235B36EB" w14:textId="77777777" w:rsidTr="009F4467">
        <w:trPr>
          <w:trHeight w:val="351"/>
          <w:jc w:val="center"/>
        </w:trPr>
        <w:tc>
          <w:tcPr>
            <w:cnfStyle w:val="001000000000" w:firstRow="0" w:lastRow="0" w:firstColumn="1" w:lastColumn="0" w:oddVBand="0" w:evenVBand="0" w:oddHBand="0" w:evenHBand="0" w:firstRowFirstColumn="0" w:firstRowLastColumn="0" w:lastRowFirstColumn="0" w:lastRowLastColumn="0"/>
            <w:tcW w:w="1165" w:type="pct"/>
          </w:tcPr>
          <w:p w14:paraId="77DB81D9" w14:textId="77777777" w:rsidR="009F4467" w:rsidRPr="009316D2" w:rsidRDefault="003B6957">
            <w:pPr>
              <w:spacing w:line="240" w:lineRule="exact"/>
              <w:ind w:firstLine="360"/>
              <w:rPr>
                <w:rFonts w:ascii="Times New Roman" w:eastAsia="仿宋" w:hAnsi="Times New Roman" w:cs="Times New Roman"/>
                <w:b w:val="0"/>
                <w:kern w:val="0"/>
                <w:szCs w:val="21"/>
              </w:rPr>
            </w:pPr>
            <w:r w:rsidRPr="009316D2">
              <w:rPr>
                <w:rFonts w:ascii="Times New Roman" w:eastAsia="仿宋" w:hAnsi="Times New Roman" w:cs="Times New Roman"/>
                <w:kern w:val="0"/>
                <w:szCs w:val="21"/>
              </w:rPr>
              <w:t>School</w:t>
            </w:r>
          </w:p>
        </w:tc>
        <w:tc>
          <w:tcPr>
            <w:tcW w:w="3835" w:type="pct"/>
            <w:noWrap/>
          </w:tcPr>
          <w:p w14:paraId="3B11579F" w14:textId="77777777" w:rsidR="009F4467" w:rsidRPr="009316D2" w:rsidRDefault="003B6957">
            <w:pPr>
              <w:spacing w:line="240" w:lineRule="exact"/>
              <w:ind w:firstLine="360"/>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kern w:val="0"/>
                <w:szCs w:val="21"/>
              </w:rPr>
            </w:pPr>
            <w:r w:rsidRPr="009316D2">
              <w:rPr>
                <w:rFonts w:ascii="Times New Roman" w:eastAsia="仿宋" w:hAnsi="Times New Roman" w:cs="Times New Roman"/>
                <w:kern w:val="0"/>
                <w:szCs w:val="21"/>
              </w:rPr>
              <w:t>学院虚拟变量</w:t>
            </w:r>
          </w:p>
        </w:tc>
      </w:tr>
      <w:tr w:rsidR="009F4467" w:rsidRPr="009316D2" w14:paraId="5C4206D4" w14:textId="77777777" w:rsidTr="009F4467">
        <w:trPr>
          <w:trHeight w:val="351"/>
          <w:jc w:val="center"/>
        </w:trPr>
        <w:tc>
          <w:tcPr>
            <w:cnfStyle w:val="001000000000" w:firstRow="0" w:lastRow="0" w:firstColumn="1" w:lastColumn="0" w:oddVBand="0" w:evenVBand="0" w:oddHBand="0" w:evenHBand="0" w:firstRowFirstColumn="0" w:firstRowLastColumn="0" w:lastRowFirstColumn="0" w:lastRowLastColumn="0"/>
            <w:tcW w:w="1165" w:type="pct"/>
          </w:tcPr>
          <w:p w14:paraId="7D56AC22" w14:textId="77777777" w:rsidR="009F4467" w:rsidRPr="009316D2" w:rsidRDefault="003B6957">
            <w:pPr>
              <w:spacing w:line="240" w:lineRule="exact"/>
              <w:ind w:firstLine="360"/>
              <w:rPr>
                <w:rFonts w:ascii="Times New Roman" w:eastAsia="仿宋" w:hAnsi="Times New Roman" w:cs="Times New Roman"/>
                <w:b w:val="0"/>
                <w:kern w:val="0"/>
                <w:szCs w:val="21"/>
              </w:rPr>
            </w:pPr>
            <w:r w:rsidRPr="009316D2">
              <w:rPr>
                <w:rFonts w:ascii="Times New Roman" w:eastAsia="仿宋" w:hAnsi="Times New Roman" w:cs="Times New Roman"/>
                <w:kern w:val="0"/>
                <w:szCs w:val="21"/>
              </w:rPr>
              <w:t>Grade</w:t>
            </w:r>
          </w:p>
        </w:tc>
        <w:tc>
          <w:tcPr>
            <w:tcW w:w="3835" w:type="pct"/>
            <w:noWrap/>
          </w:tcPr>
          <w:p w14:paraId="0116A198" w14:textId="77777777" w:rsidR="009F4467" w:rsidRPr="009316D2" w:rsidRDefault="003B6957">
            <w:pPr>
              <w:spacing w:line="240" w:lineRule="exact"/>
              <w:ind w:firstLine="360"/>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kern w:val="0"/>
                <w:szCs w:val="21"/>
              </w:rPr>
            </w:pPr>
            <w:r w:rsidRPr="009316D2">
              <w:rPr>
                <w:rFonts w:ascii="Times New Roman" w:eastAsia="仿宋" w:hAnsi="Times New Roman" w:cs="Times New Roman"/>
                <w:kern w:val="0"/>
                <w:szCs w:val="21"/>
              </w:rPr>
              <w:t>年级虚拟变量</w:t>
            </w:r>
          </w:p>
        </w:tc>
      </w:tr>
      <w:tr w:rsidR="009F4467" w:rsidRPr="009316D2" w14:paraId="489F3740" w14:textId="77777777" w:rsidTr="009F4467">
        <w:trPr>
          <w:trHeight w:val="351"/>
          <w:jc w:val="center"/>
        </w:trPr>
        <w:tc>
          <w:tcPr>
            <w:cnfStyle w:val="001000000000" w:firstRow="0" w:lastRow="0" w:firstColumn="1" w:lastColumn="0" w:oddVBand="0" w:evenVBand="0" w:oddHBand="0" w:evenHBand="0" w:firstRowFirstColumn="0" w:firstRowLastColumn="0" w:lastRowFirstColumn="0" w:lastRowLastColumn="0"/>
            <w:tcW w:w="1165" w:type="pct"/>
          </w:tcPr>
          <w:p w14:paraId="6C0CDF36" w14:textId="77777777" w:rsidR="009F4467" w:rsidRPr="009316D2" w:rsidRDefault="003B6957">
            <w:pPr>
              <w:spacing w:line="240" w:lineRule="exact"/>
              <w:ind w:firstLine="360"/>
              <w:rPr>
                <w:rFonts w:ascii="Times New Roman" w:eastAsia="仿宋" w:hAnsi="Times New Roman" w:cs="Times New Roman"/>
                <w:b w:val="0"/>
                <w:kern w:val="0"/>
                <w:szCs w:val="21"/>
              </w:rPr>
            </w:pPr>
            <w:r w:rsidRPr="009316D2">
              <w:rPr>
                <w:rFonts w:ascii="Times New Roman" w:eastAsia="仿宋" w:hAnsi="Times New Roman" w:cs="Times New Roman"/>
                <w:kern w:val="0"/>
                <w:szCs w:val="21"/>
              </w:rPr>
              <w:t>Semester</w:t>
            </w:r>
          </w:p>
        </w:tc>
        <w:tc>
          <w:tcPr>
            <w:tcW w:w="3835" w:type="pct"/>
            <w:noWrap/>
          </w:tcPr>
          <w:p w14:paraId="44DC0B02" w14:textId="77777777" w:rsidR="009F4467" w:rsidRPr="009316D2" w:rsidRDefault="003B6957">
            <w:pPr>
              <w:spacing w:line="240" w:lineRule="exact"/>
              <w:ind w:firstLine="360"/>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kern w:val="0"/>
                <w:szCs w:val="21"/>
              </w:rPr>
            </w:pPr>
            <w:r w:rsidRPr="009316D2">
              <w:rPr>
                <w:rFonts w:ascii="Times New Roman" w:eastAsia="仿宋" w:hAnsi="Times New Roman" w:cs="Times New Roman"/>
                <w:kern w:val="0"/>
                <w:szCs w:val="21"/>
              </w:rPr>
              <w:t>学期虚拟变量</w:t>
            </w:r>
          </w:p>
        </w:tc>
      </w:tr>
      <w:tr w:rsidR="009F4467" w:rsidRPr="009316D2" w14:paraId="58CF8ED5" w14:textId="77777777" w:rsidTr="009F4467">
        <w:trPr>
          <w:trHeight w:val="351"/>
          <w:jc w:val="center"/>
        </w:trPr>
        <w:tc>
          <w:tcPr>
            <w:cnfStyle w:val="001000000000" w:firstRow="0" w:lastRow="0" w:firstColumn="1" w:lastColumn="0" w:oddVBand="0" w:evenVBand="0" w:oddHBand="0" w:evenHBand="0" w:firstRowFirstColumn="0" w:firstRowLastColumn="0" w:lastRowFirstColumn="0" w:lastRowLastColumn="0"/>
            <w:tcW w:w="1165" w:type="pct"/>
          </w:tcPr>
          <w:p w14:paraId="3AEEE52D" w14:textId="77777777" w:rsidR="009F4467" w:rsidRPr="009316D2" w:rsidRDefault="003B6957">
            <w:pPr>
              <w:spacing w:line="240" w:lineRule="exact"/>
              <w:ind w:firstLine="360"/>
              <w:rPr>
                <w:rFonts w:ascii="Times New Roman" w:eastAsia="仿宋" w:hAnsi="Times New Roman" w:cs="Times New Roman"/>
                <w:b w:val="0"/>
                <w:i w:val="0"/>
                <w:kern w:val="0"/>
                <w:szCs w:val="21"/>
              </w:rPr>
            </w:pPr>
            <w:r w:rsidRPr="009316D2">
              <w:rPr>
                <w:rFonts w:ascii="Times New Roman" w:eastAsia="仿宋" w:hAnsi="Times New Roman" w:cs="Times New Roman"/>
                <w:kern w:val="0"/>
                <w:szCs w:val="21"/>
              </w:rPr>
              <w:t>G2P_Score</w:t>
            </w:r>
          </w:p>
        </w:tc>
        <w:tc>
          <w:tcPr>
            <w:tcW w:w="3835" w:type="pct"/>
            <w:noWrap/>
          </w:tcPr>
          <w:p w14:paraId="79DAC54A" w14:textId="77777777" w:rsidR="009F4467" w:rsidRPr="009316D2" w:rsidRDefault="003B6957">
            <w:pPr>
              <w:spacing w:line="240" w:lineRule="exact"/>
              <w:ind w:firstLine="360"/>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kern w:val="0"/>
                <w:szCs w:val="21"/>
              </w:rPr>
            </w:pPr>
            <w:r w:rsidRPr="009316D2">
              <w:rPr>
                <w:rFonts w:ascii="Times New Roman" w:eastAsia="仿宋" w:hAnsi="Times New Roman" w:cs="Times New Roman"/>
                <w:kern w:val="0"/>
                <w:szCs w:val="21"/>
              </w:rPr>
              <w:t>主体学生</w:t>
            </w:r>
            <w:proofErr w:type="gramStart"/>
            <w:r w:rsidRPr="009316D2">
              <w:rPr>
                <w:rFonts w:ascii="Times New Roman" w:eastAsia="仿宋" w:hAnsi="Times New Roman" w:cs="Times New Roman"/>
                <w:kern w:val="0"/>
                <w:szCs w:val="21"/>
              </w:rPr>
              <w:t>的朋友的朋友</w:t>
            </w:r>
            <w:proofErr w:type="gramEnd"/>
            <w:r w:rsidRPr="009316D2">
              <w:rPr>
                <w:rFonts w:ascii="Times New Roman" w:eastAsia="仿宋" w:hAnsi="Times New Roman" w:cs="Times New Roman"/>
                <w:kern w:val="0"/>
                <w:szCs w:val="21"/>
              </w:rPr>
              <w:t>（</w:t>
            </w:r>
            <w:r w:rsidRPr="009316D2">
              <w:rPr>
                <w:rFonts w:ascii="Times New Roman" w:eastAsia="仿宋" w:hAnsi="Times New Roman" w:cs="Times New Roman"/>
                <w:kern w:val="0"/>
                <w:szCs w:val="21"/>
              </w:rPr>
              <w:t>peers of peer</w:t>
            </w:r>
            <w:r w:rsidRPr="009316D2">
              <w:rPr>
                <w:rFonts w:ascii="Times New Roman" w:eastAsia="仿宋" w:hAnsi="Times New Roman" w:cs="Times New Roman"/>
                <w:kern w:val="0"/>
                <w:szCs w:val="21"/>
              </w:rPr>
              <w:t>）的成绩平均值</w:t>
            </w:r>
          </w:p>
        </w:tc>
      </w:tr>
      <w:tr w:rsidR="009F4467" w:rsidRPr="009316D2" w14:paraId="3DBDCEFD" w14:textId="77777777" w:rsidTr="009F4467">
        <w:trPr>
          <w:trHeight w:val="351"/>
          <w:jc w:val="center"/>
        </w:trPr>
        <w:tc>
          <w:tcPr>
            <w:cnfStyle w:val="001000000000" w:firstRow="0" w:lastRow="0" w:firstColumn="1" w:lastColumn="0" w:oddVBand="0" w:evenVBand="0" w:oddHBand="0" w:evenHBand="0" w:firstRowFirstColumn="0" w:firstRowLastColumn="0" w:lastRowFirstColumn="0" w:lastRowLastColumn="0"/>
            <w:tcW w:w="1165" w:type="pct"/>
          </w:tcPr>
          <w:p w14:paraId="64409A1A" w14:textId="77777777" w:rsidR="009F4467" w:rsidRPr="009316D2" w:rsidRDefault="003B6957">
            <w:pPr>
              <w:spacing w:line="240" w:lineRule="exact"/>
              <w:ind w:firstLine="360"/>
              <w:rPr>
                <w:rFonts w:ascii="Times New Roman" w:eastAsia="仿宋" w:hAnsi="Times New Roman" w:cs="Times New Roman"/>
                <w:b w:val="0"/>
                <w:i w:val="0"/>
                <w:kern w:val="0"/>
                <w:szCs w:val="21"/>
              </w:rPr>
            </w:pPr>
            <w:r w:rsidRPr="009316D2">
              <w:rPr>
                <w:rFonts w:ascii="Times New Roman" w:eastAsia="仿宋" w:hAnsi="Times New Roman" w:cs="Times New Roman"/>
                <w:kern w:val="0"/>
                <w:szCs w:val="21"/>
              </w:rPr>
              <w:t>G2P_Rank</w:t>
            </w:r>
          </w:p>
        </w:tc>
        <w:tc>
          <w:tcPr>
            <w:tcW w:w="3835" w:type="pct"/>
            <w:noWrap/>
          </w:tcPr>
          <w:p w14:paraId="1D64C3F2" w14:textId="77777777" w:rsidR="009F4467" w:rsidRPr="009316D2" w:rsidRDefault="003B6957">
            <w:pPr>
              <w:spacing w:line="240" w:lineRule="exact"/>
              <w:ind w:firstLine="360"/>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kern w:val="0"/>
                <w:szCs w:val="21"/>
              </w:rPr>
            </w:pPr>
            <w:r w:rsidRPr="009316D2">
              <w:rPr>
                <w:rFonts w:ascii="Times New Roman" w:eastAsia="仿宋" w:hAnsi="Times New Roman" w:cs="Times New Roman"/>
                <w:kern w:val="0"/>
                <w:szCs w:val="21"/>
              </w:rPr>
              <w:t>朋友的朋友学生高考排名均值</w:t>
            </w:r>
          </w:p>
        </w:tc>
      </w:tr>
      <w:tr w:rsidR="009F4467" w:rsidRPr="009316D2" w14:paraId="0FDACEFA" w14:textId="77777777" w:rsidTr="009F4467">
        <w:trPr>
          <w:trHeight w:val="351"/>
          <w:jc w:val="center"/>
        </w:trPr>
        <w:tc>
          <w:tcPr>
            <w:cnfStyle w:val="001000000000" w:firstRow="0" w:lastRow="0" w:firstColumn="1" w:lastColumn="0" w:oddVBand="0" w:evenVBand="0" w:oddHBand="0" w:evenHBand="0" w:firstRowFirstColumn="0" w:firstRowLastColumn="0" w:lastRowFirstColumn="0" w:lastRowLastColumn="0"/>
            <w:tcW w:w="1165" w:type="pct"/>
          </w:tcPr>
          <w:p w14:paraId="4B7C6B22" w14:textId="77777777" w:rsidR="009F4467" w:rsidRPr="009316D2" w:rsidRDefault="003B6957">
            <w:pPr>
              <w:spacing w:line="240" w:lineRule="exact"/>
              <w:ind w:firstLine="360"/>
              <w:rPr>
                <w:rFonts w:ascii="Times New Roman" w:eastAsia="仿宋" w:hAnsi="Times New Roman" w:cs="Times New Roman"/>
                <w:b w:val="0"/>
                <w:i w:val="0"/>
                <w:kern w:val="0"/>
                <w:szCs w:val="21"/>
              </w:rPr>
            </w:pPr>
            <w:r w:rsidRPr="009316D2">
              <w:rPr>
                <w:rFonts w:ascii="Times New Roman" w:eastAsia="仿宋" w:hAnsi="Times New Roman" w:cs="Times New Roman"/>
                <w:kern w:val="0"/>
                <w:szCs w:val="21"/>
              </w:rPr>
              <w:t>G2P_Birth</w:t>
            </w:r>
          </w:p>
        </w:tc>
        <w:tc>
          <w:tcPr>
            <w:tcW w:w="3835" w:type="pct"/>
            <w:noWrap/>
          </w:tcPr>
          <w:p w14:paraId="7F26D588" w14:textId="77777777" w:rsidR="009F4467" w:rsidRPr="009316D2" w:rsidRDefault="003B6957">
            <w:pPr>
              <w:spacing w:line="240" w:lineRule="exact"/>
              <w:ind w:firstLine="360"/>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kern w:val="0"/>
                <w:szCs w:val="21"/>
              </w:rPr>
            </w:pPr>
            <w:r w:rsidRPr="009316D2">
              <w:rPr>
                <w:rFonts w:ascii="Times New Roman" w:eastAsia="仿宋" w:hAnsi="Times New Roman" w:cs="Times New Roman"/>
                <w:kern w:val="0"/>
                <w:szCs w:val="21"/>
              </w:rPr>
              <w:t>朋友的朋友学生户口所在地均值</w:t>
            </w:r>
          </w:p>
        </w:tc>
      </w:tr>
      <w:tr w:rsidR="009F4467" w:rsidRPr="009316D2" w14:paraId="0528C977" w14:textId="77777777" w:rsidTr="009F4467">
        <w:trPr>
          <w:trHeight w:val="351"/>
          <w:jc w:val="center"/>
        </w:trPr>
        <w:tc>
          <w:tcPr>
            <w:cnfStyle w:val="001000000000" w:firstRow="0" w:lastRow="0" w:firstColumn="1" w:lastColumn="0" w:oddVBand="0" w:evenVBand="0" w:oddHBand="0" w:evenHBand="0" w:firstRowFirstColumn="0" w:firstRowLastColumn="0" w:lastRowFirstColumn="0" w:lastRowLastColumn="0"/>
            <w:tcW w:w="1165" w:type="pct"/>
          </w:tcPr>
          <w:p w14:paraId="5C90B174" w14:textId="77777777" w:rsidR="009F4467" w:rsidRPr="009316D2" w:rsidRDefault="003B6957">
            <w:pPr>
              <w:spacing w:line="240" w:lineRule="exact"/>
              <w:ind w:firstLine="360"/>
              <w:rPr>
                <w:rFonts w:ascii="Times New Roman" w:eastAsia="仿宋" w:hAnsi="Times New Roman" w:cs="Times New Roman"/>
                <w:b w:val="0"/>
                <w:i w:val="0"/>
                <w:kern w:val="0"/>
                <w:szCs w:val="21"/>
              </w:rPr>
            </w:pPr>
            <w:r w:rsidRPr="009316D2">
              <w:rPr>
                <w:rFonts w:ascii="Times New Roman" w:eastAsia="仿宋" w:hAnsi="Times New Roman" w:cs="Times New Roman"/>
                <w:kern w:val="0"/>
                <w:szCs w:val="21"/>
              </w:rPr>
              <w:t>G2P_Gender</w:t>
            </w:r>
          </w:p>
        </w:tc>
        <w:tc>
          <w:tcPr>
            <w:tcW w:w="3835" w:type="pct"/>
            <w:noWrap/>
          </w:tcPr>
          <w:p w14:paraId="35F4A348" w14:textId="77777777" w:rsidR="009F4467" w:rsidRPr="009316D2" w:rsidRDefault="003B6957">
            <w:pPr>
              <w:spacing w:line="240" w:lineRule="exact"/>
              <w:ind w:firstLine="360"/>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kern w:val="0"/>
                <w:szCs w:val="21"/>
              </w:rPr>
            </w:pPr>
            <w:r w:rsidRPr="009316D2">
              <w:rPr>
                <w:rFonts w:ascii="Times New Roman" w:eastAsia="仿宋" w:hAnsi="Times New Roman" w:cs="Times New Roman"/>
                <w:kern w:val="0"/>
                <w:szCs w:val="21"/>
              </w:rPr>
              <w:t>朋友的朋友学生性别均值</w:t>
            </w:r>
          </w:p>
        </w:tc>
      </w:tr>
      <w:tr w:rsidR="009F4467" w:rsidRPr="009316D2" w14:paraId="710C05DA" w14:textId="77777777" w:rsidTr="009F4467">
        <w:trPr>
          <w:trHeight w:val="351"/>
          <w:jc w:val="center"/>
        </w:trPr>
        <w:tc>
          <w:tcPr>
            <w:cnfStyle w:val="001000000000" w:firstRow="0" w:lastRow="0" w:firstColumn="1" w:lastColumn="0" w:oddVBand="0" w:evenVBand="0" w:oddHBand="0" w:evenHBand="0" w:firstRowFirstColumn="0" w:firstRowLastColumn="0" w:lastRowFirstColumn="0" w:lastRowLastColumn="0"/>
            <w:tcW w:w="1165" w:type="pct"/>
          </w:tcPr>
          <w:p w14:paraId="10A19B48" w14:textId="77777777" w:rsidR="009F4467" w:rsidRPr="009316D2" w:rsidRDefault="003B6957">
            <w:pPr>
              <w:spacing w:line="240" w:lineRule="exact"/>
              <w:ind w:firstLine="360"/>
              <w:rPr>
                <w:rFonts w:ascii="Times New Roman" w:eastAsia="仿宋" w:hAnsi="Times New Roman" w:cs="Times New Roman"/>
                <w:b w:val="0"/>
                <w:i w:val="0"/>
                <w:kern w:val="0"/>
                <w:szCs w:val="21"/>
              </w:rPr>
            </w:pPr>
            <w:r w:rsidRPr="009316D2">
              <w:rPr>
                <w:rFonts w:ascii="Times New Roman" w:eastAsia="仿宋" w:hAnsi="Times New Roman" w:cs="Times New Roman"/>
                <w:kern w:val="0"/>
                <w:szCs w:val="21"/>
              </w:rPr>
              <w:t>G2P_East</w:t>
            </w:r>
          </w:p>
        </w:tc>
        <w:tc>
          <w:tcPr>
            <w:tcW w:w="3835" w:type="pct"/>
            <w:noWrap/>
            <w:vAlign w:val="top"/>
          </w:tcPr>
          <w:p w14:paraId="22CEC298" w14:textId="77777777" w:rsidR="009F4467" w:rsidRPr="009316D2" w:rsidRDefault="003B6957">
            <w:pPr>
              <w:spacing w:line="240" w:lineRule="exact"/>
              <w:ind w:firstLine="360"/>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kern w:val="0"/>
                <w:szCs w:val="21"/>
              </w:rPr>
            </w:pPr>
            <w:r w:rsidRPr="009316D2">
              <w:rPr>
                <w:rFonts w:ascii="Times New Roman" w:eastAsia="仿宋" w:hAnsi="Times New Roman" w:cs="Times New Roman"/>
                <w:kern w:val="0"/>
                <w:szCs w:val="21"/>
              </w:rPr>
              <w:t>朋友的朋友学生东部地区生源地均值</w:t>
            </w:r>
          </w:p>
        </w:tc>
      </w:tr>
      <w:tr w:rsidR="009F4467" w:rsidRPr="009316D2" w14:paraId="6F99014A" w14:textId="77777777" w:rsidTr="009F4467">
        <w:trPr>
          <w:trHeight w:val="351"/>
          <w:jc w:val="center"/>
        </w:trPr>
        <w:tc>
          <w:tcPr>
            <w:cnfStyle w:val="001000000000" w:firstRow="0" w:lastRow="0" w:firstColumn="1" w:lastColumn="0" w:oddVBand="0" w:evenVBand="0" w:oddHBand="0" w:evenHBand="0" w:firstRowFirstColumn="0" w:firstRowLastColumn="0" w:lastRowFirstColumn="0" w:lastRowLastColumn="0"/>
            <w:tcW w:w="1165" w:type="pct"/>
          </w:tcPr>
          <w:p w14:paraId="2F7DE238" w14:textId="77777777" w:rsidR="009F4467" w:rsidRPr="009316D2" w:rsidRDefault="003B6957">
            <w:pPr>
              <w:spacing w:line="240" w:lineRule="exact"/>
              <w:ind w:firstLine="360"/>
              <w:rPr>
                <w:rFonts w:ascii="Times New Roman" w:eastAsia="仿宋" w:hAnsi="Times New Roman" w:cs="Times New Roman"/>
                <w:b w:val="0"/>
                <w:i w:val="0"/>
                <w:kern w:val="0"/>
                <w:szCs w:val="21"/>
              </w:rPr>
            </w:pPr>
            <w:r w:rsidRPr="009316D2">
              <w:rPr>
                <w:rFonts w:ascii="Times New Roman" w:eastAsia="仿宋" w:hAnsi="Times New Roman" w:cs="Times New Roman"/>
                <w:kern w:val="0"/>
                <w:szCs w:val="21"/>
              </w:rPr>
              <w:t>G2P_Middle</w:t>
            </w:r>
          </w:p>
        </w:tc>
        <w:tc>
          <w:tcPr>
            <w:tcW w:w="3835" w:type="pct"/>
            <w:noWrap/>
            <w:vAlign w:val="top"/>
          </w:tcPr>
          <w:p w14:paraId="0B5C50EB" w14:textId="77777777" w:rsidR="009F4467" w:rsidRPr="009316D2" w:rsidRDefault="003B6957">
            <w:pPr>
              <w:spacing w:line="240" w:lineRule="exact"/>
              <w:ind w:firstLine="360"/>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kern w:val="0"/>
                <w:szCs w:val="21"/>
              </w:rPr>
            </w:pPr>
            <w:r w:rsidRPr="009316D2">
              <w:rPr>
                <w:rFonts w:ascii="Times New Roman" w:eastAsia="仿宋" w:hAnsi="Times New Roman" w:cs="Times New Roman"/>
                <w:kern w:val="0"/>
                <w:szCs w:val="21"/>
              </w:rPr>
              <w:t>朋友的朋友学生中部地区生源地均值</w:t>
            </w:r>
          </w:p>
        </w:tc>
      </w:tr>
      <w:tr w:rsidR="009F4467" w:rsidRPr="009316D2" w14:paraId="1EEA1501" w14:textId="77777777" w:rsidTr="009F4467">
        <w:trPr>
          <w:trHeight w:val="351"/>
          <w:jc w:val="center"/>
        </w:trPr>
        <w:tc>
          <w:tcPr>
            <w:cnfStyle w:val="001000000000" w:firstRow="0" w:lastRow="0" w:firstColumn="1" w:lastColumn="0" w:oddVBand="0" w:evenVBand="0" w:oddHBand="0" w:evenHBand="0" w:firstRowFirstColumn="0" w:firstRowLastColumn="0" w:lastRowFirstColumn="0" w:lastRowLastColumn="0"/>
            <w:tcW w:w="1165" w:type="pct"/>
          </w:tcPr>
          <w:p w14:paraId="38867C5E" w14:textId="77777777" w:rsidR="009F4467" w:rsidRPr="009316D2" w:rsidRDefault="003B6957">
            <w:pPr>
              <w:spacing w:line="240" w:lineRule="exact"/>
              <w:ind w:firstLine="360"/>
              <w:rPr>
                <w:rFonts w:ascii="Times New Roman" w:eastAsia="仿宋" w:hAnsi="Times New Roman" w:cs="Times New Roman"/>
                <w:b w:val="0"/>
                <w:i w:val="0"/>
                <w:kern w:val="0"/>
                <w:szCs w:val="21"/>
              </w:rPr>
            </w:pPr>
            <w:r w:rsidRPr="009316D2">
              <w:rPr>
                <w:rFonts w:ascii="Times New Roman" w:eastAsia="仿宋" w:hAnsi="Times New Roman" w:cs="Times New Roman"/>
                <w:kern w:val="0"/>
                <w:szCs w:val="21"/>
              </w:rPr>
              <w:t>G2P_Northeast</w:t>
            </w:r>
          </w:p>
        </w:tc>
        <w:tc>
          <w:tcPr>
            <w:tcW w:w="3835" w:type="pct"/>
            <w:noWrap/>
            <w:vAlign w:val="top"/>
          </w:tcPr>
          <w:p w14:paraId="1A5DE36A" w14:textId="77777777" w:rsidR="009F4467" w:rsidRPr="009316D2" w:rsidRDefault="003B6957">
            <w:pPr>
              <w:spacing w:line="240" w:lineRule="exact"/>
              <w:ind w:firstLine="360"/>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kern w:val="0"/>
                <w:szCs w:val="21"/>
              </w:rPr>
            </w:pPr>
            <w:r w:rsidRPr="009316D2">
              <w:rPr>
                <w:rFonts w:ascii="Times New Roman" w:eastAsia="仿宋" w:hAnsi="Times New Roman" w:cs="Times New Roman"/>
                <w:kern w:val="0"/>
                <w:szCs w:val="21"/>
              </w:rPr>
              <w:t>朋友的朋友学生东北地区生源地均值</w:t>
            </w:r>
          </w:p>
        </w:tc>
      </w:tr>
      <w:tr w:rsidR="009F4467" w:rsidRPr="009316D2" w14:paraId="1EBCAF60" w14:textId="77777777" w:rsidTr="009F4467">
        <w:trPr>
          <w:trHeight w:val="351"/>
          <w:jc w:val="center"/>
        </w:trPr>
        <w:tc>
          <w:tcPr>
            <w:cnfStyle w:val="001000000000" w:firstRow="0" w:lastRow="0" w:firstColumn="1" w:lastColumn="0" w:oddVBand="0" w:evenVBand="0" w:oddHBand="0" w:evenHBand="0" w:firstRowFirstColumn="0" w:firstRowLastColumn="0" w:lastRowFirstColumn="0" w:lastRowLastColumn="0"/>
            <w:tcW w:w="1165" w:type="pct"/>
          </w:tcPr>
          <w:p w14:paraId="1E15B174" w14:textId="77777777" w:rsidR="009F4467" w:rsidRPr="009316D2" w:rsidRDefault="003B6957">
            <w:pPr>
              <w:spacing w:line="240" w:lineRule="exact"/>
              <w:ind w:firstLine="360"/>
              <w:rPr>
                <w:rFonts w:ascii="Times New Roman" w:eastAsia="仿宋" w:hAnsi="Times New Roman" w:cs="Times New Roman"/>
                <w:b w:val="0"/>
                <w:i w:val="0"/>
                <w:kern w:val="0"/>
                <w:szCs w:val="21"/>
              </w:rPr>
            </w:pPr>
            <w:r w:rsidRPr="009316D2">
              <w:rPr>
                <w:rFonts w:ascii="Times New Roman" w:eastAsia="仿宋" w:hAnsi="Times New Roman" w:cs="Times New Roman"/>
                <w:kern w:val="0"/>
                <w:szCs w:val="21"/>
              </w:rPr>
              <w:t>G2P_Edu</w:t>
            </w:r>
          </w:p>
        </w:tc>
        <w:tc>
          <w:tcPr>
            <w:tcW w:w="3835" w:type="pct"/>
            <w:noWrap/>
          </w:tcPr>
          <w:p w14:paraId="4145683C" w14:textId="77777777" w:rsidR="009F4467" w:rsidRPr="009316D2" w:rsidRDefault="003B6957">
            <w:pPr>
              <w:spacing w:line="240" w:lineRule="exact"/>
              <w:ind w:firstLine="360"/>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kern w:val="0"/>
                <w:szCs w:val="21"/>
              </w:rPr>
            </w:pPr>
            <w:r w:rsidRPr="009316D2">
              <w:rPr>
                <w:rFonts w:ascii="Times New Roman" w:eastAsia="仿宋" w:hAnsi="Times New Roman" w:cs="Times New Roman"/>
                <w:kern w:val="0"/>
                <w:szCs w:val="21"/>
              </w:rPr>
              <w:t>朋友的朋友学生父母受教育程度均值</w:t>
            </w:r>
          </w:p>
        </w:tc>
      </w:tr>
      <w:tr w:rsidR="009F4467" w:rsidRPr="009316D2" w14:paraId="508A2C5B" w14:textId="77777777" w:rsidTr="009F4467">
        <w:trPr>
          <w:trHeight w:val="351"/>
          <w:jc w:val="center"/>
        </w:trPr>
        <w:tc>
          <w:tcPr>
            <w:cnfStyle w:val="001000000000" w:firstRow="0" w:lastRow="0" w:firstColumn="1" w:lastColumn="0" w:oddVBand="0" w:evenVBand="0" w:oddHBand="0" w:evenHBand="0" w:firstRowFirstColumn="0" w:firstRowLastColumn="0" w:lastRowFirstColumn="0" w:lastRowLastColumn="0"/>
            <w:tcW w:w="1165" w:type="pct"/>
          </w:tcPr>
          <w:p w14:paraId="71F86642" w14:textId="77777777" w:rsidR="009F4467" w:rsidRPr="009316D2" w:rsidRDefault="003B6957">
            <w:pPr>
              <w:spacing w:line="240" w:lineRule="exact"/>
              <w:ind w:firstLine="360"/>
              <w:rPr>
                <w:rFonts w:ascii="Times New Roman" w:eastAsia="仿宋" w:hAnsi="Times New Roman" w:cs="Times New Roman"/>
                <w:b w:val="0"/>
                <w:i w:val="0"/>
                <w:kern w:val="0"/>
                <w:szCs w:val="21"/>
              </w:rPr>
            </w:pPr>
            <w:proofErr w:type="spellStart"/>
            <w:r w:rsidRPr="009316D2">
              <w:rPr>
                <w:rFonts w:ascii="Times New Roman" w:eastAsia="仿宋" w:hAnsi="Times New Roman" w:cs="Times New Roman"/>
                <w:kern w:val="0"/>
                <w:szCs w:val="21"/>
              </w:rPr>
              <w:t>Stime</w:t>
            </w:r>
            <w:proofErr w:type="spellEnd"/>
          </w:p>
        </w:tc>
        <w:tc>
          <w:tcPr>
            <w:tcW w:w="3835" w:type="pct"/>
            <w:noWrap/>
          </w:tcPr>
          <w:p w14:paraId="6177EB49" w14:textId="77777777" w:rsidR="009F4467" w:rsidRPr="009316D2" w:rsidRDefault="003B6957">
            <w:pPr>
              <w:spacing w:line="240" w:lineRule="exact"/>
              <w:ind w:firstLine="360"/>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kern w:val="0"/>
                <w:szCs w:val="21"/>
              </w:rPr>
            </w:pPr>
            <w:r w:rsidRPr="009316D2">
              <w:rPr>
                <w:rFonts w:ascii="Times New Roman" w:eastAsia="仿宋" w:hAnsi="Times New Roman" w:cs="Times New Roman"/>
                <w:iCs/>
                <w:kern w:val="0"/>
                <w:szCs w:val="21"/>
              </w:rPr>
              <w:t>主体学生的学习时长代理变量</w:t>
            </w:r>
          </w:p>
        </w:tc>
      </w:tr>
      <w:tr w:rsidR="009F4467" w:rsidRPr="009316D2" w14:paraId="188FE23C" w14:textId="77777777" w:rsidTr="009F4467">
        <w:trPr>
          <w:trHeight w:val="351"/>
          <w:jc w:val="center"/>
        </w:trPr>
        <w:tc>
          <w:tcPr>
            <w:cnfStyle w:val="001000000000" w:firstRow="0" w:lastRow="0" w:firstColumn="1" w:lastColumn="0" w:oddVBand="0" w:evenVBand="0" w:oddHBand="0" w:evenHBand="0" w:firstRowFirstColumn="0" w:firstRowLastColumn="0" w:lastRowFirstColumn="0" w:lastRowLastColumn="0"/>
            <w:tcW w:w="1165" w:type="pct"/>
          </w:tcPr>
          <w:p w14:paraId="5E786EB6" w14:textId="77777777" w:rsidR="009F4467" w:rsidRPr="009316D2" w:rsidRDefault="003B6957">
            <w:pPr>
              <w:spacing w:line="240" w:lineRule="exact"/>
              <w:ind w:firstLine="360"/>
              <w:rPr>
                <w:rFonts w:ascii="Times New Roman" w:eastAsia="仿宋" w:hAnsi="Times New Roman" w:cs="Times New Roman"/>
                <w:b w:val="0"/>
                <w:i w:val="0"/>
                <w:kern w:val="0"/>
                <w:szCs w:val="21"/>
              </w:rPr>
            </w:pPr>
            <w:r w:rsidRPr="009316D2">
              <w:rPr>
                <w:rFonts w:ascii="Times New Roman" w:eastAsia="仿宋" w:hAnsi="Times New Roman" w:cs="Times New Roman"/>
                <w:kern w:val="0"/>
                <w:szCs w:val="21"/>
              </w:rPr>
              <w:t>Present</w:t>
            </w:r>
          </w:p>
        </w:tc>
        <w:tc>
          <w:tcPr>
            <w:tcW w:w="3835" w:type="pct"/>
            <w:noWrap/>
          </w:tcPr>
          <w:p w14:paraId="4D3C2CCF" w14:textId="77777777" w:rsidR="009F4467" w:rsidRPr="009316D2" w:rsidRDefault="003B6957">
            <w:pPr>
              <w:spacing w:line="240" w:lineRule="exact"/>
              <w:ind w:firstLine="360"/>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kern w:val="0"/>
                <w:szCs w:val="21"/>
              </w:rPr>
            </w:pPr>
            <w:r w:rsidRPr="009316D2">
              <w:rPr>
                <w:rFonts w:ascii="Times New Roman" w:eastAsia="仿宋" w:hAnsi="Times New Roman" w:cs="Times New Roman"/>
                <w:iCs/>
                <w:kern w:val="0"/>
                <w:szCs w:val="21"/>
              </w:rPr>
              <w:t>主体学生的演讲代理变量</w:t>
            </w:r>
          </w:p>
        </w:tc>
      </w:tr>
      <w:tr w:rsidR="009F4467" w:rsidRPr="009316D2" w14:paraId="450AB16B" w14:textId="77777777" w:rsidTr="009F4467">
        <w:trPr>
          <w:trHeight w:val="351"/>
          <w:jc w:val="center"/>
        </w:trPr>
        <w:tc>
          <w:tcPr>
            <w:cnfStyle w:val="001000000000" w:firstRow="0" w:lastRow="0" w:firstColumn="1" w:lastColumn="0" w:oddVBand="0" w:evenVBand="0" w:oddHBand="0" w:evenHBand="0" w:firstRowFirstColumn="0" w:firstRowLastColumn="0" w:lastRowFirstColumn="0" w:lastRowLastColumn="0"/>
            <w:tcW w:w="1165" w:type="pct"/>
          </w:tcPr>
          <w:p w14:paraId="4572E6C7" w14:textId="77777777" w:rsidR="009F4467" w:rsidRPr="009316D2" w:rsidRDefault="003B6957">
            <w:pPr>
              <w:spacing w:line="240" w:lineRule="exact"/>
              <w:ind w:firstLine="360"/>
              <w:rPr>
                <w:rFonts w:ascii="Times New Roman" w:eastAsia="仿宋" w:hAnsi="Times New Roman" w:cs="Times New Roman"/>
                <w:b w:val="0"/>
                <w:i w:val="0"/>
                <w:kern w:val="0"/>
                <w:szCs w:val="21"/>
              </w:rPr>
            </w:pPr>
            <w:proofErr w:type="spellStart"/>
            <w:r w:rsidRPr="009316D2">
              <w:rPr>
                <w:rFonts w:ascii="Times New Roman" w:eastAsia="仿宋" w:hAnsi="Times New Roman" w:cs="Times New Roman"/>
                <w:kern w:val="0"/>
                <w:szCs w:val="21"/>
              </w:rPr>
              <w:t>S_major</w:t>
            </w:r>
            <w:proofErr w:type="spellEnd"/>
          </w:p>
        </w:tc>
        <w:tc>
          <w:tcPr>
            <w:tcW w:w="3835" w:type="pct"/>
            <w:noWrap/>
          </w:tcPr>
          <w:p w14:paraId="640C4046" w14:textId="77777777" w:rsidR="009F4467" w:rsidRPr="009316D2" w:rsidRDefault="003B6957">
            <w:pPr>
              <w:spacing w:line="240" w:lineRule="exact"/>
              <w:ind w:firstLine="360"/>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kern w:val="0"/>
                <w:szCs w:val="21"/>
              </w:rPr>
            </w:pPr>
            <w:r w:rsidRPr="009316D2">
              <w:rPr>
                <w:rFonts w:ascii="Times New Roman" w:eastAsia="仿宋" w:hAnsi="Times New Roman" w:cs="Times New Roman"/>
                <w:iCs/>
                <w:kern w:val="0"/>
                <w:szCs w:val="21"/>
              </w:rPr>
              <w:t>主体学生对所在专业的</w:t>
            </w:r>
            <w:r w:rsidRPr="009316D2">
              <w:rPr>
                <w:rFonts w:ascii="Times New Roman" w:eastAsia="仿宋" w:hAnsi="Times New Roman" w:cs="Times New Roman"/>
                <w:kern w:val="0"/>
                <w:szCs w:val="21"/>
              </w:rPr>
              <w:t>情感变量</w:t>
            </w:r>
          </w:p>
        </w:tc>
      </w:tr>
      <w:tr w:rsidR="009F4467" w:rsidRPr="009316D2" w14:paraId="656C35D0" w14:textId="77777777" w:rsidTr="009F4467">
        <w:trPr>
          <w:trHeight w:val="351"/>
          <w:jc w:val="center"/>
        </w:trPr>
        <w:tc>
          <w:tcPr>
            <w:cnfStyle w:val="001000000000" w:firstRow="0" w:lastRow="0" w:firstColumn="1" w:lastColumn="0" w:oddVBand="0" w:evenVBand="0" w:oddHBand="0" w:evenHBand="0" w:firstRowFirstColumn="0" w:firstRowLastColumn="0" w:lastRowFirstColumn="0" w:lastRowLastColumn="0"/>
            <w:tcW w:w="1165" w:type="pct"/>
          </w:tcPr>
          <w:p w14:paraId="34CA4819" w14:textId="77777777" w:rsidR="009F4467" w:rsidRPr="009316D2" w:rsidRDefault="003B6957">
            <w:pPr>
              <w:spacing w:line="240" w:lineRule="exact"/>
              <w:ind w:firstLine="360"/>
              <w:rPr>
                <w:rFonts w:ascii="Times New Roman" w:eastAsia="仿宋" w:hAnsi="Times New Roman" w:cs="Times New Roman"/>
                <w:b w:val="0"/>
                <w:i w:val="0"/>
                <w:kern w:val="0"/>
                <w:szCs w:val="21"/>
              </w:rPr>
            </w:pPr>
            <w:proofErr w:type="spellStart"/>
            <w:r w:rsidRPr="009316D2">
              <w:rPr>
                <w:rFonts w:ascii="Times New Roman" w:eastAsia="仿宋" w:hAnsi="Times New Roman" w:cs="Times New Roman"/>
                <w:kern w:val="0"/>
                <w:szCs w:val="21"/>
              </w:rPr>
              <w:t>S_school</w:t>
            </w:r>
            <w:proofErr w:type="spellEnd"/>
          </w:p>
        </w:tc>
        <w:tc>
          <w:tcPr>
            <w:tcW w:w="3835" w:type="pct"/>
            <w:noWrap/>
          </w:tcPr>
          <w:p w14:paraId="4F3CAAAB" w14:textId="77777777" w:rsidR="009F4467" w:rsidRPr="009316D2" w:rsidRDefault="003B6957">
            <w:pPr>
              <w:spacing w:line="240" w:lineRule="exact"/>
              <w:ind w:firstLine="360"/>
              <w:cnfStyle w:val="000000000000" w:firstRow="0" w:lastRow="0" w:firstColumn="0" w:lastColumn="0" w:oddVBand="0" w:evenVBand="0" w:oddHBand="0" w:evenHBand="0" w:firstRowFirstColumn="0" w:firstRowLastColumn="0" w:lastRowFirstColumn="0" w:lastRowLastColumn="0"/>
              <w:rPr>
                <w:rFonts w:ascii="Times New Roman" w:eastAsia="仿宋" w:hAnsi="Times New Roman" w:cs="Times New Roman"/>
                <w:kern w:val="0"/>
                <w:szCs w:val="21"/>
              </w:rPr>
            </w:pPr>
            <w:r w:rsidRPr="009316D2">
              <w:rPr>
                <w:rFonts w:ascii="Times New Roman" w:eastAsia="仿宋" w:hAnsi="Times New Roman" w:cs="Times New Roman"/>
                <w:iCs/>
                <w:kern w:val="0"/>
                <w:szCs w:val="21"/>
              </w:rPr>
              <w:t>主体学生对所在学校的</w:t>
            </w:r>
            <w:r w:rsidRPr="009316D2">
              <w:rPr>
                <w:rFonts w:ascii="Times New Roman" w:eastAsia="仿宋" w:hAnsi="Times New Roman" w:cs="Times New Roman"/>
                <w:kern w:val="0"/>
                <w:szCs w:val="21"/>
              </w:rPr>
              <w:t>情感变量</w:t>
            </w:r>
          </w:p>
        </w:tc>
      </w:tr>
    </w:tbl>
    <w:p w14:paraId="21978E41" w14:textId="77777777" w:rsidR="009F4467" w:rsidRPr="009316D2" w:rsidRDefault="009F4467">
      <w:pPr>
        <w:spacing w:line="276" w:lineRule="auto"/>
        <w:ind w:firstLineChars="200" w:firstLine="420"/>
        <w:rPr>
          <w:rFonts w:ascii="Times New Roman" w:eastAsia="仿宋" w:hAnsi="Times New Roman" w:cs="Times New Roman"/>
        </w:rPr>
      </w:pPr>
    </w:p>
    <w:sectPr w:rsidR="009F4467" w:rsidRPr="009316D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61DBB" w14:textId="77777777" w:rsidR="002E626D" w:rsidRDefault="002E626D" w:rsidP="009316D2">
      <w:r>
        <w:separator/>
      </w:r>
    </w:p>
  </w:endnote>
  <w:endnote w:type="continuationSeparator" w:id="0">
    <w:p w14:paraId="6AD61F65" w14:textId="77777777" w:rsidR="002E626D" w:rsidRDefault="002E626D" w:rsidP="00931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altName w:val="方正仿宋_GBK"/>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5C64F" w14:textId="77777777" w:rsidR="002E626D" w:rsidRDefault="002E626D" w:rsidP="009316D2">
      <w:r>
        <w:separator/>
      </w:r>
    </w:p>
  </w:footnote>
  <w:footnote w:type="continuationSeparator" w:id="0">
    <w:p w14:paraId="58C792CF" w14:textId="77777777" w:rsidR="002E626D" w:rsidRDefault="002E626D" w:rsidP="009316D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QzMzE3NDY3NjYxMjJU0lEKTi0uzszPAykwqwUA294xPSwAAAA="/>
  </w:docVars>
  <w:rsids>
    <w:rsidRoot w:val="00AF0925"/>
    <w:rsid w:val="00007A7D"/>
    <w:rsid w:val="00013740"/>
    <w:rsid w:val="00044C83"/>
    <w:rsid w:val="00045CBC"/>
    <w:rsid w:val="00052871"/>
    <w:rsid w:val="000607BF"/>
    <w:rsid w:val="000801AE"/>
    <w:rsid w:val="00084D6A"/>
    <w:rsid w:val="00096720"/>
    <w:rsid w:val="000A633E"/>
    <w:rsid w:val="000A7A35"/>
    <w:rsid w:val="000F091C"/>
    <w:rsid w:val="001060E5"/>
    <w:rsid w:val="00107A4D"/>
    <w:rsid w:val="00117DCC"/>
    <w:rsid w:val="001247A0"/>
    <w:rsid w:val="001454E8"/>
    <w:rsid w:val="00147C94"/>
    <w:rsid w:val="0016660D"/>
    <w:rsid w:val="00173890"/>
    <w:rsid w:val="0018359A"/>
    <w:rsid w:val="00194FC2"/>
    <w:rsid w:val="001A6C40"/>
    <w:rsid w:val="001B627D"/>
    <w:rsid w:val="001D503D"/>
    <w:rsid w:val="001F1B59"/>
    <w:rsid w:val="001F3E4B"/>
    <w:rsid w:val="00201D57"/>
    <w:rsid w:val="00205FFF"/>
    <w:rsid w:val="002124F7"/>
    <w:rsid w:val="00217792"/>
    <w:rsid w:val="00222E6F"/>
    <w:rsid w:val="00226F21"/>
    <w:rsid w:val="0023518D"/>
    <w:rsid w:val="00241770"/>
    <w:rsid w:val="00244914"/>
    <w:rsid w:val="00255946"/>
    <w:rsid w:val="002642C4"/>
    <w:rsid w:val="00264D7D"/>
    <w:rsid w:val="002661EC"/>
    <w:rsid w:val="00276C30"/>
    <w:rsid w:val="00276CA2"/>
    <w:rsid w:val="00281E25"/>
    <w:rsid w:val="00283717"/>
    <w:rsid w:val="002852E8"/>
    <w:rsid w:val="00287185"/>
    <w:rsid w:val="00293B05"/>
    <w:rsid w:val="00295AAC"/>
    <w:rsid w:val="002A58CC"/>
    <w:rsid w:val="002A6ACD"/>
    <w:rsid w:val="002A6CAC"/>
    <w:rsid w:val="002B1F92"/>
    <w:rsid w:val="002D2D4C"/>
    <w:rsid w:val="002D3446"/>
    <w:rsid w:val="002D5909"/>
    <w:rsid w:val="002E626D"/>
    <w:rsid w:val="0030424E"/>
    <w:rsid w:val="00316314"/>
    <w:rsid w:val="0032094B"/>
    <w:rsid w:val="00347122"/>
    <w:rsid w:val="0036172B"/>
    <w:rsid w:val="003660F3"/>
    <w:rsid w:val="003A002F"/>
    <w:rsid w:val="003A0CE3"/>
    <w:rsid w:val="003A3528"/>
    <w:rsid w:val="003B1006"/>
    <w:rsid w:val="003B2D6D"/>
    <w:rsid w:val="003B6957"/>
    <w:rsid w:val="003F1D92"/>
    <w:rsid w:val="00477E4F"/>
    <w:rsid w:val="00495F23"/>
    <w:rsid w:val="004B143C"/>
    <w:rsid w:val="004B7EAA"/>
    <w:rsid w:val="004C39AB"/>
    <w:rsid w:val="004C6CFE"/>
    <w:rsid w:val="004D5A23"/>
    <w:rsid w:val="004E5578"/>
    <w:rsid w:val="004F2441"/>
    <w:rsid w:val="00502B71"/>
    <w:rsid w:val="00511399"/>
    <w:rsid w:val="005148A0"/>
    <w:rsid w:val="005217F5"/>
    <w:rsid w:val="0053343C"/>
    <w:rsid w:val="005358DD"/>
    <w:rsid w:val="005455B3"/>
    <w:rsid w:val="005555AC"/>
    <w:rsid w:val="00557232"/>
    <w:rsid w:val="005657AB"/>
    <w:rsid w:val="00566086"/>
    <w:rsid w:val="005A599D"/>
    <w:rsid w:val="005B096D"/>
    <w:rsid w:val="0060116C"/>
    <w:rsid w:val="00623A0F"/>
    <w:rsid w:val="00625B65"/>
    <w:rsid w:val="006379E8"/>
    <w:rsid w:val="00665FFD"/>
    <w:rsid w:val="00692D2B"/>
    <w:rsid w:val="00694BD6"/>
    <w:rsid w:val="006B10EA"/>
    <w:rsid w:val="006B49B9"/>
    <w:rsid w:val="006B5895"/>
    <w:rsid w:val="006B72B9"/>
    <w:rsid w:val="006B7968"/>
    <w:rsid w:val="006C5DBC"/>
    <w:rsid w:val="006D606D"/>
    <w:rsid w:val="006F1E7D"/>
    <w:rsid w:val="006F5CD9"/>
    <w:rsid w:val="006F6C8E"/>
    <w:rsid w:val="00700082"/>
    <w:rsid w:val="0070775E"/>
    <w:rsid w:val="00720056"/>
    <w:rsid w:val="00734626"/>
    <w:rsid w:val="007415F1"/>
    <w:rsid w:val="00766488"/>
    <w:rsid w:val="00775116"/>
    <w:rsid w:val="00790A7A"/>
    <w:rsid w:val="00792B01"/>
    <w:rsid w:val="007A1825"/>
    <w:rsid w:val="007A7643"/>
    <w:rsid w:val="007B7C7F"/>
    <w:rsid w:val="007C7BFC"/>
    <w:rsid w:val="007E5973"/>
    <w:rsid w:val="007F4438"/>
    <w:rsid w:val="008120F0"/>
    <w:rsid w:val="00821FAC"/>
    <w:rsid w:val="008375A9"/>
    <w:rsid w:val="00842BE8"/>
    <w:rsid w:val="00851237"/>
    <w:rsid w:val="00881A9E"/>
    <w:rsid w:val="008B2DA5"/>
    <w:rsid w:val="008D78CB"/>
    <w:rsid w:val="008E4154"/>
    <w:rsid w:val="009000C6"/>
    <w:rsid w:val="0091005E"/>
    <w:rsid w:val="00927E86"/>
    <w:rsid w:val="009316D2"/>
    <w:rsid w:val="00955BF7"/>
    <w:rsid w:val="00956E59"/>
    <w:rsid w:val="00963CF1"/>
    <w:rsid w:val="00974D6B"/>
    <w:rsid w:val="00976263"/>
    <w:rsid w:val="0098058C"/>
    <w:rsid w:val="00993AF9"/>
    <w:rsid w:val="009B0AF9"/>
    <w:rsid w:val="009F41D1"/>
    <w:rsid w:val="009F4467"/>
    <w:rsid w:val="00A17D8B"/>
    <w:rsid w:val="00A32F8B"/>
    <w:rsid w:val="00A7657A"/>
    <w:rsid w:val="00A81512"/>
    <w:rsid w:val="00A832DB"/>
    <w:rsid w:val="00A86F44"/>
    <w:rsid w:val="00A95C7A"/>
    <w:rsid w:val="00AA6CB1"/>
    <w:rsid w:val="00AD379D"/>
    <w:rsid w:val="00AE12B2"/>
    <w:rsid w:val="00AE3441"/>
    <w:rsid w:val="00AE37CD"/>
    <w:rsid w:val="00AE4E30"/>
    <w:rsid w:val="00AF0925"/>
    <w:rsid w:val="00AF785A"/>
    <w:rsid w:val="00B030B8"/>
    <w:rsid w:val="00B05969"/>
    <w:rsid w:val="00B40597"/>
    <w:rsid w:val="00B41B47"/>
    <w:rsid w:val="00B5357B"/>
    <w:rsid w:val="00B57F6B"/>
    <w:rsid w:val="00B71096"/>
    <w:rsid w:val="00B80174"/>
    <w:rsid w:val="00BA3CC6"/>
    <w:rsid w:val="00BB2B32"/>
    <w:rsid w:val="00BC084B"/>
    <w:rsid w:val="00BC2FF1"/>
    <w:rsid w:val="00BD1B6A"/>
    <w:rsid w:val="00BF34D0"/>
    <w:rsid w:val="00BF6B0F"/>
    <w:rsid w:val="00C01441"/>
    <w:rsid w:val="00C0659A"/>
    <w:rsid w:val="00C11D91"/>
    <w:rsid w:val="00C32DA9"/>
    <w:rsid w:val="00C6253E"/>
    <w:rsid w:val="00C975D8"/>
    <w:rsid w:val="00CB2AB4"/>
    <w:rsid w:val="00CB7B13"/>
    <w:rsid w:val="00CC3EE5"/>
    <w:rsid w:val="00CF2BD6"/>
    <w:rsid w:val="00D036FB"/>
    <w:rsid w:val="00D11B0F"/>
    <w:rsid w:val="00D249ED"/>
    <w:rsid w:val="00D31EEE"/>
    <w:rsid w:val="00D604EC"/>
    <w:rsid w:val="00D7100E"/>
    <w:rsid w:val="00D90A00"/>
    <w:rsid w:val="00D910B3"/>
    <w:rsid w:val="00DD329B"/>
    <w:rsid w:val="00DD791A"/>
    <w:rsid w:val="00DF2536"/>
    <w:rsid w:val="00E102A7"/>
    <w:rsid w:val="00E22809"/>
    <w:rsid w:val="00E25511"/>
    <w:rsid w:val="00E2650C"/>
    <w:rsid w:val="00E65709"/>
    <w:rsid w:val="00E6766A"/>
    <w:rsid w:val="00E720B1"/>
    <w:rsid w:val="00E91DE3"/>
    <w:rsid w:val="00E92941"/>
    <w:rsid w:val="00EF51B0"/>
    <w:rsid w:val="00EF6DF4"/>
    <w:rsid w:val="00F03274"/>
    <w:rsid w:val="00F048B9"/>
    <w:rsid w:val="00F16A8A"/>
    <w:rsid w:val="00F22ACF"/>
    <w:rsid w:val="00F234B3"/>
    <w:rsid w:val="00F37CE4"/>
    <w:rsid w:val="00F5502B"/>
    <w:rsid w:val="00F647BB"/>
    <w:rsid w:val="00F72B89"/>
    <w:rsid w:val="00FA544A"/>
    <w:rsid w:val="00FA5CF0"/>
    <w:rsid w:val="00FB6450"/>
    <w:rsid w:val="00FE2164"/>
    <w:rsid w:val="294A444A"/>
    <w:rsid w:val="69AF7339"/>
    <w:rsid w:val="6E3B72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4753A2"/>
  <w15:docId w15:val="{BEA255F6-9167-4101-98E8-9465D1875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tabs>
        <w:tab w:val="center" w:pos="4153"/>
        <w:tab w:val="right" w:pos="8306"/>
      </w:tabs>
      <w:snapToGrid w:val="0"/>
      <w:jc w:val="center"/>
    </w:pPr>
    <w:rPr>
      <w:sz w:val="18"/>
      <w:szCs w:val="18"/>
    </w:rPr>
  </w:style>
  <w:style w:type="paragraph" w:styleId="a7">
    <w:name w:val="footnote text"/>
    <w:basedOn w:val="a"/>
    <w:link w:val="a8"/>
    <w:uiPriority w:val="99"/>
    <w:unhideWhenUsed/>
    <w:qFormat/>
    <w:pPr>
      <w:snapToGrid w:val="0"/>
      <w:jc w:val="left"/>
    </w:pPr>
    <w:rPr>
      <w:sz w:val="18"/>
      <w:szCs w:val="18"/>
    </w:rPr>
  </w:style>
  <w:style w:type="character" w:styleId="a9">
    <w:name w:val="Hyperlink"/>
    <w:basedOn w:val="a0"/>
    <w:uiPriority w:val="99"/>
    <w:unhideWhenUsed/>
    <w:qFormat/>
    <w:rPr>
      <w:color w:val="0563C1" w:themeColor="hyperlink"/>
      <w:u w:val="single"/>
    </w:rPr>
  </w:style>
  <w:style w:type="character" w:styleId="aa">
    <w:name w:val="footnote reference"/>
    <w:basedOn w:val="a0"/>
    <w:uiPriority w:val="99"/>
    <w:unhideWhenUsed/>
    <w:qFormat/>
    <w:rPr>
      <w:vertAlign w:val="superscript"/>
    </w:rPr>
  </w:style>
  <w:style w:type="paragraph" w:styleId="ab">
    <w:name w:val="List Paragraph"/>
    <w:basedOn w:val="a"/>
    <w:uiPriority w:val="34"/>
    <w:qFormat/>
    <w:pPr>
      <w:ind w:firstLineChars="200" w:firstLine="420"/>
    </w:pPr>
  </w:style>
  <w:style w:type="character" w:customStyle="1" w:styleId="a8">
    <w:name w:val="脚注文本 字符"/>
    <w:basedOn w:val="a0"/>
    <w:link w:val="a7"/>
    <w:uiPriority w:val="99"/>
    <w:qFormat/>
    <w:rPr>
      <w:sz w:val="18"/>
      <w:szCs w:val="18"/>
    </w:rPr>
  </w:style>
  <w:style w:type="character" w:customStyle="1" w:styleId="1">
    <w:name w:val="未处理的提及1"/>
    <w:basedOn w:val="a0"/>
    <w:uiPriority w:val="99"/>
    <w:semiHidden/>
    <w:unhideWhenUsed/>
    <w:qFormat/>
    <w:rPr>
      <w:color w:val="605E5C"/>
      <w:shd w:val="clear" w:color="auto" w:fill="E1DFDD"/>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table" w:customStyle="1" w:styleId="11">
    <w:name w:val="论文11"/>
    <w:basedOn w:val="a1"/>
    <w:autoRedefine/>
    <w:uiPriority w:val="99"/>
    <w:qFormat/>
    <w:pPr>
      <w:jc w:val="center"/>
    </w:pPr>
    <w:rPr>
      <w:rFonts w:eastAsia="Times New Roman"/>
      <w:szCs w:val="21"/>
    </w:rPr>
    <w:tblPr>
      <w:tblBorders>
        <w:top w:val="single" w:sz="18" w:space="0" w:color="auto"/>
        <w:bottom w:val="single" w:sz="18" w:space="0" w:color="auto"/>
      </w:tblBorders>
    </w:tblPr>
    <w:tcPr>
      <w:vAlign w:val="center"/>
    </w:tcPr>
    <w:tblStylePr w:type="firstRow">
      <w:rPr>
        <w:b/>
        <w:i/>
      </w:rPr>
      <w:tblPr/>
      <w:tcPr>
        <w:tcBorders>
          <w:top w:val="single" w:sz="18" w:space="0" w:color="auto"/>
          <w:left w:val="nil"/>
          <w:bottom w:val="single" w:sz="4" w:space="0" w:color="auto"/>
          <w:right w:val="nil"/>
          <w:insideH w:val="nil"/>
          <w:insideV w:val="nil"/>
          <w:tl2br w:val="nil"/>
          <w:tr2bl w:val="nil"/>
        </w:tcBorders>
        <w:shd w:val="clear" w:color="auto" w:fill="F2F2F2" w:themeFill="background1" w:themeFillShade="F2"/>
      </w:tcPr>
    </w:tblStylePr>
    <w:tblStylePr w:type="firstCol">
      <w:rPr>
        <w:b/>
        <w:i/>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468</Words>
  <Characters>2671</Characters>
  <Application>Microsoft Office Word</Application>
  <DocSecurity>0</DocSecurity>
  <Lines>22</Lines>
  <Paragraphs>6</Paragraphs>
  <ScaleCrop>false</ScaleCrop>
  <Company/>
  <LinksUpToDate>false</LinksUpToDate>
  <CharactersWithSpaces>3133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孟鑫 刘</dc:creator>
  <cp:lastModifiedBy>Y L</cp:lastModifiedBy>
  <cp:revision>4</cp:revision>
  <dcterms:created xsi:type="dcterms:W3CDTF">2025-03-07T23:55:00Z</dcterms:created>
  <dcterms:modified xsi:type="dcterms:W3CDTF">2025-03-08T00:08:00Z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86AD545B4D8D46F9B5D2535BE0719EC8_12</vt:lpwstr>
  </property>
</Properties>
</file>