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D4CFD" w14:textId="3EE6D411" w:rsidR="005A3887" w:rsidRDefault="00000000">
      <w:pPr>
        <w:spacing w:after="0"/>
        <w:jc w:val="center"/>
        <w:rPr>
          <w:lang w:eastAsia="zh-CN"/>
        </w:rPr>
      </w:pPr>
      <w:r>
        <w:rPr>
          <w:lang w:eastAsia="zh-CN"/>
        </w:rPr>
        <w:t>表</w:t>
      </w:r>
      <w:r w:rsidR="00A4146B">
        <w:rPr>
          <w:rFonts w:eastAsiaTheme="minorEastAsia" w:hint="eastAsia"/>
          <w:lang w:eastAsia="zh-CN"/>
        </w:rPr>
        <w:t>3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融资平台财务质量和政府隐性担保对其担保决策的影响</w:t>
      </w:r>
      <w:proofErr w:type="spellEnd"/>
    </w:p>
    <w:tbl>
      <w:tblPr>
        <w:tblStyle w:val="ac"/>
        <w:tblW w:w="0" w:type="auto"/>
        <w:jc w:val="center"/>
        <w:tblBorders>
          <w:top w:val="single" w:sz="0" w:space="0" w:color="000000"/>
          <w:left w:val="nil"/>
          <w:bottom w:val="single" w:sz="0" w:space="0" w:color="000000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805"/>
        <w:gridCol w:w="1805"/>
        <w:gridCol w:w="1805"/>
        <w:gridCol w:w="1805"/>
        <w:gridCol w:w="1805"/>
      </w:tblGrid>
      <w:tr w:rsidR="005A3887" w14:paraId="36B7DCE5" w14:textId="77777777">
        <w:trPr>
          <w:jc w:val="center"/>
        </w:trPr>
        <w:tc>
          <w:tcPr>
            <w:tcW w:w="1805" w:type="dxa"/>
          </w:tcPr>
          <w:p w14:paraId="115F593C" w14:textId="77777777" w:rsidR="005A3887" w:rsidRDefault="005A3887">
            <w:pPr>
              <w:rPr>
                <w:lang w:eastAsia="zh-CN"/>
              </w:rPr>
            </w:pPr>
          </w:p>
        </w:tc>
        <w:tc>
          <w:tcPr>
            <w:tcW w:w="1805" w:type="dxa"/>
          </w:tcPr>
          <w:p w14:paraId="11EF05AD" w14:textId="77777777" w:rsidR="005A3887" w:rsidRDefault="00000000">
            <w:pPr>
              <w:jc w:val="center"/>
            </w:pPr>
            <w:r>
              <w:t>(1)</w:t>
            </w:r>
          </w:p>
        </w:tc>
        <w:tc>
          <w:tcPr>
            <w:tcW w:w="1805" w:type="dxa"/>
          </w:tcPr>
          <w:p w14:paraId="19B97E24" w14:textId="77777777" w:rsidR="005A3887" w:rsidRDefault="00000000">
            <w:pPr>
              <w:jc w:val="center"/>
            </w:pPr>
            <w:r>
              <w:t>(2)</w:t>
            </w:r>
          </w:p>
        </w:tc>
        <w:tc>
          <w:tcPr>
            <w:tcW w:w="1805" w:type="dxa"/>
          </w:tcPr>
          <w:p w14:paraId="7C28D8B5" w14:textId="77777777" w:rsidR="005A3887" w:rsidRDefault="00000000">
            <w:pPr>
              <w:jc w:val="center"/>
            </w:pPr>
            <w:r>
              <w:t>(3)</w:t>
            </w:r>
          </w:p>
        </w:tc>
        <w:tc>
          <w:tcPr>
            <w:tcW w:w="1805" w:type="dxa"/>
          </w:tcPr>
          <w:p w14:paraId="460E8958" w14:textId="77777777" w:rsidR="005A3887" w:rsidRDefault="00000000">
            <w:pPr>
              <w:jc w:val="center"/>
            </w:pPr>
            <w:r>
              <w:t>(4)</w:t>
            </w:r>
          </w:p>
        </w:tc>
      </w:tr>
      <w:tr w:rsidR="005A3887" w14:paraId="24968780" w14:textId="77777777">
        <w:trPr>
          <w:jc w:val="center"/>
        </w:trPr>
        <w:tc>
          <w:tcPr>
            <w:tcW w:w="1805" w:type="dxa"/>
            <w:tcBorders>
              <w:bottom w:val="single" w:sz="0" w:space="0" w:color="000000"/>
            </w:tcBorders>
          </w:tcPr>
          <w:p w14:paraId="46A2148F" w14:textId="77777777" w:rsidR="005A3887" w:rsidRDefault="005A3887"/>
        </w:tc>
        <w:tc>
          <w:tcPr>
            <w:tcW w:w="1805" w:type="dxa"/>
            <w:tcBorders>
              <w:bottom w:val="single" w:sz="0" w:space="0" w:color="000000"/>
            </w:tcBorders>
          </w:tcPr>
          <w:p w14:paraId="52FB83D8" w14:textId="77777777" w:rsidR="005A3887" w:rsidRDefault="00000000">
            <w:pPr>
              <w:jc w:val="center"/>
            </w:pPr>
            <w:r>
              <w:t>CE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15FDE3C4" w14:textId="77777777" w:rsidR="005A3887" w:rsidRDefault="00000000">
            <w:pPr>
              <w:jc w:val="center"/>
            </w:pPr>
            <w:r>
              <w:t>CE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48179811" w14:textId="77777777" w:rsidR="005A3887" w:rsidRDefault="00000000">
            <w:pPr>
              <w:jc w:val="center"/>
            </w:pPr>
            <w:r>
              <w:t>CE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4C31910D" w14:textId="77777777" w:rsidR="005A3887" w:rsidRDefault="00000000">
            <w:pPr>
              <w:jc w:val="center"/>
            </w:pPr>
            <w:r>
              <w:t>CE</w:t>
            </w:r>
          </w:p>
        </w:tc>
      </w:tr>
      <w:tr w:rsidR="005A3887" w14:paraId="563063E8" w14:textId="77777777">
        <w:trPr>
          <w:jc w:val="center"/>
        </w:trPr>
        <w:tc>
          <w:tcPr>
            <w:tcW w:w="1805" w:type="dxa"/>
            <w:tcBorders>
              <w:top w:val="single" w:sz="0" w:space="0" w:color="000000"/>
            </w:tcBorders>
          </w:tcPr>
          <w:p w14:paraId="3DD902EE" w14:textId="77777777" w:rsidR="005A3887" w:rsidRDefault="00000000">
            <w:pPr>
              <w:jc w:val="center"/>
            </w:pPr>
            <w:r>
              <w:t>RI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49523E99" w14:textId="77777777" w:rsidR="005A3887" w:rsidRDefault="00000000">
            <w:pPr>
              <w:jc w:val="center"/>
            </w:pPr>
            <w:r>
              <w:t>0.054***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73386120" w14:textId="77777777" w:rsidR="005A3887" w:rsidRDefault="005A3887"/>
        </w:tc>
        <w:tc>
          <w:tcPr>
            <w:tcW w:w="1805" w:type="dxa"/>
            <w:tcBorders>
              <w:top w:val="single" w:sz="0" w:space="0" w:color="000000"/>
            </w:tcBorders>
          </w:tcPr>
          <w:p w14:paraId="54F2F7E4" w14:textId="77777777" w:rsidR="005A3887" w:rsidRDefault="005A3887"/>
        </w:tc>
        <w:tc>
          <w:tcPr>
            <w:tcW w:w="1805" w:type="dxa"/>
            <w:tcBorders>
              <w:top w:val="single" w:sz="0" w:space="0" w:color="000000"/>
            </w:tcBorders>
          </w:tcPr>
          <w:p w14:paraId="081CDBFE" w14:textId="77777777" w:rsidR="005A3887" w:rsidRDefault="005A3887"/>
        </w:tc>
      </w:tr>
      <w:tr w:rsidR="005A3887" w14:paraId="7117005D" w14:textId="77777777">
        <w:trPr>
          <w:jc w:val="center"/>
        </w:trPr>
        <w:tc>
          <w:tcPr>
            <w:tcW w:w="1805" w:type="dxa"/>
          </w:tcPr>
          <w:p w14:paraId="1975A3CF" w14:textId="77777777" w:rsidR="005A3887" w:rsidRDefault="005A3887"/>
        </w:tc>
        <w:tc>
          <w:tcPr>
            <w:tcW w:w="1805" w:type="dxa"/>
          </w:tcPr>
          <w:p w14:paraId="5119FE96" w14:textId="77777777" w:rsidR="005A3887" w:rsidRDefault="00000000">
            <w:pPr>
              <w:jc w:val="center"/>
            </w:pPr>
            <w:r>
              <w:t>(0.008)</w:t>
            </w:r>
          </w:p>
        </w:tc>
        <w:tc>
          <w:tcPr>
            <w:tcW w:w="1805" w:type="dxa"/>
          </w:tcPr>
          <w:p w14:paraId="6D4897C8" w14:textId="77777777" w:rsidR="005A3887" w:rsidRDefault="005A3887"/>
        </w:tc>
        <w:tc>
          <w:tcPr>
            <w:tcW w:w="1805" w:type="dxa"/>
          </w:tcPr>
          <w:p w14:paraId="14F3C4F3" w14:textId="77777777" w:rsidR="005A3887" w:rsidRDefault="005A3887"/>
        </w:tc>
        <w:tc>
          <w:tcPr>
            <w:tcW w:w="1805" w:type="dxa"/>
          </w:tcPr>
          <w:p w14:paraId="66D76A54" w14:textId="77777777" w:rsidR="005A3887" w:rsidRDefault="005A3887"/>
        </w:tc>
      </w:tr>
      <w:tr w:rsidR="005A3887" w14:paraId="380AD789" w14:textId="77777777">
        <w:trPr>
          <w:jc w:val="center"/>
        </w:trPr>
        <w:tc>
          <w:tcPr>
            <w:tcW w:w="1805" w:type="dxa"/>
          </w:tcPr>
          <w:p w14:paraId="1A75E68D" w14:textId="77777777" w:rsidR="005A3887" w:rsidRDefault="00000000">
            <w:pPr>
              <w:jc w:val="center"/>
            </w:pPr>
            <w:r>
              <w:t>gov</w:t>
            </w:r>
          </w:p>
        </w:tc>
        <w:tc>
          <w:tcPr>
            <w:tcW w:w="1805" w:type="dxa"/>
          </w:tcPr>
          <w:p w14:paraId="381A5EF4" w14:textId="77777777" w:rsidR="005A3887" w:rsidRDefault="00000000">
            <w:pPr>
              <w:jc w:val="center"/>
            </w:pPr>
            <w:r>
              <w:t>-1.462***</w:t>
            </w:r>
          </w:p>
        </w:tc>
        <w:tc>
          <w:tcPr>
            <w:tcW w:w="1805" w:type="dxa"/>
          </w:tcPr>
          <w:p w14:paraId="66B9852A" w14:textId="77777777" w:rsidR="005A3887" w:rsidRDefault="00000000">
            <w:pPr>
              <w:jc w:val="center"/>
            </w:pPr>
            <w:r>
              <w:t>-1.539***</w:t>
            </w:r>
          </w:p>
        </w:tc>
        <w:tc>
          <w:tcPr>
            <w:tcW w:w="1805" w:type="dxa"/>
          </w:tcPr>
          <w:p w14:paraId="763683E1" w14:textId="77777777" w:rsidR="005A3887" w:rsidRDefault="00000000">
            <w:pPr>
              <w:jc w:val="center"/>
            </w:pPr>
            <w:r>
              <w:t>-1.116***</w:t>
            </w:r>
          </w:p>
        </w:tc>
        <w:tc>
          <w:tcPr>
            <w:tcW w:w="1805" w:type="dxa"/>
          </w:tcPr>
          <w:p w14:paraId="246E56F6" w14:textId="77777777" w:rsidR="005A3887" w:rsidRDefault="00000000">
            <w:pPr>
              <w:jc w:val="center"/>
            </w:pPr>
            <w:r>
              <w:t>-1.542***</w:t>
            </w:r>
          </w:p>
        </w:tc>
      </w:tr>
      <w:tr w:rsidR="005A3887" w14:paraId="4892AD20" w14:textId="77777777">
        <w:trPr>
          <w:jc w:val="center"/>
        </w:trPr>
        <w:tc>
          <w:tcPr>
            <w:tcW w:w="1805" w:type="dxa"/>
          </w:tcPr>
          <w:p w14:paraId="12FB7724" w14:textId="77777777" w:rsidR="005A3887" w:rsidRDefault="005A3887"/>
        </w:tc>
        <w:tc>
          <w:tcPr>
            <w:tcW w:w="1805" w:type="dxa"/>
          </w:tcPr>
          <w:p w14:paraId="541667C9" w14:textId="77777777" w:rsidR="005A3887" w:rsidRDefault="00000000">
            <w:pPr>
              <w:jc w:val="center"/>
            </w:pPr>
            <w:r>
              <w:t>(0.145)</w:t>
            </w:r>
          </w:p>
        </w:tc>
        <w:tc>
          <w:tcPr>
            <w:tcW w:w="1805" w:type="dxa"/>
          </w:tcPr>
          <w:p w14:paraId="7A985D56" w14:textId="77777777" w:rsidR="005A3887" w:rsidRDefault="00000000">
            <w:pPr>
              <w:jc w:val="center"/>
            </w:pPr>
            <w:r>
              <w:t>(0.147)</w:t>
            </w:r>
          </w:p>
        </w:tc>
        <w:tc>
          <w:tcPr>
            <w:tcW w:w="1805" w:type="dxa"/>
          </w:tcPr>
          <w:p w14:paraId="4241ABD8" w14:textId="77777777" w:rsidR="005A3887" w:rsidRDefault="00000000">
            <w:pPr>
              <w:jc w:val="center"/>
            </w:pPr>
            <w:r>
              <w:t>(0.155)</w:t>
            </w:r>
          </w:p>
        </w:tc>
        <w:tc>
          <w:tcPr>
            <w:tcW w:w="1805" w:type="dxa"/>
          </w:tcPr>
          <w:p w14:paraId="6C6A6431" w14:textId="77777777" w:rsidR="005A3887" w:rsidRDefault="00000000">
            <w:pPr>
              <w:jc w:val="center"/>
            </w:pPr>
            <w:r>
              <w:t>(0.145)</w:t>
            </w:r>
          </w:p>
        </w:tc>
      </w:tr>
      <w:tr w:rsidR="005A3887" w14:paraId="5D6F6C79" w14:textId="77777777">
        <w:trPr>
          <w:jc w:val="center"/>
        </w:trPr>
        <w:tc>
          <w:tcPr>
            <w:tcW w:w="1805" w:type="dxa"/>
          </w:tcPr>
          <w:p w14:paraId="3E08923F" w14:textId="77777777" w:rsidR="005A3887" w:rsidRDefault="00000000">
            <w:pPr>
              <w:jc w:val="center"/>
            </w:pPr>
            <w:proofErr w:type="spellStart"/>
            <w:r>
              <w:t>G_before</w:t>
            </w:r>
            <w:proofErr w:type="spellEnd"/>
          </w:p>
        </w:tc>
        <w:tc>
          <w:tcPr>
            <w:tcW w:w="1805" w:type="dxa"/>
          </w:tcPr>
          <w:p w14:paraId="69DF4AC2" w14:textId="77777777" w:rsidR="005A3887" w:rsidRDefault="00000000">
            <w:pPr>
              <w:jc w:val="center"/>
            </w:pPr>
            <w:r>
              <w:t>3.393***</w:t>
            </w:r>
          </w:p>
        </w:tc>
        <w:tc>
          <w:tcPr>
            <w:tcW w:w="1805" w:type="dxa"/>
          </w:tcPr>
          <w:p w14:paraId="3643E672" w14:textId="77777777" w:rsidR="005A3887" w:rsidRDefault="00000000">
            <w:pPr>
              <w:jc w:val="center"/>
            </w:pPr>
            <w:r>
              <w:t>3.387***</w:t>
            </w:r>
          </w:p>
        </w:tc>
        <w:tc>
          <w:tcPr>
            <w:tcW w:w="1805" w:type="dxa"/>
          </w:tcPr>
          <w:p w14:paraId="65EC6174" w14:textId="77777777" w:rsidR="005A3887" w:rsidRDefault="00000000">
            <w:pPr>
              <w:jc w:val="center"/>
            </w:pPr>
            <w:r>
              <w:t>3.469***</w:t>
            </w:r>
          </w:p>
        </w:tc>
        <w:tc>
          <w:tcPr>
            <w:tcW w:w="1805" w:type="dxa"/>
          </w:tcPr>
          <w:p w14:paraId="38638844" w14:textId="77777777" w:rsidR="005A3887" w:rsidRDefault="00000000">
            <w:pPr>
              <w:jc w:val="center"/>
            </w:pPr>
            <w:r>
              <w:t>3.367***</w:t>
            </w:r>
          </w:p>
        </w:tc>
      </w:tr>
      <w:tr w:rsidR="005A3887" w14:paraId="2D6C5B4F" w14:textId="77777777">
        <w:trPr>
          <w:jc w:val="center"/>
        </w:trPr>
        <w:tc>
          <w:tcPr>
            <w:tcW w:w="1805" w:type="dxa"/>
          </w:tcPr>
          <w:p w14:paraId="16A13AA5" w14:textId="77777777" w:rsidR="005A3887" w:rsidRDefault="005A3887"/>
        </w:tc>
        <w:tc>
          <w:tcPr>
            <w:tcW w:w="1805" w:type="dxa"/>
          </w:tcPr>
          <w:p w14:paraId="425399DE" w14:textId="77777777" w:rsidR="005A3887" w:rsidRDefault="00000000">
            <w:pPr>
              <w:jc w:val="center"/>
            </w:pPr>
            <w:r>
              <w:t>(0.184)</w:t>
            </w:r>
          </w:p>
        </w:tc>
        <w:tc>
          <w:tcPr>
            <w:tcW w:w="1805" w:type="dxa"/>
          </w:tcPr>
          <w:p w14:paraId="1C42AFE5" w14:textId="77777777" w:rsidR="005A3887" w:rsidRDefault="00000000">
            <w:pPr>
              <w:jc w:val="center"/>
            </w:pPr>
            <w:r>
              <w:t>(0.186)</w:t>
            </w:r>
          </w:p>
        </w:tc>
        <w:tc>
          <w:tcPr>
            <w:tcW w:w="1805" w:type="dxa"/>
          </w:tcPr>
          <w:p w14:paraId="45629A4A" w14:textId="77777777" w:rsidR="005A3887" w:rsidRDefault="00000000">
            <w:pPr>
              <w:jc w:val="center"/>
            </w:pPr>
            <w:r>
              <w:t>(0.203)</w:t>
            </w:r>
          </w:p>
        </w:tc>
        <w:tc>
          <w:tcPr>
            <w:tcW w:w="1805" w:type="dxa"/>
          </w:tcPr>
          <w:p w14:paraId="72C5E844" w14:textId="77777777" w:rsidR="005A3887" w:rsidRDefault="00000000">
            <w:pPr>
              <w:jc w:val="center"/>
            </w:pPr>
            <w:r>
              <w:t>(0.182)</w:t>
            </w:r>
          </w:p>
        </w:tc>
      </w:tr>
      <w:tr w:rsidR="005A3887" w14:paraId="052AD9F8" w14:textId="77777777">
        <w:trPr>
          <w:jc w:val="center"/>
        </w:trPr>
        <w:tc>
          <w:tcPr>
            <w:tcW w:w="1805" w:type="dxa"/>
          </w:tcPr>
          <w:p w14:paraId="30F7C10A" w14:textId="77777777" w:rsidR="005A3887" w:rsidRDefault="00000000">
            <w:pPr>
              <w:jc w:val="center"/>
            </w:pPr>
            <w:proofErr w:type="spellStart"/>
            <w:r>
              <w:t>lnfinloan</w:t>
            </w:r>
            <w:proofErr w:type="spellEnd"/>
          </w:p>
        </w:tc>
        <w:tc>
          <w:tcPr>
            <w:tcW w:w="1805" w:type="dxa"/>
          </w:tcPr>
          <w:p w14:paraId="2BB56038" w14:textId="77777777" w:rsidR="005A3887" w:rsidRDefault="00000000">
            <w:pPr>
              <w:jc w:val="center"/>
            </w:pPr>
            <w:r>
              <w:t>-0.383***</w:t>
            </w:r>
          </w:p>
        </w:tc>
        <w:tc>
          <w:tcPr>
            <w:tcW w:w="1805" w:type="dxa"/>
          </w:tcPr>
          <w:p w14:paraId="68391809" w14:textId="77777777" w:rsidR="005A3887" w:rsidRDefault="00000000">
            <w:pPr>
              <w:jc w:val="center"/>
            </w:pPr>
            <w:r>
              <w:t>-0.421***</w:t>
            </w:r>
          </w:p>
        </w:tc>
        <w:tc>
          <w:tcPr>
            <w:tcW w:w="1805" w:type="dxa"/>
          </w:tcPr>
          <w:p w14:paraId="715C0D59" w14:textId="77777777" w:rsidR="005A3887" w:rsidRDefault="00000000">
            <w:pPr>
              <w:jc w:val="center"/>
            </w:pPr>
            <w:r>
              <w:t>-0.453***</w:t>
            </w:r>
          </w:p>
        </w:tc>
        <w:tc>
          <w:tcPr>
            <w:tcW w:w="1805" w:type="dxa"/>
          </w:tcPr>
          <w:p w14:paraId="737907BD" w14:textId="77777777" w:rsidR="005A3887" w:rsidRDefault="00000000">
            <w:pPr>
              <w:jc w:val="center"/>
            </w:pPr>
            <w:r>
              <w:t>-0.379***</w:t>
            </w:r>
          </w:p>
        </w:tc>
      </w:tr>
      <w:tr w:rsidR="005A3887" w14:paraId="178CE799" w14:textId="77777777">
        <w:trPr>
          <w:jc w:val="center"/>
        </w:trPr>
        <w:tc>
          <w:tcPr>
            <w:tcW w:w="1805" w:type="dxa"/>
          </w:tcPr>
          <w:p w14:paraId="57F8BFC1" w14:textId="77777777" w:rsidR="005A3887" w:rsidRDefault="005A3887"/>
        </w:tc>
        <w:tc>
          <w:tcPr>
            <w:tcW w:w="1805" w:type="dxa"/>
          </w:tcPr>
          <w:p w14:paraId="7CE145F2" w14:textId="77777777" w:rsidR="005A3887" w:rsidRDefault="00000000">
            <w:pPr>
              <w:jc w:val="center"/>
            </w:pPr>
            <w:r>
              <w:t>(0.064)</w:t>
            </w:r>
          </w:p>
        </w:tc>
        <w:tc>
          <w:tcPr>
            <w:tcW w:w="1805" w:type="dxa"/>
          </w:tcPr>
          <w:p w14:paraId="69455843" w14:textId="77777777" w:rsidR="005A3887" w:rsidRDefault="00000000">
            <w:pPr>
              <w:jc w:val="center"/>
            </w:pPr>
            <w:r>
              <w:t>(0.068)</w:t>
            </w:r>
          </w:p>
        </w:tc>
        <w:tc>
          <w:tcPr>
            <w:tcW w:w="1805" w:type="dxa"/>
          </w:tcPr>
          <w:p w14:paraId="2457EC37" w14:textId="77777777" w:rsidR="005A3887" w:rsidRDefault="00000000">
            <w:pPr>
              <w:jc w:val="center"/>
            </w:pPr>
            <w:r>
              <w:t>(0.074)</w:t>
            </w:r>
          </w:p>
        </w:tc>
        <w:tc>
          <w:tcPr>
            <w:tcW w:w="1805" w:type="dxa"/>
          </w:tcPr>
          <w:p w14:paraId="5C0DC6B5" w14:textId="77777777" w:rsidR="005A3887" w:rsidRDefault="00000000">
            <w:pPr>
              <w:jc w:val="center"/>
            </w:pPr>
            <w:r>
              <w:t>(0.062)</w:t>
            </w:r>
          </w:p>
        </w:tc>
      </w:tr>
      <w:tr w:rsidR="005A3887" w14:paraId="66B92616" w14:textId="77777777">
        <w:trPr>
          <w:jc w:val="center"/>
        </w:trPr>
        <w:tc>
          <w:tcPr>
            <w:tcW w:w="1805" w:type="dxa"/>
          </w:tcPr>
          <w:p w14:paraId="139D83E5" w14:textId="77777777" w:rsidR="005A3887" w:rsidRDefault="00000000">
            <w:pPr>
              <w:jc w:val="center"/>
            </w:pPr>
            <w:r>
              <w:t>p_debt_ratio_2</w:t>
            </w:r>
          </w:p>
        </w:tc>
        <w:tc>
          <w:tcPr>
            <w:tcW w:w="1805" w:type="dxa"/>
          </w:tcPr>
          <w:p w14:paraId="1CD99B38" w14:textId="77777777" w:rsidR="005A3887" w:rsidRDefault="00000000">
            <w:pPr>
              <w:jc w:val="center"/>
            </w:pPr>
            <w:r>
              <w:t>0.327***</w:t>
            </w:r>
          </w:p>
        </w:tc>
        <w:tc>
          <w:tcPr>
            <w:tcW w:w="1805" w:type="dxa"/>
          </w:tcPr>
          <w:p w14:paraId="63248191" w14:textId="77777777" w:rsidR="005A3887" w:rsidRDefault="00000000">
            <w:pPr>
              <w:jc w:val="center"/>
            </w:pPr>
            <w:r>
              <w:t>0.301***</w:t>
            </w:r>
          </w:p>
        </w:tc>
        <w:tc>
          <w:tcPr>
            <w:tcW w:w="1805" w:type="dxa"/>
          </w:tcPr>
          <w:p w14:paraId="0A8B89CC" w14:textId="77777777" w:rsidR="005A3887" w:rsidRDefault="00000000">
            <w:pPr>
              <w:jc w:val="center"/>
            </w:pPr>
            <w:r>
              <w:t>0.270***</w:t>
            </w:r>
          </w:p>
        </w:tc>
        <w:tc>
          <w:tcPr>
            <w:tcW w:w="1805" w:type="dxa"/>
          </w:tcPr>
          <w:p w14:paraId="2631FCBA" w14:textId="77777777" w:rsidR="005A3887" w:rsidRDefault="00000000">
            <w:pPr>
              <w:jc w:val="center"/>
            </w:pPr>
            <w:r>
              <w:t>0.308***</w:t>
            </w:r>
          </w:p>
        </w:tc>
      </w:tr>
      <w:tr w:rsidR="005A3887" w14:paraId="7FFB5EEF" w14:textId="77777777">
        <w:trPr>
          <w:jc w:val="center"/>
        </w:trPr>
        <w:tc>
          <w:tcPr>
            <w:tcW w:w="1805" w:type="dxa"/>
          </w:tcPr>
          <w:p w14:paraId="67F714DF" w14:textId="77777777" w:rsidR="005A3887" w:rsidRDefault="005A3887"/>
        </w:tc>
        <w:tc>
          <w:tcPr>
            <w:tcW w:w="1805" w:type="dxa"/>
          </w:tcPr>
          <w:p w14:paraId="0CE8AB05" w14:textId="77777777" w:rsidR="005A3887" w:rsidRDefault="00000000">
            <w:pPr>
              <w:jc w:val="center"/>
            </w:pPr>
            <w:r>
              <w:t>(0.058)</w:t>
            </w:r>
          </w:p>
        </w:tc>
        <w:tc>
          <w:tcPr>
            <w:tcW w:w="1805" w:type="dxa"/>
          </w:tcPr>
          <w:p w14:paraId="54F5A9E5" w14:textId="77777777" w:rsidR="005A3887" w:rsidRDefault="00000000">
            <w:pPr>
              <w:jc w:val="center"/>
            </w:pPr>
            <w:r>
              <w:t>(0.060)</w:t>
            </w:r>
          </w:p>
        </w:tc>
        <w:tc>
          <w:tcPr>
            <w:tcW w:w="1805" w:type="dxa"/>
          </w:tcPr>
          <w:p w14:paraId="6F83902D" w14:textId="77777777" w:rsidR="005A3887" w:rsidRDefault="00000000">
            <w:pPr>
              <w:jc w:val="center"/>
            </w:pPr>
            <w:r>
              <w:t>(0.063)</w:t>
            </w:r>
          </w:p>
        </w:tc>
        <w:tc>
          <w:tcPr>
            <w:tcW w:w="1805" w:type="dxa"/>
          </w:tcPr>
          <w:p w14:paraId="253F1452" w14:textId="77777777" w:rsidR="005A3887" w:rsidRDefault="00000000">
            <w:pPr>
              <w:jc w:val="center"/>
            </w:pPr>
            <w:r>
              <w:t>(0.058)</w:t>
            </w:r>
          </w:p>
        </w:tc>
      </w:tr>
      <w:tr w:rsidR="005A3887" w14:paraId="369F67B9" w14:textId="77777777">
        <w:trPr>
          <w:jc w:val="center"/>
        </w:trPr>
        <w:tc>
          <w:tcPr>
            <w:tcW w:w="1805" w:type="dxa"/>
          </w:tcPr>
          <w:p w14:paraId="6975EC29" w14:textId="77777777" w:rsidR="005A3887" w:rsidRDefault="00000000">
            <w:pPr>
              <w:jc w:val="center"/>
            </w:pPr>
            <w:r>
              <w:t>FSSR</w:t>
            </w:r>
          </w:p>
        </w:tc>
        <w:tc>
          <w:tcPr>
            <w:tcW w:w="1805" w:type="dxa"/>
          </w:tcPr>
          <w:p w14:paraId="6BF1CC1D" w14:textId="77777777" w:rsidR="005A3887" w:rsidRDefault="00000000">
            <w:pPr>
              <w:jc w:val="center"/>
            </w:pPr>
            <w:r>
              <w:t>-2.989***</w:t>
            </w:r>
          </w:p>
        </w:tc>
        <w:tc>
          <w:tcPr>
            <w:tcW w:w="1805" w:type="dxa"/>
          </w:tcPr>
          <w:p w14:paraId="363071F7" w14:textId="77777777" w:rsidR="005A3887" w:rsidRDefault="00000000">
            <w:pPr>
              <w:jc w:val="center"/>
            </w:pPr>
            <w:r>
              <w:t>-3.092***</w:t>
            </w:r>
          </w:p>
        </w:tc>
        <w:tc>
          <w:tcPr>
            <w:tcW w:w="1805" w:type="dxa"/>
          </w:tcPr>
          <w:p w14:paraId="7B90ED43" w14:textId="77777777" w:rsidR="005A3887" w:rsidRDefault="00000000">
            <w:pPr>
              <w:jc w:val="center"/>
            </w:pPr>
            <w:r>
              <w:t>-2.629***</w:t>
            </w:r>
          </w:p>
        </w:tc>
        <w:tc>
          <w:tcPr>
            <w:tcW w:w="1805" w:type="dxa"/>
          </w:tcPr>
          <w:p w14:paraId="01EB300F" w14:textId="77777777" w:rsidR="005A3887" w:rsidRDefault="00000000">
            <w:pPr>
              <w:jc w:val="center"/>
            </w:pPr>
            <w:r>
              <w:t>-2.546***</w:t>
            </w:r>
          </w:p>
        </w:tc>
      </w:tr>
      <w:tr w:rsidR="005A3887" w14:paraId="7AF7918E" w14:textId="77777777">
        <w:trPr>
          <w:jc w:val="center"/>
        </w:trPr>
        <w:tc>
          <w:tcPr>
            <w:tcW w:w="1805" w:type="dxa"/>
          </w:tcPr>
          <w:p w14:paraId="1C5AE77F" w14:textId="77777777" w:rsidR="005A3887" w:rsidRDefault="005A3887"/>
        </w:tc>
        <w:tc>
          <w:tcPr>
            <w:tcW w:w="1805" w:type="dxa"/>
          </w:tcPr>
          <w:p w14:paraId="666FC1F6" w14:textId="77777777" w:rsidR="005A3887" w:rsidRDefault="00000000">
            <w:pPr>
              <w:jc w:val="center"/>
            </w:pPr>
            <w:r>
              <w:t>(0.665)</w:t>
            </w:r>
          </w:p>
        </w:tc>
        <w:tc>
          <w:tcPr>
            <w:tcW w:w="1805" w:type="dxa"/>
          </w:tcPr>
          <w:p w14:paraId="6870D780" w14:textId="77777777" w:rsidR="005A3887" w:rsidRDefault="00000000">
            <w:pPr>
              <w:jc w:val="center"/>
            </w:pPr>
            <w:r>
              <w:t>(0.686)</w:t>
            </w:r>
          </w:p>
        </w:tc>
        <w:tc>
          <w:tcPr>
            <w:tcW w:w="1805" w:type="dxa"/>
          </w:tcPr>
          <w:p w14:paraId="4C08413C" w14:textId="77777777" w:rsidR="005A3887" w:rsidRDefault="00000000">
            <w:pPr>
              <w:jc w:val="center"/>
            </w:pPr>
            <w:r>
              <w:t>(0.758)</w:t>
            </w:r>
          </w:p>
        </w:tc>
        <w:tc>
          <w:tcPr>
            <w:tcW w:w="1805" w:type="dxa"/>
          </w:tcPr>
          <w:p w14:paraId="73BB7EAC" w14:textId="77777777" w:rsidR="005A3887" w:rsidRDefault="00000000">
            <w:pPr>
              <w:jc w:val="center"/>
            </w:pPr>
            <w:r>
              <w:t>(0.661)</w:t>
            </w:r>
          </w:p>
        </w:tc>
      </w:tr>
      <w:tr w:rsidR="005A3887" w14:paraId="6EA466D7" w14:textId="77777777">
        <w:trPr>
          <w:jc w:val="center"/>
        </w:trPr>
        <w:tc>
          <w:tcPr>
            <w:tcW w:w="1805" w:type="dxa"/>
          </w:tcPr>
          <w:p w14:paraId="0697E535" w14:textId="77777777" w:rsidR="005A3887" w:rsidRDefault="00000000">
            <w:pPr>
              <w:jc w:val="center"/>
            </w:pPr>
            <w:r>
              <w:t>Target</w:t>
            </w:r>
          </w:p>
        </w:tc>
        <w:tc>
          <w:tcPr>
            <w:tcW w:w="1805" w:type="dxa"/>
          </w:tcPr>
          <w:p w14:paraId="0C40D608" w14:textId="77777777" w:rsidR="005A3887" w:rsidRDefault="00000000">
            <w:pPr>
              <w:jc w:val="center"/>
            </w:pPr>
            <w:r>
              <w:t>0.239***</w:t>
            </w:r>
          </w:p>
        </w:tc>
        <w:tc>
          <w:tcPr>
            <w:tcW w:w="1805" w:type="dxa"/>
          </w:tcPr>
          <w:p w14:paraId="2E5FB817" w14:textId="77777777" w:rsidR="005A3887" w:rsidRDefault="00000000">
            <w:pPr>
              <w:jc w:val="center"/>
            </w:pPr>
            <w:r>
              <w:t>0.282***</w:t>
            </w:r>
          </w:p>
        </w:tc>
        <w:tc>
          <w:tcPr>
            <w:tcW w:w="1805" w:type="dxa"/>
          </w:tcPr>
          <w:p w14:paraId="29261343" w14:textId="77777777" w:rsidR="005A3887" w:rsidRDefault="00000000">
            <w:pPr>
              <w:jc w:val="center"/>
            </w:pPr>
            <w:r>
              <w:t>0.267***</w:t>
            </w:r>
          </w:p>
        </w:tc>
        <w:tc>
          <w:tcPr>
            <w:tcW w:w="1805" w:type="dxa"/>
          </w:tcPr>
          <w:p w14:paraId="34BDC111" w14:textId="77777777" w:rsidR="005A3887" w:rsidRDefault="00000000">
            <w:pPr>
              <w:jc w:val="center"/>
            </w:pPr>
            <w:r>
              <w:t>0.282***</w:t>
            </w:r>
          </w:p>
        </w:tc>
      </w:tr>
      <w:tr w:rsidR="005A3887" w14:paraId="2C32884D" w14:textId="77777777">
        <w:trPr>
          <w:jc w:val="center"/>
        </w:trPr>
        <w:tc>
          <w:tcPr>
            <w:tcW w:w="1805" w:type="dxa"/>
          </w:tcPr>
          <w:p w14:paraId="340A32C1" w14:textId="77777777" w:rsidR="005A3887" w:rsidRDefault="005A3887"/>
        </w:tc>
        <w:tc>
          <w:tcPr>
            <w:tcW w:w="1805" w:type="dxa"/>
          </w:tcPr>
          <w:p w14:paraId="0649D847" w14:textId="77777777" w:rsidR="005A3887" w:rsidRDefault="00000000">
            <w:pPr>
              <w:jc w:val="center"/>
            </w:pPr>
            <w:r>
              <w:t>(0.066)</w:t>
            </w:r>
          </w:p>
        </w:tc>
        <w:tc>
          <w:tcPr>
            <w:tcW w:w="1805" w:type="dxa"/>
          </w:tcPr>
          <w:p w14:paraId="59FADE2E" w14:textId="77777777" w:rsidR="005A3887" w:rsidRDefault="00000000">
            <w:pPr>
              <w:jc w:val="center"/>
            </w:pPr>
            <w:r>
              <w:t>(0.067)</w:t>
            </w:r>
          </w:p>
        </w:tc>
        <w:tc>
          <w:tcPr>
            <w:tcW w:w="1805" w:type="dxa"/>
          </w:tcPr>
          <w:p w14:paraId="082A6202" w14:textId="77777777" w:rsidR="005A3887" w:rsidRDefault="00000000">
            <w:pPr>
              <w:jc w:val="center"/>
            </w:pPr>
            <w:r>
              <w:t>(0.071)</w:t>
            </w:r>
          </w:p>
        </w:tc>
        <w:tc>
          <w:tcPr>
            <w:tcW w:w="1805" w:type="dxa"/>
          </w:tcPr>
          <w:p w14:paraId="5CFE8B4A" w14:textId="77777777" w:rsidR="005A3887" w:rsidRDefault="00000000">
            <w:pPr>
              <w:jc w:val="center"/>
            </w:pPr>
            <w:r>
              <w:t>(0.067)</w:t>
            </w:r>
          </w:p>
        </w:tc>
      </w:tr>
      <w:tr w:rsidR="005A3887" w14:paraId="213973FA" w14:textId="77777777">
        <w:trPr>
          <w:jc w:val="center"/>
        </w:trPr>
        <w:tc>
          <w:tcPr>
            <w:tcW w:w="1805" w:type="dxa"/>
          </w:tcPr>
          <w:p w14:paraId="29A3B376" w14:textId="77777777" w:rsidR="005A3887" w:rsidRDefault="00000000">
            <w:pPr>
              <w:jc w:val="center"/>
            </w:pPr>
            <w:r>
              <w:t>Price</w:t>
            </w:r>
          </w:p>
        </w:tc>
        <w:tc>
          <w:tcPr>
            <w:tcW w:w="1805" w:type="dxa"/>
          </w:tcPr>
          <w:p w14:paraId="08288645" w14:textId="77777777" w:rsidR="005A3887" w:rsidRDefault="00000000">
            <w:pPr>
              <w:jc w:val="center"/>
            </w:pPr>
            <w:r>
              <w:t>-2.479***</w:t>
            </w:r>
          </w:p>
        </w:tc>
        <w:tc>
          <w:tcPr>
            <w:tcW w:w="1805" w:type="dxa"/>
          </w:tcPr>
          <w:p w14:paraId="15B3B4B9" w14:textId="77777777" w:rsidR="005A3887" w:rsidRDefault="00000000">
            <w:pPr>
              <w:jc w:val="center"/>
            </w:pPr>
            <w:r>
              <w:t>-2.276***</w:t>
            </w:r>
          </w:p>
        </w:tc>
        <w:tc>
          <w:tcPr>
            <w:tcW w:w="1805" w:type="dxa"/>
          </w:tcPr>
          <w:p w14:paraId="2A28E4C4" w14:textId="77777777" w:rsidR="005A3887" w:rsidRDefault="00000000">
            <w:pPr>
              <w:jc w:val="center"/>
            </w:pPr>
            <w:r>
              <w:t>-2.674***</w:t>
            </w:r>
          </w:p>
        </w:tc>
        <w:tc>
          <w:tcPr>
            <w:tcW w:w="1805" w:type="dxa"/>
          </w:tcPr>
          <w:p w14:paraId="7DDCF895" w14:textId="77777777" w:rsidR="005A3887" w:rsidRDefault="00000000">
            <w:pPr>
              <w:jc w:val="center"/>
            </w:pPr>
            <w:r>
              <w:t>-2.659***</w:t>
            </w:r>
          </w:p>
        </w:tc>
      </w:tr>
      <w:tr w:rsidR="005A3887" w14:paraId="69477F35" w14:textId="77777777">
        <w:trPr>
          <w:jc w:val="center"/>
        </w:trPr>
        <w:tc>
          <w:tcPr>
            <w:tcW w:w="1805" w:type="dxa"/>
          </w:tcPr>
          <w:p w14:paraId="3422FD6F" w14:textId="77777777" w:rsidR="005A3887" w:rsidRDefault="005A3887"/>
        </w:tc>
        <w:tc>
          <w:tcPr>
            <w:tcW w:w="1805" w:type="dxa"/>
          </w:tcPr>
          <w:p w14:paraId="3D616D55" w14:textId="77777777" w:rsidR="005A3887" w:rsidRDefault="00000000">
            <w:pPr>
              <w:jc w:val="center"/>
            </w:pPr>
            <w:r>
              <w:t>(0.371)</w:t>
            </w:r>
          </w:p>
        </w:tc>
        <w:tc>
          <w:tcPr>
            <w:tcW w:w="1805" w:type="dxa"/>
          </w:tcPr>
          <w:p w14:paraId="5DAC1FD5" w14:textId="77777777" w:rsidR="005A3887" w:rsidRDefault="00000000">
            <w:pPr>
              <w:jc w:val="center"/>
            </w:pPr>
            <w:r>
              <w:t>(0.378)</w:t>
            </w:r>
          </w:p>
        </w:tc>
        <w:tc>
          <w:tcPr>
            <w:tcW w:w="1805" w:type="dxa"/>
          </w:tcPr>
          <w:p w14:paraId="2F4E12EF" w14:textId="77777777" w:rsidR="005A3887" w:rsidRDefault="00000000">
            <w:pPr>
              <w:jc w:val="center"/>
            </w:pPr>
            <w:r>
              <w:t>(0.402)</w:t>
            </w:r>
          </w:p>
        </w:tc>
        <w:tc>
          <w:tcPr>
            <w:tcW w:w="1805" w:type="dxa"/>
          </w:tcPr>
          <w:p w14:paraId="61392B85" w14:textId="77777777" w:rsidR="005A3887" w:rsidRDefault="00000000">
            <w:pPr>
              <w:jc w:val="center"/>
            </w:pPr>
            <w:r>
              <w:t>(0.375)</w:t>
            </w:r>
          </w:p>
        </w:tc>
      </w:tr>
      <w:tr w:rsidR="005A3887" w14:paraId="4B022D23" w14:textId="77777777">
        <w:trPr>
          <w:jc w:val="center"/>
        </w:trPr>
        <w:tc>
          <w:tcPr>
            <w:tcW w:w="1805" w:type="dxa"/>
          </w:tcPr>
          <w:p w14:paraId="76E7F1B0" w14:textId="77777777" w:rsidR="005A3887" w:rsidRDefault="00000000">
            <w:pPr>
              <w:jc w:val="center"/>
            </w:pPr>
            <w:r>
              <w:t>COVID19</w:t>
            </w:r>
          </w:p>
        </w:tc>
        <w:tc>
          <w:tcPr>
            <w:tcW w:w="1805" w:type="dxa"/>
          </w:tcPr>
          <w:p w14:paraId="3B2FDA2F" w14:textId="77777777" w:rsidR="005A3887" w:rsidRDefault="00000000">
            <w:pPr>
              <w:jc w:val="center"/>
            </w:pPr>
            <w:r>
              <w:t>-0.762***</w:t>
            </w:r>
          </w:p>
        </w:tc>
        <w:tc>
          <w:tcPr>
            <w:tcW w:w="1805" w:type="dxa"/>
          </w:tcPr>
          <w:p w14:paraId="35D2109F" w14:textId="77777777" w:rsidR="005A3887" w:rsidRDefault="00000000">
            <w:pPr>
              <w:jc w:val="center"/>
            </w:pPr>
            <w:r>
              <w:t>-0.617***</w:t>
            </w:r>
          </w:p>
        </w:tc>
        <w:tc>
          <w:tcPr>
            <w:tcW w:w="1805" w:type="dxa"/>
          </w:tcPr>
          <w:p w14:paraId="56D46B8B" w14:textId="77777777" w:rsidR="005A3887" w:rsidRDefault="00000000">
            <w:pPr>
              <w:jc w:val="center"/>
            </w:pPr>
            <w:r>
              <w:t>-0.577***</w:t>
            </w:r>
          </w:p>
        </w:tc>
        <w:tc>
          <w:tcPr>
            <w:tcW w:w="1805" w:type="dxa"/>
          </w:tcPr>
          <w:p w14:paraId="2E2E8DC9" w14:textId="77777777" w:rsidR="005A3887" w:rsidRDefault="00000000">
            <w:pPr>
              <w:jc w:val="center"/>
            </w:pPr>
            <w:r>
              <w:t>-0.613***</w:t>
            </w:r>
          </w:p>
        </w:tc>
      </w:tr>
      <w:tr w:rsidR="005A3887" w14:paraId="34BD5D00" w14:textId="77777777">
        <w:trPr>
          <w:jc w:val="center"/>
        </w:trPr>
        <w:tc>
          <w:tcPr>
            <w:tcW w:w="1805" w:type="dxa"/>
          </w:tcPr>
          <w:p w14:paraId="2D8A7EBE" w14:textId="77777777" w:rsidR="005A3887" w:rsidRDefault="005A3887"/>
        </w:tc>
        <w:tc>
          <w:tcPr>
            <w:tcW w:w="1805" w:type="dxa"/>
          </w:tcPr>
          <w:p w14:paraId="352D0F7F" w14:textId="77777777" w:rsidR="005A3887" w:rsidRDefault="00000000">
            <w:pPr>
              <w:jc w:val="center"/>
            </w:pPr>
            <w:r>
              <w:t>(0.192)</w:t>
            </w:r>
          </w:p>
        </w:tc>
        <w:tc>
          <w:tcPr>
            <w:tcW w:w="1805" w:type="dxa"/>
          </w:tcPr>
          <w:p w14:paraId="1CB85820" w14:textId="77777777" w:rsidR="005A3887" w:rsidRDefault="00000000">
            <w:pPr>
              <w:jc w:val="center"/>
            </w:pPr>
            <w:r>
              <w:t>(0.192)</w:t>
            </w:r>
          </w:p>
        </w:tc>
        <w:tc>
          <w:tcPr>
            <w:tcW w:w="1805" w:type="dxa"/>
          </w:tcPr>
          <w:p w14:paraId="6719870F" w14:textId="77777777" w:rsidR="005A3887" w:rsidRDefault="00000000">
            <w:pPr>
              <w:jc w:val="center"/>
            </w:pPr>
            <w:r>
              <w:t>(0.206)</w:t>
            </w:r>
          </w:p>
        </w:tc>
        <w:tc>
          <w:tcPr>
            <w:tcW w:w="1805" w:type="dxa"/>
          </w:tcPr>
          <w:p w14:paraId="595F3692" w14:textId="77777777" w:rsidR="005A3887" w:rsidRDefault="00000000">
            <w:pPr>
              <w:jc w:val="center"/>
            </w:pPr>
            <w:r>
              <w:t>(0.188)</w:t>
            </w:r>
          </w:p>
        </w:tc>
      </w:tr>
      <w:tr w:rsidR="005A3887" w14:paraId="032838C2" w14:textId="77777777">
        <w:trPr>
          <w:jc w:val="center"/>
        </w:trPr>
        <w:tc>
          <w:tcPr>
            <w:tcW w:w="1805" w:type="dxa"/>
          </w:tcPr>
          <w:p w14:paraId="5FA59A4C" w14:textId="77777777" w:rsidR="005A3887" w:rsidRDefault="00000000">
            <w:pPr>
              <w:jc w:val="center"/>
            </w:pPr>
            <w:r>
              <w:t>ER</w:t>
            </w:r>
          </w:p>
        </w:tc>
        <w:tc>
          <w:tcPr>
            <w:tcW w:w="1805" w:type="dxa"/>
          </w:tcPr>
          <w:p w14:paraId="6F1D3285" w14:textId="77777777" w:rsidR="005A3887" w:rsidRDefault="005A3887"/>
        </w:tc>
        <w:tc>
          <w:tcPr>
            <w:tcW w:w="1805" w:type="dxa"/>
          </w:tcPr>
          <w:p w14:paraId="4E27FB25" w14:textId="77777777" w:rsidR="005A3887" w:rsidRDefault="00000000">
            <w:pPr>
              <w:jc w:val="center"/>
            </w:pPr>
            <w:r>
              <w:t>-4.241***</w:t>
            </w:r>
          </w:p>
        </w:tc>
        <w:tc>
          <w:tcPr>
            <w:tcW w:w="1805" w:type="dxa"/>
          </w:tcPr>
          <w:p w14:paraId="6EDAAAC2" w14:textId="77777777" w:rsidR="005A3887" w:rsidRDefault="005A3887"/>
        </w:tc>
        <w:tc>
          <w:tcPr>
            <w:tcW w:w="1805" w:type="dxa"/>
          </w:tcPr>
          <w:p w14:paraId="55D5B908" w14:textId="77777777" w:rsidR="005A3887" w:rsidRDefault="005A3887"/>
        </w:tc>
      </w:tr>
      <w:tr w:rsidR="005A3887" w14:paraId="4F377F5A" w14:textId="77777777">
        <w:trPr>
          <w:jc w:val="center"/>
        </w:trPr>
        <w:tc>
          <w:tcPr>
            <w:tcW w:w="1805" w:type="dxa"/>
          </w:tcPr>
          <w:p w14:paraId="39161D94" w14:textId="77777777" w:rsidR="005A3887" w:rsidRDefault="005A3887"/>
        </w:tc>
        <w:tc>
          <w:tcPr>
            <w:tcW w:w="1805" w:type="dxa"/>
          </w:tcPr>
          <w:p w14:paraId="20798BF7" w14:textId="77777777" w:rsidR="005A3887" w:rsidRDefault="005A3887"/>
        </w:tc>
        <w:tc>
          <w:tcPr>
            <w:tcW w:w="1805" w:type="dxa"/>
          </w:tcPr>
          <w:p w14:paraId="71FB3B00" w14:textId="77777777" w:rsidR="005A3887" w:rsidRDefault="00000000">
            <w:pPr>
              <w:jc w:val="center"/>
            </w:pPr>
            <w:r>
              <w:t>(0.637)</w:t>
            </w:r>
          </w:p>
        </w:tc>
        <w:tc>
          <w:tcPr>
            <w:tcW w:w="1805" w:type="dxa"/>
          </w:tcPr>
          <w:p w14:paraId="4E1358A6" w14:textId="77777777" w:rsidR="005A3887" w:rsidRDefault="005A3887"/>
        </w:tc>
        <w:tc>
          <w:tcPr>
            <w:tcW w:w="1805" w:type="dxa"/>
          </w:tcPr>
          <w:p w14:paraId="573CB6A3" w14:textId="77777777" w:rsidR="005A3887" w:rsidRDefault="005A3887"/>
        </w:tc>
      </w:tr>
      <w:tr w:rsidR="005A3887" w14:paraId="5410BCD4" w14:textId="77777777">
        <w:trPr>
          <w:jc w:val="center"/>
        </w:trPr>
        <w:tc>
          <w:tcPr>
            <w:tcW w:w="1805" w:type="dxa"/>
          </w:tcPr>
          <w:p w14:paraId="1F1D8E5E" w14:textId="77777777" w:rsidR="005A3887" w:rsidRDefault="00000000">
            <w:pPr>
              <w:jc w:val="center"/>
            </w:pPr>
            <w:r>
              <w:t>ROE</w:t>
            </w:r>
          </w:p>
        </w:tc>
        <w:tc>
          <w:tcPr>
            <w:tcW w:w="1805" w:type="dxa"/>
          </w:tcPr>
          <w:p w14:paraId="4BEB6A7D" w14:textId="77777777" w:rsidR="005A3887" w:rsidRDefault="005A3887"/>
        </w:tc>
        <w:tc>
          <w:tcPr>
            <w:tcW w:w="1805" w:type="dxa"/>
          </w:tcPr>
          <w:p w14:paraId="21611C0C" w14:textId="77777777" w:rsidR="005A3887" w:rsidRDefault="00000000">
            <w:pPr>
              <w:jc w:val="center"/>
            </w:pPr>
            <w:r>
              <w:t>-8.855**</w:t>
            </w:r>
          </w:p>
        </w:tc>
        <w:tc>
          <w:tcPr>
            <w:tcW w:w="1805" w:type="dxa"/>
          </w:tcPr>
          <w:p w14:paraId="257DBBA6" w14:textId="77777777" w:rsidR="005A3887" w:rsidRDefault="005A3887"/>
        </w:tc>
        <w:tc>
          <w:tcPr>
            <w:tcW w:w="1805" w:type="dxa"/>
          </w:tcPr>
          <w:p w14:paraId="63948720" w14:textId="77777777" w:rsidR="005A3887" w:rsidRDefault="005A3887"/>
        </w:tc>
      </w:tr>
      <w:tr w:rsidR="005A3887" w14:paraId="4707CD5A" w14:textId="77777777">
        <w:trPr>
          <w:jc w:val="center"/>
        </w:trPr>
        <w:tc>
          <w:tcPr>
            <w:tcW w:w="1805" w:type="dxa"/>
          </w:tcPr>
          <w:p w14:paraId="2128E191" w14:textId="77777777" w:rsidR="005A3887" w:rsidRDefault="005A3887"/>
        </w:tc>
        <w:tc>
          <w:tcPr>
            <w:tcW w:w="1805" w:type="dxa"/>
          </w:tcPr>
          <w:p w14:paraId="38623545" w14:textId="77777777" w:rsidR="005A3887" w:rsidRDefault="005A3887"/>
        </w:tc>
        <w:tc>
          <w:tcPr>
            <w:tcW w:w="1805" w:type="dxa"/>
          </w:tcPr>
          <w:p w14:paraId="2AA25762" w14:textId="77777777" w:rsidR="005A3887" w:rsidRDefault="00000000">
            <w:pPr>
              <w:jc w:val="center"/>
            </w:pPr>
            <w:r>
              <w:t>(4.433)</w:t>
            </w:r>
          </w:p>
        </w:tc>
        <w:tc>
          <w:tcPr>
            <w:tcW w:w="1805" w:type="dxa"/>
          </w:tcPr>
          <w:p w14:paraId="30FF10BC" w14:textId="77777777" w:rsidR="005A3887" w:rsidRDefault="005A3887"/>
        </w:tc>
        <w:tc>
          <w:tcPr>
            <w:tcW w:w="1805" w:type="dxa"/>
          </w:tcPr>
          <w:p w14:paraId="4431D6BC" w14:textId="77777777" w:rsidR="005A3887" w:rsidRDefault="005A3887"/>
        </w:tc>
      </w:tr>
      <w:tr w:rsidR="005A3887" w14:paraId="5818F2A9" w14:textId="77777777">
        <w:trPr>
          <w:jc w:val="center"/>
        </w:trPr>
        <w:tc>
          <w:tcPr>
            <w:tcW w:w="1805" w:type="dxa"/>
          </w:tcPr>
          <w:p w14:paraId="115DD47C" w14:textId="77777777" w:rsidR="005A3887" w:rsidRDefault="00000000">
            <w:pPr>
              <w:jc w:val="center"/>
            </w:pPr>
            <w:r>
              <w:t>NPM</w:t>
            </w:r>
          </w:p>
        </w:tc>
        <w:tc>
          <w:tcPr>
            <w:tcW w:w="1805" w:type="dxa"/>
          </w:tcPr>
          <w:p w14:paraId="57AD43E8" w14:textId="77777777" w:rsidR="005A3887" w:rsidRDefault="005A3887"/>
        </w:tc>
        <w:tc>
          <w:tcPr>
            <w:tcW w:w="1805" w:type="dxa"/>
          </w:tcPr>
          <w:p w14:paraId="2D12F13A" w14:textId="77777777" w:rsidR="005A3887" w:rsidRDefault="00000000">
            <w:pPr>
              <w:jc w:val="center"/>
            </w:pPr>
            <w:r>
              <w:t>-0.792***</w:t>
            </w:r>
          </w:p>
        </w:tc>
        <w:tc>
          <w:tcPr>
            <w:tcW w:w="1805" w:type="dxa"/>
          </w:tcPr>
          <w:p w14:paraId="4ABCFEA8" w14:textId="77777777" w:rsidR="005A3887" w:rsidRDefault="005A3887"/>
        </w:tc>
        <w:tc>
          <w:tcPr>
            <w:tcW w:w="1805" w:type="dxa"/>
          </w:tcPr>
          <w:p w14:paraId="4F8262E6" w14:textId="77777777" w:rsidR="005A3887" w:rsidRDefault="005A3887"/>
        </w:tc>
      </w:tr>
      <w:tr w:rsidR="005A3887" w14:paraId="6FD9E417" w14:textId="77777777">
        <w:trPr>
          <w:jc w:val="center"/>
        </w:trPr>
        <w:tc>
          <w:tcPr>
            <w:tcW w:w="1805" w:type="dxa"/>
          </w:tcPr>
          <w:p w14:paraId="502226D1" w14:textId="77777777" w:rsidR="005A3887" w:rsidRDefault="005A3887"/>
        </w:tc>
        <w:tc>
          <w:tcPr>
            <w:tcW w:w="1805" w:type="dxa"/>
          </w:tcPr>
          <w:p w14:paraId="49380F92" w14:textId="77777777" w:rsidR="005A3887" w:rsidRDefault="005A3887"/>
        </w:tc>
        <w:tc>
          <w:tcPr>
            <w:tcW w:w="1805" w:type="dxa"/>
          </w:tcPr>
          <w:p w14:paraId="06BA203F" w14:textId="77777777" w:rsidR="005A3887" w:rsidRDefault="00000000">
            <w:pPr>
              <w:jc w:val="center"/>
            </w:pPr>
            <w:r>
              <w:t>(0.306)</w:t>
            </w:r>
          </w:p>
        </w:tc>
        <w:tc>
          <w:tcPr>
            <w:tcW w:w="1805" w:type="dxa"/>
          </w:tcPr>
          <w:p w14:paraId="2D73B9F3" w14:textId="77777777" w:rsidR="005A3887" w:rsidRDefault="005A3887"/>
        </w:tc>
        <w:tc>
          <w:tcPr>
            <w:tcW w:w="1805" w:type="dxa"/>
          </w:tcPr>
          <w:p w14:paraId="4BB1676F" w14:textId="77777777" w:rsidR="005A3887" w:rsidRDefault="005A3887"/>
        </w:tc>
      </w:tr>
      <w:tr w:rsidR="005A3887" w14:paraId="050CCC63" w14:textId="77777777">
        <w:trPr>
          <w:jc w:val="center"/>
        </w:trPr>
        <w:tc>
          <w:tcPr>
            <w:tcW w:w="1805" w:type="dxa"/>
          </w:tcPr>
          <w:p w14:paraId="15102D3C" w14:textId="77777777" w:rsidR="005A3887" w:rsidRDefault="00000000">
            <w:pPr>
              <w:jc w:val="center"/>
            </w:pPr>
            <w:r>
              <w:t>CR</w:t>
            </w:r>
          </w:p>
        </w:tc>
        <w:tc>
          <w:tcPr>
            <w:tcW w:w="1805" w:type="dxa"/>
          </w:tcPr>
          <w:p w14:paraId="28A41969" w14:textId="77777777" w:rsidR="005A3887" w:rsidRDefault="005A3887"/>
        </w:tc>
        <w:tc>
          <w:tcPr>
            <w:tcW w:w="1805" w:type="dxa"/>
          </w:tcPr>
          <w:p w14:paraId="3A6F96FA" w14:textId="77777777" w:rsidR="005A3887" w:rsidRDefault="00000000">
            <w:pPr>
              <w:jc w:val="center"/>
            </w:pPr>
            <w:r>
              <w:t>0.224</w:t>
            </w:r>
          </w:p>
        </w:tc>
        <w:tc>
          <w:tcPr>
            <w:tcW w:w="1805" w:type="dxa"/>
          </w:tcPr>
          <w:p w14:paraId="65FFD9BF" w14:textId="77777777" w:rsidR="005A3887" w:rsidRDefault="005A3887"/>
        </w:tc>
        <w:tc>
          <w:tcPr>
            <w:tcW w:w="1805" w:type="dxa"/>
          </w:tcPr>
          <w:p w14:paraId="235167EE" w14:textId="77777777" w:rsidR="005A3887" w:rsidRDefault="005A3887"/>
        </w:tc>
      </w:tr>
      <w:tr w:rsidR="005A3887" w14:paraId="4FC02ECA" w14:textId="77777777">
        <w:trPr>
          <w:jc w:val="center"/>
        </w:trPr>
        <w:tc>
          <w:tcPr>
            <w:tcW w:w="1805" w:type="dxa"/>
          </w:tcPr>
          <w:p w14:paraId="5709AAE9" w14:textId="77777777" w:rsidR="005A3887" w:rsidRDefault="005A3887"/>
        </w:tc>
        <w:tc>
          <w:tcPr>
            <w:tcW w:w="1805" w:type="dxa"/>
          </w:tcPr>
          <w:p w14:paraId="28EE8849" w14:textId="77777777" w:rsidR="005A3887" w:rsidRDefault="005A3887"/>
        </w:tc>
        <w:tc>
          <w:tcPr>
            <w:tcW w:w="1805" w:type="dxa"/>
          </w:tcPr>
          <w:p w14:paraId="61EF119D" w14:textId="77777777" w:rsidR="005A3887" w:rsidRDefault="00000000">
            <w:pPr>
              <w:jc w:val="center"/>
            </w:pPr>
            <w:r>
              <w:t>(2.128)</w:t>
            </w:r>
          </w:p>
        </w:tc>
        <w:tc>
          <w:tcPr>
            <w:tcW w:w="1805" w:type="dxa"/>
          </w:tcPr>
          <w:p w14:paraId="2B839D9C" w14:textId="77777777" w:rsidR="005A3887" w:rsidRDefault="005A3887"/>
        </w:tc>
        <w:tc>
          <w:tcPr>
            <w:tcW w:w="1805" w:type="dxa"/>
          </w:tcPr>
          <w:p w14:paraId="734240E3" w14:textId="77777777" w:rsidR="005A3887" w:rsidRDefault="005A3887"/>
        </w:tc>
      </w:tr>
      <w:tr w:rsidR="005A3887" w14:paraId="02F6C2D4" w14:textId="77777777">
        <w:trPr>
          <w:jc w:val="center"/>
        </w:trPr>
        <w:tc>
          <w:tcPr>
            <w:tcW w:w="1805" w:type="dxa"/>
          </w:tcPr>
          <w:p w14:paraId="1ACFCBA2" w14:textId="77777777" w:rsidR="005A3887" w:rsidRDefault="00000000">
            <w:pPr>
              <w:jc w:val="center"/>
            </w:pPr>
            <w:r>
              <w:t>SA</w:t>
            </w:r>
          </w:p>
        </w:tc>
        <w:tc>
          <w:tcPr>
            <w:tcW w:w="1805" w:type="dxa"/>
          </w:tcPr>
          <w:p w14:paraId="30C3CDEF" w14:textId="77777777" w:rsidR="005A3887" w:rsidRDefault="005A3887"/>
        </w:tc>
        <w:tc>
          <w:tcPr>
            <w:tcW w:w="1805" w:type="dxa"/>
          </w:tcPr>
          <w:p w14:paraId="62C0199F" w14:textId="77777777" w:rsidR="005A3887" w:rsidRDefault="005A3887"/>
        </w:tc>
        <w:tc>
          <w:tcPr>
            <w:tcW w:w="1805" w:type="dxa"/>
          </w:tcPr>
          <w:p w14:paraId="7EA3D3C1" w14:textId="77777777" w:rsidR="005A3887" w:rsidRDefault="00000000">
            <w:pPr>
              <w:jc w:val="center"/>
            </w:pPr>
            <w:r>
              <w:t>1.539***</w:t>
            </w:r>
          </w:p>
        </w:tc>
        <w:tc>
          <w:tcPr>
            <w:tcW w:w="1805" w:type="dxa"/>
          </w:tcPr>
          <w:p w14:paraId="6DFFA200" w14:textId="77777777" w:rsidR="005A3887" w:rsidRDefault="005A3887"/>
        </w:tc>
      </w:tr>
      <w:tr w:rsidR="005A3887" w14:paraId="0FDFB82A" w14:textId="77777777">
        <w:trPr>
          <w:jc w:val="center"/>
        </w:trPr>
        <w:tc>
          <w:tcPr>
            <w:tcW w:w="1805" w:type="dxa"/>
          </w:tcPr>
          <w:p w14:paraId="4F9CF6FD" w14:textId="77777777" w:rsidR="005A3887" w:rsidRDefault="005A3887"/>
        </w:tc>
        <w:tc>
          <w:tcPr>
            <w:tcW w:w="1805" w:type="dxa"/>
          </w:tcPr>
          <w:p w14:paraId="53BC15B0" w14:textId="77777777" w:rsidR="005A3887" w:rsidRDefault="005A3887"/>
        </w:tc>
        <w:tc>
          <w:tcPr>
            <w:tcW w:w="1805" w:type="dxa"/>
          </w:tcPr>
          <w:p w14:paraId="7198E03E" w14:textId="77777777" w:rsidR="005A3887" w:rsidRDefault="005A3887"/>
        </w:tc>
        <w:tc>
          <w:tcPr>
            <w:tcW w:w="1805" w:type="dxa"/>
          </w:tcPr>
          <w:p w14:paraId="10DFAC87" w14:textId="77777777" w:rsidR="005A3887" w:rsidRDefault="00000000">
            <w:pPr>
              <w:jc w:val="center"/>
            </w:pPr>
            <w:r>
              <w:t>(0.115)</w:t>
            </w:r>
          </w:p>
        </w:tc>
        <w:tc>
          <w:tcPr>
            <w:tcW w:w="1805" w:type="dxa"/>
          </w:tcPr>
          <w:p w14:paraId="6FEA7036" w14:textId="77777777" w:rsidR="005A3887" w:rsidRDefault="005A3887"/>
        </w:tc>
      </w:tr>
      <w:tr w:rsidR="005A3887" w14:paraId="47FDD149" w14:textId="77777777">
        <w:trPr>
          <w:jc w:val="center"/>
        </w:trPr>
        <w:tc>
          <w:tcPr>
            <w:tcW w:w="1805" w:type="dxa"/>
          </w:tcPr>
          <w:p w14:paraId="14A8D025" w14:textId="77777777" w:rsidR="005A3887" w:rsidRDefault="00000000">
            <w:pPr>
              <w:jc w:val="center"/>
            </w:pPr>
            <w:proofErr w:type="spellStart"/>
            <w:r>
              <w:t>SA_new</w:t>
            </w:r>
            <w:proofErr w:type="spellEnd"/>
          </w:p>
        </w:tc>
        <w:tc>
          <w:tcPr>
            <w:tcW w:w="1805" w:type="dxa"/>
          </w:tcPr>
          <w:p w14:paraId="2B45C75A" w14:textId="77777777" w:rsidR="005A3887" w:rsidRDefault="005A3887"/>
        </w:tc>
        <w:tc>
          <w:tcPr>
            <w:tcW w:w="1805" w:type="dxa"/>
          </w:tcPr>
          <w:p w14:paraId="2EFD8C1B" w14:textId="77777777" w:rsidR="005A3887" w:rsidRDefault="005A3887"/>
        </w:tc>
        <w:tc>
          <w:tcPr>
            <w:tcW w:w="1805" w:type="dxa"/>
          </w:tcPr>
          <w:p w14:paraId="4FF4BB6E" w14:textId="77777777" w:rsidR="005A3887" w:rsidRDefault="005A3887"/>
        </w:tc>
        <w:tc>
          <w:tcPr>
            <w:tcW w:w="1805" w:type="dxa"/>
          </w:tcPr>
          <w:p w14:paraId="7AC739B5" w14:textId="77777777" w:rsidR="005A3887" w:rsidRDefault="00000000">
            <w:pPr>
              <w:jc w:val="center"/>
            </w:pPr>
            <w:r>
              <w:t>1.671**</w:t>
            </w:r>
          </w:p>
        </w:tc>
      </w:tr>
      <w:tr w:rsidR="005A3887" w14:paraId="585942D2" w14:textId="77777777">
        <w:trPr>
          <w:jc w:val="center"/>
        </w:trPr>
        <w:tc>
          <w:tcPr>
            <w:tcW w:w="1805" w:type="dxa"/>
          </w:tcPr>
          <w:p w14:paraId="6F52B329" w14:textId="77777777" w:rsidR="005A3887" w:rsidRDefault="005A3887"/>
        </w:tc>
        <w:tc>
          <w:tcPr>
            <w:tcW w:w="1805" w:type="dxa"/>
          </w:tcPr>
          <w:p w14:paraId="52B01D56" w14:textId="77777777" w:rsidR="005A3887" w:rsidRDefault="005A3887"/>
        </w:tc>
        <w:tc>
          <w:tcPr>
            <w:tcW w:w="1805" w:type="dxa"/>
          </w:tcPr>
          <w:p w14:paraId="49624661" w14:textId="77777777" w:rsidR="005A3887" w:rsidRDefault="005A3887"/>
        </w:tc>
        <w:tc>
          <w:tcPr>
            <w:tcW w:w="1805" w:type="dxa"/>
          </w:tcPr>
          <w:p w14:paraId="5A32E4C8" w14:textId="77777777" w:rsidR="005A3887" w:rsidRDefault="005A3887"/>
        </w:tc>
        <w:tc>
          <w:tcPr>
            <w:tcW w:w="1805" w:type="dxa"/>
          </w:tcPr>
          <w:p w14:paraId="6D7FBBEC" w14:textId="77777777" w:rsidR="005A3887" w:rsidRDefault="00000000">
            <w:pPr>
              <w:jc w:val="center"/>
            </w:pPr>
            <w:r>
              <w:t>(0.715)</w:t>
            </w:r>
          </w:p>
        </w:tc>
      </w:tr>
      <w:tr w:rsidR="005A3887" w14:paraId="3265D73D" w14:textId="77777777">
        <w:trPr>
          <w:jc w:val="center"/>
        </w:trPr>
        <w:tc>
          <w:tcPr>
            <w:tcW w:w="1805" w:type="dxa"/>
          </w:tcPr>
          <w:p w14:paraId="73655651" w14:textId="77777777" w:rsidR="005A3887" w:rsidRDefault="00000000">
            <w:pPr>
              <w:jc w:val="center"/>
            </w:pPr>
            <w:r>
              <w:t>_cons</w:t>
            </w:r>
          </w:p>
        </w:tc>
        <w:tc>
          <w:tcPr>
            <w:tcW w:w="1805" w:type="dxa"/>
          </w:tcPr>
          <w:p w14:paraId="11AD4E13" w14:textId="77777777" w:rsidR="005A3887" w:rsidRDefault="00000000">
            <w:pPr>
              <w:jc w:val="center"/>
            </w:pPr>
            <w:r>
              <w:t>0.718</w:t>
            </w:r>
          </w:p>
        </w:tc>
        <w:tc>
          <w:tcPr>
            <w:tcW w:w="1805" w:type="dxa"/>
          </w:tcPr>
          <w:p w14:paraId="4098F110" w14:textId="77777777" w:rsidR="005A3887" w:rsidRDefault="00000000">
            <w:pPr>
              <w:jc w:val="center"/>
            </w:pPr>
            <w:r>
              <w:t>4.166</w:t>
            </w:r>
          </w:p>
        </w:tc>
        <w:tc>
          <w:tcPr>
            <w:tcW w:w="1805" w:type="dxa"/>
          </w:tcPr>
          <w:p w14:paraId="4664DB90" w14:textId="77777777" w:rsidR="005A3887" w:rsidRDefault="00000000">
            <w:pPr>
              <w:jc w:val="center"/>
            </w:pPr>
            <w:r>
              <w:t>-1.369</w:t>
            </w:r>
          </w:p>
        </w:tc>
        <w:tc>
          <w:tcPr>
            <w:tcW w:w="1805" w:type="dxa"/>
          </w:tcPr>
          <w:p w14:paraId="2647FA9B" w14:textId="77777777" w:rsidR="005A3887" w:rsidRDefault="00000000">
            <w:pPr>
              <w:jc w:val="center"/>
            </w:pPr>
            <w:r>
              <w:t>-4.624</w:t>
            </w:r>
          </w:p>
        </w:tc>
      </w:tr>
      <w:tr w:rsidR="005A3887" w14:paraId="0F620339" w14:textId="77777777">
        <w:trPr>
          <w:jc w:val="center"/>
        </w:trPr>
        <w:tc>
          <w:tcPr>
            <w:tcW w:w="1805" w:type="dxa"/>
            <w:tcBorders>
              <w:bottom w:val="single" w:sz="0" w:space="0" w:color="000000"/>
            </w:tcBorders>
          </w:tcPr>
          <w:p w14:paraId="07FF0B37" w14:textId="77777777" w:rsidR="005A3887" w:rsidRDefault="005A3887"/>
        </w:tc>
        <w:tc>
          <w:tcPr>
            <w:tcW w:w="1805" w:type="dxa"/>
            <w:tcBorders>
              <w:bottom w:val="single" w:sz="0" w:space="0" w:color="000000"/>
            </w:tcBorders>
          </w:tcPr>
          <w:p w14:paraId="5E5DFE77" w14:textId="77777777" w:rsidR="005A3887" w:rsidRDefault="00000000">
            <w:pPr>
              <w:jc w:val="center"/>
            </w:pPr>
            <w:r>
              <w:t>(2.782)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56F811FE" w14:textId="77777777" w:rsidR="005A3887" w:rsidRDefault="00000000">
            <w:pPr>
              <w:jc w:val="center"/>
            </w:pPr>
            <w:r>
              <w:t>(2.848)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05D7134C" w14:textId="77777777" w:rsidR="005A3887" w:rsidRDefault="00000000">
            <w:pPr>
              <w:jc w:val="center"/>
            </w:pPr>
            <w:r>
              <w:t>(2.934)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270BEBCE" w14:textId="77777777" w:rsidR="005A3887" w:rsidRDefault="00000000">
            <w:pPr>
              <w:jc w:val="center"/>
            </w:pPr>
            <w:r>
              <w:t>(2.843)</w:t>
            </w:r>
          </w:p>
        </w:tc>
      </w:tr>
      <w:tr w:rsidR="005A3887" w14:paraId="4763FDF9" w14:textId="77777777">
        <w:trPr>
          <w:jc w:val="center"/>
        </w:trPr>
        <w:tc>
          <w:tcPr>
            <w:tcW w:w="1805" w:type="dxa"/>
            <w:tcBorders>
              <w:top w:val="single" w:sz="0" w:space="0" w:color="000000"/>
            </w:tcBorders>
          </w:tcPr>
          <w:p w14:paraId="3E225CD3" w14:textId="77777777" w:rsidR="005A3887" w:rsidRDefault="00000000">
            <w:pPr>
              <w:jc w:val="center"/>
            </w:pPr>
            <w:proofErr w:type="spellStart"/>
            <w:r>
              <w:t>bond_type</w:t>
            </w:r>
            <w:proofErr w:type="spellEnd"/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474FF08E" w14:textId="77777777" w:rsidR="005A3887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60CC529F" w14:textId="77777777" w:rsidR="005A3887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198A9234" w14:textId="77777777" w:rsidR="005A3887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741792B4" w14:textId="77777777" w:rsidR="005A3887" w:rsidRDefault="00000000">
            <w:pPr>
              <w:jc w:val="center"/>
            </w:pPr>
            <w:r>
              <w:t>Yes</w:t>
            </w:r>
          </w:p>
        </w:tc>
      </w:tr>
      <w:tr w:rsidR="005A3887" w14:paraId="56669681" w14:textId="77777777">
        <w:trPr>
          <w:jc w:val="center"/>
        </w:trPr>
        <w:tc>
          <w:tcPr>
            <w:tcW w:w="1805" w:type="dxa"/>
          </w:tcPr>
          <w:p w14:paraId="62131997" w14:textId="77777777" w:rsidR="005A3887" w:rsidRDefault="00000000">
            <w:pPr>
              <w:jc w:val="center"/>
            </w:pPr>
            <w:proofErr w:type="spellStart"/>
            <w:r>
              <w:t>bond_rating</w:t>
            </w:r>
            <w:proofErr w:type="spellEnd"/>
          </w:p>
        </w:tc>
        <w:tc>
          <w:tcPr>
            <w:tcW w:w="1805" w:type="dxa"/>
          </w:tcPr>
          <w:p w14:paraId="11C9916C" w14:textId="77777777" w:rsidR="005A3887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</w:tcPr>
          <w:p w14:paraId="7CDC8E5C" w14:textId="77777777" w:rsidR="005A3887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</w:tcPr>
          <w:p w14:paraId="344E4D1E" w14:textId="77777777" w:rsidR="005A3887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</w:tcPr>
          <w:p w14:paraId="3AF14EBE" w14:textId="77777777" w:rsidR="005A3887" w:rsidRDefault="00000000">
            <w:pPr>
              <w:jc w:val="center"/>
            </w:pPr>
            <w:r>
              <w:t>Yes</w:t>
            </w:r>
          </w:p>
        </w:tc>
      </w:tr>
      <w:tr w:rsidR="005A3887" w14:paraId="11022FFD" w14:textId="77777777">
        <w:trPr>
          <w:jc w:val="center"/>
        </w:trPr>
        <w:tc>
          <w:tcPr>
            <w:tcW w:w="1805" w:type="dxa"/>
            <w:tcBorders>
              <w:bottom w:val="single" w:sz="0" w:space="0" w:color="000000"/>
            </w:tcBorders>
          </w:tcPr>
          <w:p w14:paraId="38A8B7A5" w14:textId="77777777" w:rsidR="005A3887" w:rsidRDefault="00000000">
            <w:pPr>
              <w:jc w:val="center"/>
            </w:pPr>
            <w:r>
              <w:t>industry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3B99F42E" w14:textId="77777777" w:rsidR="005A3887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1C396E3E" w14:textId="77777777" w:rsidR="005A3887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6246F8B8" w14:textId="77777777" w:rsidR="005A3887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57C08D86" w14:textId="77777777" w:rsidR="005A3887" w:rsidRDefault="00000000">
            <w:pPr>
              <w:jc w:val="center"/>
            </w:pPr>
            <w:r>
              <w:t>Yes</w:t>
            </w:r>
          </w:p>
        </w:tc>
      </w:tr>
      <w:tr w:rsidR="005A3887" w14:paraId="6D66C5C3" w14:textId="77777777">
        <w:trPr>
          <w:jc w:val="center"/>
        </w:trPr>
        <w:tc>
          <w:tcPr>
            <w:tcW w:w="1805" w:type="dxa"/>
            <w:tcBorders>
              <w:top w:val="single" w:sz="0" w:space="0" w:color="000000"/>
            </w:tcBorders>
          </w:tcPr>
          <w:p w14:paraId="1BF7BC60" w14:textId="77777777" w:rsidR="005A3887" w:rsidRDefault="00000000">
            <w:pPr>
              <w:jc w:val="center"/>
            </w:pPr>
            <w:r>
              <w:t>N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0A0282F3" w14:textId="77777777" w:rsidR="005A3887" w:rsidRDefault="00000000">
            <w:pPr>
              <w:jc w:val="center"/>
            </w:pPr>
            <w:r>
              <w:t>4035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1D66501D" w14:textId="77777777" w:rsidR="005A3887" w:rsidRDefault="00000000">
            <w:pPr>
              <w:jc w:val="center"/>
            </w:pPr>
            <w:r>
              <w:t>4035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791C25F9" w14:textId="77777777" w:rsidR="005A3887" w:rsidRDefault="00000000">
            <w:pPr>
              <w:jc w:val="center"/>
            </w:pPr>
            <w:r>
              <w:t>3933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47E9BF90" w14:textId="77777777" w:rsidR="005A3887" w:rsidRDefault="00000000">
            <w:pPr>
              <w:jc w:val="center"/>
            </w:pPr>
            <w:r>
              <w:t>3933</w:t>
            </w:r>
          </w:p>
        </w:tc>
      </w:tr>
    </w:tbl>
    <w:p w14:paraId="1ABDAA80" w14:textId="77777777" w:rsidR="005A3887" w:rsidRDefault="005A3887"/>
    <w:sectPr w:rsidR="005A388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D8025" w14:textId="77777777" w:rsidR="003B72FE" w:rsidRDefault="003B72FE" w:rsidP="00C23886">
      <w:pPr>
        <w:spacing w:after="0" w:line="240" w:lineRule="auto"/>
      </w:pPr>
      <w:r>
        <w:separator/>
      </w:r>
    </w:p>
  </w:endnote>
  <w:endnote w:type="continuationSeparator" w:id="0">
    <w:p w14:paraId="0DC272B5" w14:textId="77777777" w:rsidR="003B72FE" w:rsidRDefault="003B72FE" w:rsidP="00C23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A6FC4" w14:textId="77777777" w:rsidR="003B72FE" w:rsidRDefault="003B72FE" w:rsidP="00C23886">
      <w:pPr>
        <w:spacing w:after="0" w:line="240" w:lineRule="auto"/>
      </w:pPr>
      <w:r>
        <w:separator/>
      </w:r>
    </w:p>
  </w:footnote>
  <w:footnote w:type="continuationSeparator" w:id="0">
    <w:p w14:paraId="5BA4DD7F" w14:textId="77777777" w:rsidR="003B72FE" w:rsidRDefault="003B72FE" w:rsidP="00C238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A3887"/>
    <w:rsid w:val="0020141E"/>
    <w:rsid w:val="00286163"/>
    <w:rsid w:val="003B72FE"/>
    <w:rsid w:val="005A3887"/>
    <w:rsid w:val="00970158"/>
    <w:rsid w:val="00A01D24"/>
    <w:rsid w:val="00A4146B"/>
    <w:rsid w:val="00C2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1DC5DF"/>
  <w15:docId w15:val="{B667CD97-D09E-4232-B177-D6AB42F7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页眉 字符"/>
    <w:basedOn w:val="a0"/>
    <w:link w:val="a3"/>
    <w:uiPriority w:val="99"/>
    <w:rsid w:val="00841CD9"/>
  </w:style>
  <w:style w:type="character" w:customStyle="1" w:styleId="10">
    <w:name w:val="标题 1 字符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标题 4 字符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标题 字符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2388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C23886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947</Characters>
  <Application>Microsoft Office Word</Application>
  <DocSecurity>0</DocSecurity>
  <Lines>236</Lines>
  <Paragraphs>155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Qiushi Wang</dc:creator>
  <cp:lastModifiedBy>Qiushi Wang</cp:lastModifiedBy>
  <cp:revision>3</cp:revision>
  <dcterms:created xsi:type="dcterms:W3CDTF">2025-01-17T03:18:00Z</dcterms:created>
  <dcterms:modified xsi:type="dcterms:W3CDTF">2025-06-05T03:38:00Z</dcterms:modified>
</cp:coreProperties>
</file>