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939FC" w14:textId="48194734" w:rsidR="00A13BF6" w:rsidRDefault="00025BB3">
      <w:pPr>
        <w:spacing w:after="0"/>
        <w:jc w:val="center"/>
        <w:rPr>
          <w:lang w:eastAsia="zh-CN"/>
        </w:rPr>
      </w:pPr>
      <w:r w:rsidRPr="00025BB3">
        <w:rPr>
          <w:rFonts w:ascii="宋体" w:eastAsia="宋体" w:hAnsi="宋体" w:cs="宋体" w:hint="eastAsia"/>
          <w:lang w:eastAsia="zh-CN"/>
        </w:rPr>
        <w:t>表</w:t>
      </w:r>
      <w:r w:rsidRPr="00025BB3">
        <w:rPr>
          <w:lang w:eastAsia="zh-CN"/>
        </w:rPr>
        <w:t xml:space="preserve">Ⅲ1 </w:t>
      </w:r>
      <w:r w:rsidRPr="00025BB3">
        <w:rPr>
          <w:rFonts w:ascii="宋体" w:eastAsia="宋体" w:hAnsi="宋体" w:cs="宋体" w:hint="eastAsia"/>
          <w:lang w:eastAsia="zh-CN"/>
        </w:rPr>
        <w:t>第三方信用担保方式的决策因素</w:t>
      </w:r>
    </w:p>
    <w:tbl>
      <w:tblPr>
        <w:tblStyle w:val="ac"/>
        <w:tblW w:w="0" w:type="auto"/>
        <w:jc w:val="center"/>
        <w:tblBorders>
          <w:top w:val="single" w:sz="0" w:space="0" w:color="000000"/>
          <w:left w:val="nil"/>
          <w:bottom w:val="single" w:sz="0" w:space="0" w:color="000000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1805"/>
        <w:gridCol w:w="1805"/>
        <w:gridCol w:w="1805"/>
        <w:gridCol w:w="1805"/>
        <w:gridCol w:w="1805"/>
      </w:tblGrid>
      <w:tr w:rsidR="00A13BF6" w14:paraId="346910C7" w14:textId="77777777">
        <w:trPr>
          <w:jc w:val="center"/>
        </w:trPr>
        <w:tc>
          <w:tcPr>
            <w:tcW w:w="1805" w:type="dxa"/>
          </w:tcPr>
          <w:p w14:paraId="58526B69" w14:textId="77777777" w:rsidR="00A13BF6" w:rsidRDefault="00A13BF6">
            <w:pPr>
              <w:rPr>
                <w:lang w:eastAsia="zh-CN"/>
              </w:rPr>
            </w:pPr>
          </w:p>
        </w:tc>
        <w:tc>
          <w:tcPr>
            <w:tcW w:w="1805" w:type="dxa"/>
          </w:tcPr>
          <w:p w14:paraId="6CEF8684" w14:textId="77777777" w:rsidR="00A13BF6" w:rsidRDefault="00000000">
            <w:pPr>
              <w:jc w:val="center"/>
            </w:pPr>
            <w:r>
              <w:t>(1)</w:t>
            </w:r>
          </w:p>
        </w:tc>
        <w:tc>
          <w:tcPr>
            <w:tcW w:w="1805" w:type="dxa"/>
          </w:tcPr>
          <w:p w14:paraId="3C085AF5" w14:textId="77777777" w:rsidR="00A13BF6" w:rsidRDefault="00000000">
            <w:pPr>
              <w:jc w:val="center"/>
            </w:pPr>
            <w:r>
              <w:t>(2)</w:t>
            </w:r>
          </w:p>
        </w:tc>
        <w:tc>
          <w:tcPr>
            <w:tcW w:w="1805" w:type="dxa"/>
          </w:tcPr>
          <w:p w14:paraId="27963D26" w14:textId="77777777" w:rsidR="00A13BF6" w:rsidRDefault="00000000">
            <w:pPr>
              <w:jc w:val="center"/>
            </w:pPr>
            <w:r>
              <w:t>(3)</w:t>
            </w:r>
          </w:p>
        </w:tc>
        <w:tc>
          <w:tcPr>
            <w:tcW w:w="1805" w:type="dxa"/>
          </w:tcPr>
          <w:p w14:paraId="49B4B3F8" w14:textId="77777777" w:rsidR="00A13BF6" w:rsidRDefault="00000000">
            <w:pPr>
              <w:jc w:val="center"/>
            </w:pPr>
            <w:r>
              <w:t>(4)</w:t>
            </w:r>
          </w:p>
        </w:tc>
      </w:tr>
      <w:tr w:rsidR="00A13BF6" w14:paraId="2201A991" w14:textId="77777777">
        <w:trPr>
          <w:jc w:val="center"/>
        </w:trPr>
        <w:tc>
          <w:tcPr>
            <w:tcW w:w="1805" w:type="dxa"/>
            <w:tcBorders>
              <w:bottom w:val="single" w:sz="0" w:space="0" w:color="000000"/>
            </w:tcBorders>
          </w:tcPr>
          <w:p w14:paraId="3DB57A69" w14:textId="77777777" w:rsidR="00A13BF6" w:rsidRDefault="00A13BF6"/>
        </w:tc>
        <w:tc>
          <w:tcPr>
            <w:tcW w:w="1805" w:type="dxa"/>
            <w:tcBorders>
              <w:bottom w:val="single" w:sz="0" w:space="0" w:color="000000"/>
            </w:tcBorders>
          </w:tcPr>
          <w:p w14:paraId="7625D8FF" w14:textId="77777777" w:rsidR="00A13BF6" w:rsidRDefault="00000000">
            <w:pPr>
              <w:jc w:val="center"/>
            </w:pPr>
            <w:proofErr w:type="spellStart"/>
            <w:r>
              <w:t>ThirdGuarantee</w:t>
            </w:r>
            <w:proofErr w:type="spellEnd"/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25029A16" w14:textId="77777777" w:rsidR="00A13BF6" w:rsidRDefault="00000000">
            <w:pPr>
              <w:jc w:val="center"/>
            </w:pPr>
            <w:proofErr w:type="spellStart"/>
            <w:r>
              <w:t>ThirdGuarantee</w:t>
            </w:r>
            <w:proofErr w:type="spellEnd"/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6FDE03BF" w14:textId="77777777" w:rsidR="00A13BF6" w:rsidRDefault="00000000">
            <w:pPr>
              <w:jc w:val="center"/>
            </w:pPr>
            <w:proofErr w:type="spellStart"/>
            <w:r>
              <w:t>ThirdGuarantee</w:t>
            </w:r>
            <w:proofErr w:type="spellEnd"/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3342BAB6" w14:textId="77777777" w:rsidR="00A13BF6" w:rsidRDefault="00000000">
            <w:pPr>
              <w:jc w:val="center"/>
            </w:pPr>
            <w:proofErr w:type="spellStart"/>
            <w:r>
              <w:t>ThirdGuarantee</w:t>
            </w:r>
            <w:proofErr w:type="spellEnd"/>
          </w:p>
        </w:tc>
      </w:tr>
      <w:tr w:rsidR="00A13BF6" w14:paraId="35C967E0" w14:textId="77777777">
        <w:trPr>
          <w:jc w:val="center"/>
        </w:trPr>
        <w:tc>
          <w:tcPr>
            <w:tcW w:w="1805" w:type="dxa"/>
            <w:tcBorders>
              <w:top w:val="single" w:sz="0" w:space="0" w:color="000000"/>
            </w:tcBorders>
          </w:tcPr>
          <w:p w14:paraId="34D2E429" w14:textId="77777777" w:rsidR="00A13BF6" w:rsidRDefault="00000000">
            <w:pPr>
              <w:jc w:val="center"/>
            </w:pPr>
            <w:r>
              <w:t>RI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1987D37C" w14:textId="77777777" w:rsidR="00A13BF6" w:rsidRDefault="00000000">
            <w:pPr>
              <w:jc w:val="center"/>
            </w:pPr>
            <w:r>
              <w:t>0.054***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0AC906AE" w14:textId="77777777" w:rsidR="00A13BF6" w:rsidRDefault="00A13BF6"/>
        </w:tc>
        <w:tc>
          <w:tcPr>
            <w:tcW w:w="1805" w:type="dxa"/>
            <w:tcBorders>
              <w:top w:val="single" w:sz="0" w:space="0" w:color="000000"/>
            </w:tcBorders>
          </w:tcPr>
          <w:p w14:paraId="5D11F163" w14:textId="77777777" w:rsidR="00A13BF6" w:rsidRDefault="00A13BF6"/>
        </w:tc>
        <w:tc>
          <w:tcPr>
            <w:tcW w:w="1805" w:type="dxa"/>
            <w:tcBorders>
              <w:top w:val="single" w:sz="0" w:space="0" w:color="000000"/>
            </w:tcBorders>
          </w:tcPr>
          <w:p w14:paraId="14665B4D" w14:textId="77777777" w:rsidR="00A13BF6" w:rsidRDefault="00A13BF6"/>
        </w:tc>
      </w:tr>
      <w:tr w:rsidR="00A13BF6" w14:paraId="4E02A802" w14:textId="77777777">
        <w:trPr>
          <w:jc w:val="center"/>
        </w:trPr>
        <w:tc>
          <w:tcPr>
            <w:tcW w:w="1805" w:type="dxa"/>
          </w:tcPr>
          <w:p w14:paraId="0AA2BA1F" w14:textId="77777777" w:rsidR="00A13BF6" w:rsidRDefault="00A13BF6"/>
        </w:tc>
        <w:tc>
          <w:tcPr>
            <w:tcW w:w="1805" w:type="dxa"/>
          </w:tcPr>
          <w:p w14:paraId="1FCADE27" w14:textId="77777777" w:rsidR="00A13BF6" w:rsidRDefault="00000000">
            <w:pPr>
              <w:jc w:val="center"/>
            </w:pPr>
            <w:r>
              <w:t>(0.009)</w:t>
            </w:r>
          </w:p>
        </w:tc>
        <w:tc>
          <w:tcPr>
            <w:tcW w:w="1805" w:type="dxa"/>
          </w:tcPr>
          <w:p w14:paraId="44B93C0F" w14:textId="77777777" w:rsidR="00A13BF6" w:rsidRDefault="00A13BF6"/>
        </w:tc>
        <w:tc>
          <w:tcPr>
            <w:tcW w:w="1805" w:type="dxa"/>
          </w:tcPr>
          <w:p w14:paraId="1141E6A4" w14:textId="77777777" w:rsidR="00A13BF6" w:rsidRDefault="00A13BF6"/>
        </w:tc>
        <w:tc>
          <w:tcPr>
            <w:tcW w:w="1805" w:type="dxa"/>
          </w:tcPr>
          <w:p w14:paraId="2839D73B" w14:textId="77777777" w:rsidR="00A13BF6" w:rsidRDefault="00A13BF6"/>
        </w:tc>
      </w:tr>
      <w:tr w:rsidR="00A13BF6" w14:paraId="45377032" w14:textId="77777777">
        <w:trPr>
          <w:jc w:val="center"/>
        </w:trPr>
        <w:tc>
          <w:tcPr>
            <w:tcW w:w="1805" w:type="dxa"/>
          </w:tcPr>
          <w:p w14:paraId="56F429B2" w14:textId="77777777" w:rsidR="00A13BF6" w:rsidRDefault="00000000">
            <w:pPr>
              <w:jc w:val="center"/>
            </w:pPr>
            <w:r>
              <w:t>gov</w:t>
            </w:r>
          </w:p>
        </w:tc>
        <w:tc>
          <w:tcPr>
            <w:tcW w:w="1805" w:type="dxa"/>
          </w:tcPr>
          <w:p w14:paraId="6FF06AC0" w14:textId="77777777" w:rsidR="00A13BF6" w:rsidRDefault="00000000">
            <w:pPr>
              <w:jc w:val="center"/>
            </w:pPr>
            <w:r>
              <w:t>-1.530***</w:t>
            </w:r>
          </w:p>
        </w:tc>
        <w:tc>
          <w:tcPr>
            <w:tcW w:w="1805" w:type="dxa"/>
          </w:tcPr>
          <w:p w14:paraId="753C46D3" w14:textId="77777777" w:rsidR="00A13BF6" w:rsidRDefault="00000000">
            <w:pPr>
              <w:jc w:val="center"/>
            </w:pPr>
            <w:r>
              <w:t>-1.600***</w:t>
            </w:r>
          </w:p>
        </w:tc>
        <w:tc>
          <w:tcPr>
            <w:tcW w:w="1805" w:type="dxa"/>
          </w:tcPr>
          <w:p w14:paraId="24760F41" w14:textId="77777777" w:rsidR="00A13BF6" w:rsidRDefault="00000000">
            <w:pPr>
              <w:jc w:val="center"/>
            </w:pPr>
            <w:r>
              <w:t>-1.169***</w:t>
            </w:r>
          </w:p>
        </w:tc>
        <w:tc>
          <w:tcPr>
            <w:tcW w:w="1805" w:type="dxa"/>
          </w:tcPr>
          <w:p w14:paraId="6033FB2A" w14:textId="77777777" w:rsidR="00A13BF6" w:rsidRDefault="00000000">
            <w:pPr>
              <w:jc w:val="center"/>
            </w:pPr>
            <w:r>
              <w:t>-1.600***</w:t>
            </w:r>
          </w:p>
        </w:tc>
      </w:tr>
      <w:tr w:rsidR="00A13BF6" w14:paraId="4AF1089C" w14:textId="77777777">
        <w:trPr>
          <w:jc w:val="center"/>
        </w:trPr>
        <w:tc>
          <w:tcPr>
            <w:tcW w:w="1805" w:type="dxa"/>
          </w:tcPr>
          <w:p w14:paraId="7AD80441" w14:textId="77777777" w:rsidR="00A13BF6" w:rsidRDefault="00A13BF6"/>
        </w:tc>
        <w:tc>
          <w:tcPr>
            <w:tcW w:w="1805" w:type="dxa"/>
          </w:tcPr>
          <w:p w14:paraId="4C282680" w14:textId="77777777" w:rsidR="00A13BF6" w:rsidRDefault="00000000">
            <w:pPr>
              <w:jc w:val="center"/>
            </w:pPr>
            <w:r>
              <w:t>(0.149)</w:t>
            </w:r>
          </w:p>
        </w:tc>
        <w:tc>
          <w:tcPr>
            <w:tcW w:w="1805" w:type="dxa"/>
          </w:tcPr>
          <w:p w14:paraId="3B59E420" w14:textId="77777777" w:rsidR="00A13BF6" w:rsidRDefault="00000000">
            <w:pPr>
              <w:jc w:val="center"/>
            </w:pPr>
            <w:r>
              <w:t>(0.151)</w:t>
            </w:r>
          </w:p>
        </w:tc>
        <w:tc>
          <w:tcPr>
            <w:tcW w:w="1805" w:type="dxa"/>
          </w:tcPr>
          <w:p w14:paraId="0291817C" w14:textId="77777777" w:rsidR="00A13BF6" w:rsidRDefault="00000000">
            <w:pPr>
              <w:jc w:val="center"/>
            </w:pPr>
            <w:r>
              <w:t>(0.160)</w:t>
            </w:r>
          </w:p>
        </w:tc>
        <w:tc>
          <w:tcPr>
            <w:tcW w:w="1805" w:type="dxa"/>
          </w:tcPr>
          <w:p w14:paraId="23212E11" w14:textId="77777777" w:rsidR="00A13BF6" w:rsidRDefault="00000000">
            <w:pPr>
              <w:jc w:val="center"/>
            </w:pPr>
            <w:r>
              <w:t>(0.149)</w:t>
            </w:r>
          </w:p>
        </w:tc>
      </w:tr>
      <w:tr w:rsidR="00A13BF6" w14:paraId="6ED9D90E" w14:textId="77777777">
        <w:trPr>
          <w:jc w:val="center"/>
        </w:trPr>
        <w:tc>
          <w:tcPr>
            <w:tcW w:w="1805" w:type="dxa"/>
          </w:tcPr>
          <w:p w14:paraId="1BE42FA0" w14:textId="77777777" w:rsidR="00A13BF6" w:rsidRDefault="00000000">
            <w:pPr>
              <w:jc w:val="center"/>
            </w:pPr>
            <w:proofErr w:type="spellStart"/>
            <w:r>
              <w:t>G_before</w:t>
            </w:r>
            <w:proofErr w:type="spellEnd"/>
          </w:p>
        </w:tc>
        <w:tc>
          <w:tcPr>
            <w:tcW w:w="1805" w:type="dxa"/>
          </w:tcPr>
          <w:p w14:paraId="1C03D6A2" w14:textId="77777777" w:rsidR="00A13BF6" w:rsidRDefault="00000000">
            <w:pPr>
              <w:jc w:val="center"/>
            </w:pPr>
            <w:r>
              <w:t>3.409***</w:t>
            </w:r>
          </w:p>
        </w:tc>
        <w:tc>
          <w:tcPr>
            <w:tcW w:w="1805" w:type="dxa"/>
          </w:tcPr>
          <w:p w14:paraId="5A4DBF98" w14:textId="77777777" w:rsidR="00A13BF6" w:rsidRDefault="00000000">
            <w:pPr>
              <w:jc w:val="center"/>
            </w:pPr>
            <w:r>
              <w:t>3.388***</w:t>
            </w:r>
          </w:p>
        </w:tc>
        <w:tc>
          <w:tcPr>
            <w:tcW w:w="1805" w:type="dxa"/>
          </w:tcPr>
          <w:p w14:paraId="73BC13A4" w14:textId="77777777" w:rsidR="00A13BF6" w:rsidRDefault="00000000">
            <w:pPr>
              <w:jc w:val="center"/>
            </w:pPr>
            <w:r>
              <w:t>3.470***</w:t>
            </w:r>
          </w:p>
        </w:tc>
        <w:tc>
          <w:tcPr>
            <w:tcW w:w="1805" w:type="dxa"/>
          </w:tcPr>
          <w:p w14:paraId="114A6A39" w14:textId="77777777" w:rsidR="00A13BF6" w:rsidRDefault="00000000">
            <w:pPr>
              <w:jc w:val="center"/>
            </w:pPr>
            <w:r>
              <w:t>3.384***</w:t>
            </w:r>
          </w:p>
        </w:tc>
      </w:tr>
      <w:tr w:rsidR="00A13BF6" w14:paraId="405FC105" w14:textId="77777777">
        <w:trPr>
          <w:jc w:val="center"/>
        </w:trPr>
        <w:tc>
          <w:tcPr>
            <w:tcW w:w="1805" w:type="dxa"/>
          </w:tcPr>
          <w:p w14:paraId="3668F1D0" w14:textId="77777777" w:rsidR="00A13BF6" w:rsidRDefault="00A13BF6"/>
        </w:tc>
        <w:tc>
          <w:tcPr>
            <w:tcW w:w="1805" w:type="dxa"/>
          </w:tcPr>
          <w:p w14:paraId="731178A0" w14:textId="77777777" w:rsidR="00A13BF6" w:rsidRDefault="00000000">
            <w:pPr>
              <w:jc w:val="center"/>
            </w:pPr>
            <w:r>
              <w:t>(0.193)</w:t>
            </w:r>
          </w:p>
        </w:tc>
        <w:tc>
          <w:tcPr>
            <w:tcW w:w="1805" w:type="dxa"/>
          </w:tcPr>
          <w:p w14:paraId="004D7795" w14:textId="77777777" w:rsidR="00A13BF6" w:rsidRDefault="00000000">
            <w:pPr>
              <w:jc w:val="center"/>
            </w:pPr>
            <w:r>
              <w:t>(0.193)</w:t>
            </w:r>
          </w:p>
        </w:tc>
        <w:tc>
          <w:tcPr>
            <w:tcW w:w="1805" w:type="dxa"/>
          </w:tcPr>
          <w:p w14:paraId="36F14082" w14:textId="77777777" w:rsidR="00A13BF6" w:rsidRDefault="00000000">
            <w:pPr>
              <w:jc w:val="center"/>
            </w:pPr>
            <w:r>
              <w:t>(0.213)</w:t>
            </w:r>
          </w:p>
        </w:tc>
        <w:tc>
          <w:tcPr>
            <w:tcW w:w="1805" w:type="dxa"/>
          </w:tcPr>
          <w:p w14:paraId="6044899A" w14:textId="77777777" w:rsidR="00A13BF6" w:rsidRDefault="00000000">
            <w:pPr>
              <w:jc w:val="center"/>
            </w:pPr>
            <w:r>
              <w:t>(0.190)</w:t>
            </w:r>
          </w:p>
        </w:tc>
      </w:tr>
      <w:tr w:rsidR="00A13BF6" w14:paraId="1E426B39" w14:textId="77777777">
        <w:trPr>
          <w:jc w:val="center"/>
        </w:trPr>
        <w:tc>
          <w:tcPr>
            <w:tcW w:w="1805" w:type="dxa"/>
          </w:tcPr>
          <w:p w14:paraId="347CC21F" w14:textId="77777777" w:rsidR="00A13BF6" w:rsidRDefault="00000000">
            <w:pPr>
              <w:jc w:val="center"/>
            </w:pPr>
            <w:proofErr w:type="spellStart"/>
            <w:r>
              <w:t>lnfinloan</w:t>
            </w:r>
            <w:proofErr w:type="spellEnd"/>
          </w:p>
        </w:tc>
        <w:tc>
          <w:tcPr>
            <w:tcW w:w="1805" w:type="dxa"/>
          </w:tcPr>
          <w:p w14:paraId="312FE8EB" w14:textId="77777777" w:rsidR="00A13BF6" w:rsidRDefault="00000000">
            <w:pPr>
              <w:jc w:val="center"/>
            </w:pPr>
            <w:r>
              <w:t>-0.388***</w:t>
            </w:r>
          </w:p>
        </w:tc>
        <w:tc>
          <w:tcPr>
            <w:tcW w:w="1805" w:type="dxa"/>
          </w:tcPr>
          <w:p w14:paraId="1607480E" w14:textId="77777777" w:rsidR="00A13BF6" w:rsidRDefault="00000000">
            <w:pPr>
              <w:jc w:val="center"/>
            </w:pPr>
            <w:r>
              <w:t>-0.430***</w:t>
            </w:r>
          </w:p>
        </w:tc>
        <w:tc>
          <w:tcPr>
            <w:tcW w:w="1805" w:type="dxa"/>
          </w:tcPr>
          <w:p w14:paraId="3063FBE8" w14:textId="77777777" w:rsidR="00A13BF6" w:rsidRDefault="00000000">
            <w:pPr>
              <w:jc w:val="center"/>
            </w:pPr>
            <w:r>
              <w:t>-0.465***</w:t>
            </w:r>
          </w:p>
        </w:tc>
        <w:tc>
          <w:tcPr>
            <w:tcW w:w="1805" w:type="dxa"/>
          </w:tcPr>
          <w:p w14:paraId="06C3BD50" w14:textId="77777777" w:rsidR="00A13BF6" w:rsidRDefault="00000000">
            <w:pPr>
              <w:jc w:val="center"/>
            </w:pPr>
            <w:r>
              <w:t>-0.381***</w:t>
            </w:r>
          </w:p>
        </w:tc>
      </w:tr>
      <w:tr w:rsidR="00A13BF6" w14:paraId="002D5B62" w14:textId="77777777">
        <w:trPr>
          <w:jc w:val="center"/>
        </w:trPr>
        <w:tc>
          <w:tcPr>
            <w:tcW w:w="1805" w:type="dxa"/>
          </w:tcPr>
          <w:p w14:paraId="75183648" w14:textId="77777777" w:rsidR="00A13BF6" w:rsidRDefault="00A13BF6"/>
        </w:tc>
        <w:tc>
          <w:tcPr>
            <w:tcW w:w="1805" w:type="dxa"/>
          </w:tcPr>
          <w:p w14:paraId="3CE75A6C" w14:textId="77777777" w:rsidR="00A13BF6" w:rsidRDefault="00000000">
            <w:pPr>
              <w:jc w:val="center"/>
            </w:pPr>
            <w:r>
              <w:t>(0.065)</w:t>
            </w:r>
          </w:p>
        </w:tc>
        <w:tc>
          <w:tcPr>
            <w:tcW w:w="1805" w:type="dxa"/>
          </w:tcPr>
          <w:p w14:paraId="1284BB3A" w14:textId="77777777" w:rsidR="00A13BF6" w:rsidRDefault="00000000">
            <w:pPr>
              <w:jc w:val="center"/>
            </w:pPr>
            <w:r>
              <w:t>(0.069)</w:t>
            </w:r>
          </w:p>
        </w:tc>
        <w:tc>
          <w:tcPr>
            <w:tcW w:w="1805" w:type="dxa"/>
          </w:tcPr>
          <w:p w14:paraId="090F5952" w14:textId="77777777" w:rsidR="00A13BF6" w:rsidRDefault="00000000">
            <w:pPr>
              <w:jc w:val="center"/>
            </w:pPr>
            <w:r>
              <w:t>(0.075)</w:t>
            </w:r>
          </w:p>
        </w:tc>
        <w:tc>
          <w:tcPr>
            <w:tcW w:w="1805" w:type="dxa"/>
          </w:tcPr>
          <w:p w14:paraId="2CE24993" w14:textId="77777777" w:rsidR="00A13BF6" w:rsidRDefault="00000000">
            <w:pPr>
              <w:jc w:val="center"/>
            </w:pPr>
            <w:r>
              <w:t>(0.063)</w:t>
            </w:r>
          </w:p>
        </w:tc>
      </w:tr>
      <w:tr w:rsidR="00A13BF6" w14:paraId="5C05B4D6" w14:textId="77777777">
        <w:trPr>
          <w:jc w:val="center"/>
        </w:trPr>
        <w:tc>
          <w:tcPr>
            <w:tcW w:w="1805" w:type="dxa"/>
          </w:tcPr>
          <w:p w14:paraId="67175CF2" w14:textId="77777777" w:rsidR="00A13BF6" w:rsidRDefault="00000000">
            <w:pPr>
              <w:jc w:val="center"/>
            </w:pPr>
            <w:r>
              <w:t>p_debt_ratio_2</w:t>
            </w:r>
          </w:p>
        </w:tc>
        <w:tc>
          <w:tcPr>
            <w:tcW w:w="1805" w:type="dxa"/>
          </w:tcPr>
          <w:p w14:paraId="06559F6A" w14:textId="77777777" w:rsidR="00A13BF6" w:rsidRDefault="00000000">
            <w:pPr>
              <w:jc w:val="center"/>
            </w:pPr>
            <w:r>
              <w:t>0.382***</w:t>
            </w:r>
          </w:p>
        </w:tc>
        <w:tc>
          <w:tcPr>
            <w:tcW w:w="1805" w:type="dxa"/>
          </w:tcPr>
          <w:p w14:paraId="1DD14BCC" w14:textId="77777777" w:rsidR="00A13BF6" w:rsidRDefault="00000000">
            <w:pPr>
              <w:jc w:val="center"/>
            </w:pPr>
            <w:r>
              <w:t>0.334***</w:t>
            </w:r>
          </w:p>
        </w:tc>
        <w:tc>
          <w:tcPr>
            <w:tcW w:w="1805" w:type="dxa"/>
          </w:tcPr>
          <w:p w14:paraId="0155A3FC" w14:textId="77777777" w:rsidR="00A13BF6" w:rsidRDefault="00000000">
            <w:pPr>
              <w:jc w:val="center"/>
            </w:pPr>
            <w:r>
              <w:t>0.315***</w:t>
            </w:r>
          </w:p>
        </w:tc>
        <w:tc>
          <w:tcPr>
            <w:tcW w:w="1805" w:type="dxa"/>
          </w:tcPr>
          <w:p w14:paraId="4D80A9FA" w14:textId="77777777" w:rsidR="00A13BF6" w:rsidRDefault="00000000">
            <w:pPr>
              <w:jc w:val="center"/>
            </w:pPr>
            <w:r>
              <w:t>0.355***</w:t>
            </w:r>
          </w:p>
        </w:tc>
      </w:tr>
      <w:tr w:rsidR="00A13BF6" w14:paraId="5401E7BD" w14:textId="77777777">
        <w:trPr>
          <w:jc w:val="center"/>
        </w:trPr>
        <w:tc>
          <w:tcPr>
            <w:tcW w:w="1805" w:type="dxa"/>
          </w:tcPr>
          <w:p w14:paraId="61F752F4" w14:textId="77777777" w:rsidR="00A13BF6" w:rsidRDefault="00A13BF6"/>
        </w:tc>
        <w:tc>
          <w:tcPr>
            <w:tcW w:w="1805" w:type="dxa"/>
          </w:tcPr>
          <w:p w14:paraId="683632FB" w14:textId="77777777" w:rsidR="00A13BF6" w:rsidRDefault="00000000">
            <w:pPr>
              <w:jc w:val="center"/>
            </w:pPr>
            <w:r>
              <w:t>(0.061)</w:t>
            </w:r>
          </w:p>
        </w:tc>
        <w:tc>
          <w:tcPr>
            <w:tcW w:w="1805" w:type="dxa"/>
          </w:tcPr>
          <w:p w14:paraId="024EA6F2" w14:textId="77777777" w:rsidR="00A13BF6" w:rsidRDefault="00000000">
            <w:pPr>
              <w:jc w:val="center"/>
            </w:pPr>
            <w:r>
              <w:t>(0.062)</w:t>
            </w:r>
          </w:p>
        </w:tc>
        <w:tc>
          <w:tcPr>
            <w:tcW w:w="1805" w:type="dxa"/>
          </w:tcPr>
          <w:p w14:paraId="1E674AA3" w14:textId="77777777" w:rsidR="00A13BF6" w:rsidRDefault="00000000">
            <w:pPr>
              <w:jc w:val="center"/>
            </w:pPr>
            <w:r>
              <w:t>(0.066)</w:t>
            </w:r>
          </w:p>
        </w:tc>
        <w:tc>
          <w:tcPr>
            <w:tcW w:w="1805" w:type="dxa"/>
          </w:tcPr>
          <w:p w14:paraId="7BA715F2" w14:textId="77777777" w:rsidR="00A13BF6" w:rsidRDefault="00000000">
            <w:pPr>
              <w:jc w:val="center"/>
            </w:pPr>
            <w:r>
              <w:t>(0.060)</w:t>
            </w:r>
          </w:p>
        </w:tc>
      </w:tr>
      <w:tr w:rsidR="00A13BF6" w14:paraId="3F639365" w14:textId="77777777">
        <w:trPr>
          <w:jc w:val="center"/>
        </w:trPr>
        <w:tc>
          <w:tcPr>
            <w:tcW w:w="1805" w:type="dxa"/>
          </w:tcPr>
          <w:p w14:paraId="68241D31" w14:textId="77777777" w:rsidR="00A13BF6" w:rsidRDefault="00000000">
            <w:pPr>
              <w:jc w:val="center"/>
            </w:pPr>
            <w:r>
              <w:t>FSSR</w:t>
            </w:r>
          </w:p>
        </w:tc>
        <w:tc>
          <w:tcPr>
            <w:tcW w:w="1805" w:type="dxa"/>
          </w:tcPr>
          <w:p w14:paraId="4C80D158" w14:textId="77777777" w:rsidR="00A13BF6" w:rsidRDefault="00000000">
            <w:pPr>
              <w:jc w:val="center"/>
            </w:pPr>
            <w:r>
              <w:t>-2.734***</w:t>
            </w:r>
          </w:p>
        </w:tc>
        <w:tc>
          <w:tcPr>
            <w:tcW w:w="1805" w:type="dxa"/>
          </w:tcPr>
          <w:p w14:paraId="04EBF011" w14:textId="77777777" w:rsidR="00A13BF6" w:rsidRDefault="00000000">
            <w:pPr>
              <w:jc w:val="center"/>
            </w:pPr>
            <w:r>
              <w:t>-2.948***</w:t>
            </w:r>
          </w:p>
        </w:tc>
        <w:tc>
          <w:tcPr>
            <w:tcW w:w="1805" w:type="dxa"/>
          </w:tcPr>
          <w:p w14:paraId="6A658082" w14:textId="77777777" w:rsidR="00A13BF6" w:rsidRDefault="00000000">
            <w:pPr>
              <w:jc w:val="center"/>
            </w:pPr>
            <w:r>
              <w:t>-2.347***</w:t>
            </w:r>
          </w:p>
        </w:tc>
        <w:tc>
          <w:tcPr>
            <w:tcW w:w="1805" w:type="dxa"/>
          </w:tcPr>
          <w:p w14:paraId="52FFEE3E" w14:textId="77777777" w:rsidR="00A13BF6" w:rsidRDefault="00000000">
            <w:pPr>
              <w:jc w:val="center"/>
            </w:pPr>
            <w:r>
              <w:t>-2.354***</w:t>
            </w:r>
          </w:p>
        </w:tc>
      </w:tr>
      <w:tr w:rsidR="00A13BF6" w14:paraId="61BFDCF6" w14:textId="77777777">
        <w:trPr>
          <w:jc w:val="center"/>
        </w:trPr>
        <w:tc>
          <w:tcPr>
            <w:tcW w:w="1805" w:type="dxa"/>
          </w:tcPr>
          <w:p w14:paraId="6A1A5F7B" w14:textId="77777777" w:rsidR="00A13BF6" w:rsidRDefault="00A13BF6"/>
        </w:tc>
        <w:tc>
          <w:tcPr>
            <w:tcW w:w="1805" w:type="dxa"/>
          </w:tcPr>
          <w:p w14:paraId="10CDF111" w14:textId="77777777" w:rsidR="00A13BF6" w:rsidRDefault="00000000">
            <w:pPr>
              <w:jc w:val="center"/>
            </w:pPr>
            <w:r>
              <w:t>(0.674)</w:t>
            </w:r>
          </w:p>
        </w:tc>
        <w:tc>
          <w:tcPr>
            <w:tcW w:w="1805" w:type="dxa"/>
          </w:tcPr>
          <w:p w14:paraId="47A5C48F" w14:textId="77777777" w:rsidR="00A13BF6" w:rsidRDefault="00000000">
            <w:pPr>
              <w:jc w:val="center"/>
            </w:pPr>
            <w:r>
              <w:t>(0.702)</w:t>
            </w:r>
          </w:p>
        </w:tc>
        <w:tc>
          <w:tcPr>
            <w:tcW w:w="1805" w:type="dxa"/>
          </w:tcPr>
          <w:p w14:paraId="3D72824F" w14:textId="77777777" w:rsidR="00A13BF6" w:rsidRDefault="00000000">
            <w:pPr>
              <w:jc w:val="center"/>
            </w:pPr>
            <w:r>
              <w:t>(0.777)</w:t>
            </w:r>
          </w:p>
        </w:tc>
        <w:tc>
          <w:tcPr>
            <w:tcW w:w="1805" w:type="dxa"/>
          </w:tcPr>
          <w:p w14:paraId="6CFDDACD" w14:textId="77777777" w:rsidR="00A13BF6" w:rsidRDefault="00000000">
            <w:pPr>
              <w:jc w:val="center"/>
            </w:pPr>
            <w:r>
              <w:t>(0.675)</w:t>
            </w:r>
          </w:p>
        </w:tc>
      </w:tr>
      <w:tr w:rsidR="00A13BF6" w14:paraId="724926DF" w14:textId="77777777">
        <w:trPr>
          <w:jc w:val="center"/>
        </w:trPr>
        <w:tc>
          <w:tcPr>
            <w:tcW w:w="1805" w:type="dxa"/>
          </w:tcPr>
          <w:p w14:paraId="188CB830" w14:textId="77777777" w:rsidR="00A13BF6" w:rsidRDefault="00000000">
            <w:pPr>
              <w:jc w:val="center"/>
            </w:pPr>
            <w:r>
              <w:t>Target</w:t>
            </w:r>
          </w:p>
        </w:tc>
        <w:tc>
          <w:tcPr>
            <w:tcW w:w="1805" w:type="dxa"/>
          </w:tcPr>
          <w:p w14:paraId="6982D5B6" w14:textId="77777777" w:rsidR="00A13BF6" w:rsidRDefault="00000000">
            <w:pPr>
              <w:jc w:val="center"/>
            </w:pPr>
            <w:r>
              <w:t>0.221***</w:t>
            </w:r>
          </w:p>
        </w:tc>
        <w:tc>
          <w:tcPr>
            <w:tcW w:w="1805" w:type="dxa"/>
          </w:tcPr>
          <w:p w14:paraId="5B4DA3DF" w14:textId="77777777" w:rsidR="00A13BF6" w:rsidRDefault="00000000">
            <w:pPr>
              <w:jc w:val="center"/>
            </w:pPr>
            <w:r>
              <w:t>0.266***</w:t>
            </w:r>
          </w:p>
        </w:tc>
        <w:tc>
          <w:tcPr>
            <w:tcW w:w="1805" w:type="dxa"/>
          </w:tcPr>
          <w:p w14:paraId="4C948C69" w14:textId="77777777" w:rsidR="00A13BF6" w:rsidRDefault="00000000">
            <w:pPr>
              <w:jc w:val="center"/>
            </w:pPr>
            <w:r>
              <w:t>0.240***</w:t>
            </w:r>
          </w:p>
        </w:tc>
        <w:tc>
          <w:tcPr>
            <w:tcW w:w="1805" w:type="dxa"/>
          </w:tcPr>
          <w:p w14:paraId="79DB6F48" w14:textId="77777777" w:rsidR="00A13BF6" w:rsidRDefault="00000000">
            <w:pPr>
              <w:jc w:val="center"/>
            </w:pPr>
            <w:r>
              <w:t>0.267***</w:t>
            </w:r>
          </w:p>
        </w:tc>
      </w:tr>
      <w:tr w:rsidR="00A13BF6" w14:paraId="65E9111F" w14:textId="77777777">
        <w:trPr>
          <w:jc w:val="center"/>
        </w:trPr>
        <w:tc>
          <w:tcPr>
            <w:tcW w:w="1805" w:type="dxa"/>
          </w:tcPr>
          <w:p w14:paraId="7B6533D1" w14:textId="77777777" w:rsidR="00A13BF6" w:rsidRDefault="00A13BF6"/>
        </w:tc>
        <w:tc>
          <w:tcPr>
            <w:tcW w:w="1805" w:type="dxa"/>
          </w:tcPr>
          <w:p w14:paraId="7481CE09" w14:textId="77777777" w:rsidR="00A13BF6" w:rsidRDefault="00000000">
            <w:pPr>
              <w:jc w:val="center"/>
            </w:pPr>
            <w:r>
              <w:t>(0.068)</w:t>
            </w:r>
          </w:p>
        </w:tc>
        <w:tc>
          <w:tcPr>
            <w:tcW w:w="1805" w:type="dxa"/>
          </w:tcPr>
          <w:p w14:paraId="32CA2BE0" w14:textId="77777777" w:rsidR="00A13BF6" w:rsidRDefault="00000000">
            <w:pPr>
              <w:jc w:val="center"/>
            </w:pPr>
            <w:r>
              <w:t>(0.069)</w:t>
            </w:r>
          </w:p>
        </w:tc>
        <w:tc>
          <w:tcPr>
            <w:tcW w:w="1805" w:type="dxa"/>
          </w:tcPr>
          <w:p w14:paraId="11020CEA" w14:textId="77777777" w:rsidR="00A13BF6" w:rsidRDefault="00000000">
            <w:pPr>
              <w:jc w:val="center"/>
            </w:pPr>
            <w:r>
              <w:t>(0.074)</w:t>
            </w:r>
          </w:p>
        </w:tc>
        <w:tc>
          <w:tcPr>
            <w:tcW w:w="1805" w:type="dxa"/>
          </w:tcPr>
          <w:p w14:paraId="16B62D00" w14:textId="77777777" w:rsidR="00A13BF6" w:rsidRDefault="00000000">
            <w:pPr>
              <w:jc w:val="center"/>
            </w:pPr>
            <w:r>
              <w:t>(0.068)</w:t>
            </w:r>
          </w:p>
        </w:tc>
      </w:tr>
      <w:tr w:rsidR="00A13BF6" w14:paraId="7C20E9BC" w14:textId="77777777">
        <w:trPr>
          <w:jc w:val="center"/>
        </w:trPr>
        <w:tc>
          <w:tcPr>
            <w:tcW w:w="1805" w:type="dxa"/>
          </w:tcPr>
          <w:p w14:paraId="3942ADFA" w14:textId="77777777" w:rsidR="00A13BF6" w:rsidRDefault="00000000">
            <w:pPr>
              <w:jc w:val="center"/>
            </w:pPr>
            <w:r>
              <w:t>Price</w:t>
            </w:r>
          </w:p>
        </w:tc>
        <w:tc>
          <w:tcPr>
            <w:tcW w:w="1805" w:type="dxa"/>
          </w:tcPr>
          <w:p w14:paraId="4E190FE2" w14:textId="77777777" w:rsidR="00A13BF6" w:rsidRDefault="00000000">
            <w:pPr>
              <w:jc w:val="center"/>
            </w:pPr>
            <w:r>
              <w:t>-2.385***</w:t>
            </w:r>
          </w:p>
        </w:tc>
        <w:tc>
          <w:tcPr>
            <w:tcW w:w="1805" w:type="dxa"/>
          </w:tcPr>
          <w:p w14:paraId="3283368E" w14:textId="77777777" w:rsidR="00A13BF6" w:rsidRDefault="00000000">
            <w:pPr>
              <w:jc w:val="center"/>
            </w:pPr>
            <w:r>
              <w:t>-2.251***</w:t>
            </w:r>
          </w:p>
        </w:tc>
        <w:tc>
          <w:tcPr>
            <w:tcW w:w="1805" w:type="dxa"/>
          </w:tcPr>
          <w:p w14:paraId="6ED0BD2D" w14:textId="77777777" w:rsidR="00A13BF6" w:rsidRDefault="00000000">
            <w:pPr>
              <w:jc w:val="center"/>
            </w:pPr>
            <w:r>
              <w:t>-2.609***</w:t>
            </w:r>
          </w:p>
        </w:tc>
        <w:tc>
          <w:tcPr>
            <w:tcW w:w="1805" w:type="dxa"/>
          </w:tcPr>
          <w:p w14:paraId="58F64E26" w14:textId="77777777" w:rsidR="00A13BF6" w:rsidRDefault="00000000">
            <w:pPr>
              <w:jc w:val="center"/>
            </w:pPr>
            <w:r>
              <w:t>-2.555***</w:t>
            </w:r>
          </w:p>
        </w:tc>
      </w:tr>
      <w:tr w:rsidR="00A13BF6" w14:paraId="331AE0C8" w14:textId="77777777">
        <w:trPr>
          <w:jc w:val="center"/>
        </w:trPr>
        <w:tc>
          <w:tcPr>
            <w:tcW w:w="1805" w:type="dxa"/>
          </w:tcPr>
          <w:p w14:paraId="15B3BAA6" w14:textId="77777777" w:rsidR="00A13BF6" w:rsidRDefault="00A13BF6"/>
        </w:tc>
        <w:tc>
          <w:tcPr>
            <w:tcW w:w="1805" w:type="dxa"/>
          </w:tcPr>
          <w:p w14:paraId="2B0C34C5" w14:textId="77777777" w:rsidR="00A13BF6" w:rsidRDefault="00000000">
            <w:pPr>
              <w:jc w:val="center"/>
            </w:pPr>
            <w:r>
              <w:t>(0.378)</w:t>
            </w:r>
          </w:p>
        </w:tc>
        <w:tc>
          <w:tcPr>
            <w:tcW w:w="1805" w:type="dxa"/>
          </w:tcPr>
          <w:p w14:paraId="0E512177" w14:textId="77777777" w:rsidR="00A13BF6" w:rsidRDefault="00000000">
            <w:pPr>
              <w:jc w:val="center"/>
            </w:pPr>
            <w:r>
              <w:t>(0.387)</w:t>
            </w:r>
          </w:p>
        </w:tc>
        <w:tc>
          <w:tcPr>
            <w:tcW w:w="1805" w:type="dxa"/>
          </w:tcPr>
          <w:p w14:paraId="597D9909" w14:textId="77777777" w:rsidR="00A13BF6" w:rsidRDefault="00000000">
            <w:pPr>
              <w:jc w:val="center"/>
            </w:pPr>
            <w:r>
              <w:t>(0.412)</w:t>
            </w:r>
          </w:p>
        </w:tc>
        <w:tc>
          <w:tcPr>
            <w:tcW w:w="1805" w:type="dxa"/>
          </w:tcPr>
          <w:p w14:paraId="4264E10F" w14:textId="77777777" w:rsidR="00A13BF6" w:rsidRDefault="00000000">
            <w:pPr>
              <w:jc w:val="center"/>
            </w:pPr>
            <w:r>
              <w:t>(0.382)</w:t>
            </w:r>
          </w:p>
        </w:tc>
      </w:tr>
      <w:tr w:rsidR="00A13BF6" w14:paraId="13592B19" w14:textId="77777777">
        <w:trPr>
          <w:jc w:val="center"/>
        </w:trPr>
        <w:tc>
          <w:tcPr>
            <w:tcW w:w="1805" w:type="dxa"/>
          </w:tcPr>
          <w:p w14:paraId="292E1473" w14:textId="77777777" w:rsidR="00A13BF6" w:rsidRDefault="00000000">
            <w:pPr>
              <w:jc w:val="center"/>
            </w:pPr>
            <w:r>
              <w:t>COVID19</w:t>
            </w:r>
          </w:p>
        </w:tc>
        <w:tc>
          <w:tcPr>
            <w:tcW w:w="1805" w:type="dxa"/>
          </w:tcPr>
          <w:p w14:paraId="67D357AB" w14:textId="77777777" w:rsidR="00A13BF6" w:rsidRDefault="00000000">
            <w:pPr>
              <w:jc w:val="center"/>
            </w:pPr>
            <w:r>
              <w:t>-0.890***</w:t>
            </w:r>
          </w:p>
        </w:tc>
        <w:tc>
          <w:tcPr>
            <w:tcW w:w="1805" w:type="dxa"/>
          </w:tcPr>
          <w:p w14:paraId="31D7176F" w14:textId="77777777" w:rsidR="00A13BF6" w:rsidRDefault="00000000">
            <w:pPr>
              <w:jc w:val="center"/>
            </w:pPr>
            <w:r>
              <w:t>-0.750***</w:t>
            </w:r>
          </w:p>
        </w:tc>
        <w:tc>
          <w:tcPr>
            <w:tcW w:w="1805" w:type="dxa"/>
          </w:tcPr>
          <w:p w14:paraId="23AACEC6" w14:textId="77777777" w:rsidR="00A13BF6" w:rsidRDefault="00000000">
            <w:pPr>
              <w:jc w:val="center"/>
            </w:pPr>
            <w:r>
              <w:t>-0.692***</w:t>
            </w:r>
          </w:p>
        </w:tc>
        <w:tc>
          <w:tcPr>
            <w:tcW w:w="1805" w:type="dxa"/>
          </w:tcPr>
          <w:p w14:paraId="6ACB4669" w14:textId="77777777" w:rsidR="00A13BF6" w:rsidRDefault="00000000">
            <w:pPr>
              <w:jc w:val="center"/>
            </w:pPr>
            <w:r>
              <w:t>-0.748***</w:t>
            </w:r>
          </w:p>
        </w:tc>
      </w:tr>
      <w:tr w:rsidR="00A13BF6" w14:paraId="73A9C047" w14:textId="77777777">
        <w:trPr>
          <w:jc w:val="center"/>
        </w:trPr>
        <w:tc>
          <w:tcPr>
            <w:tcW w:w="1805" w:type="dxa"/>
          </w:tcPr>
          <w:p w14:paraId="5ED728C9" w14:textId="77777777" w:rsidR="00A13BF6" w:rsidRDefault="00A13BF6"/>
        </w:tc>
        <w:tc>
          <w:tcPr>
            <w:tcW w:w="1805" w:type="dxa"/>
          </w:tcPr>
          <w:p w14:paraId="7F448487" w14:textId="77777777" w:rsidR="00A13BF6" w:rsidRDefault="00000000">
            <w:pPr>
              <w:jc w:val="center"/>
            </w:pPr>
            <w:r>
              <w:t>(0.198)</w:t>
            </w:r>
          </w:p>
        </w:tc>
        <w:tc>
          <w:tcPr>
            <w:tcW w:w="1805" w:type="dxa"/>
          </w:tcPr>
          <w:p w14:paraId="029D2343" w14:textId="77777777" w:rsidR="00A13BF6" w:rsidRDefault="00000000">
            <w:pPr>
              <w:jc w:val="center"/>
            </w:pPr>
            <w:r>
              <w:t>(0.197)</w:t>
            </w:r>
          </w:p>
        </w:tc>
        <w:tc>
          <w:tcPr>
            <w:tcW w:w="1805" w:type="dxa"/>
          </w:tcPr>
          <w:p w14:paraId="615E6A53" w14:textId="77777777" w:rsidR="00A13BF6" w:rsidRDefault="00000000">
            <w:pPr>
              <w:jc w:val="center"/>
            </w:pPr>
            <w:r>
              <w:t>(0.213)</w:t>
            </w:r>
          </w:p>
        </w:tc>
        <w:tc>
          <w:tcPr>
            <w:tcW w:w="1805" w:type="dxa"/>
          </w:tcPr>
          <w:p w14:paraId="7E21D9B4" w14:textId="77777777" w:rsidR="00A13BF6" w:rsidRDefault="00000000">
            <w:pPr>
              <w:jc w:val="center"/>
            </w:pPr>
            <w:r>
              <w:t>(0.194)</w:t>
            </w:r>
          </w:p>
        </w:tc>
      </w:tr>
      <w:tr w:rsidR="00A13BF6" w14:paraId="16612EF6" w14:textId="77777777">
        <w:trPr>
          <w:jc w:val="center"/>
        </w:trPr>
        <w:tc>
          <w:tcPr>
            <w:tcW w:w="1805" w:type="dxa"/>
          </w:tcPr>
          <w:p w14:paraId="52426797" w14:textId="77777777" w:rsidR="00A13BF6" w:rsidRDefault="00000000">
            <w:pPr>
              <w:jc w:val="center"/>
            </w:pPr>
            <w:r>
              <w:t>ER</w:t>
            </w:r>
          </w:p>
        </w:tc>
        <w:tc>
          <w:tcPr>
            <w:tcW w:w="1805" w:type="dxa"/>
          </w:tcPr>
          <w:p w14:paraId="588CF92D" w14:textId="77777777" w:rsidR="00A13BF6" w:rsidRDefault="00A13BF6"/>
        </w:tc>
        <w:tc>
          <w:tcPr>
            <w:tcW w:w="1805" w:type="dxa"/>
          </w:tcPr>
          <w:p w14:paraId="33400DB6" w14:textId="77777777" w:rsidR="00A13BF6" w:rsidRDefault="00000000">
            <w:pPr>
              <w:jc w:val="center"/>
            </w:pPr>
            <w:r>
              <w:t>-3.887***</w:t>
            </w:r>
          </w:p>
        </w:tc>
        <w:tc>
          <w:tcPr>
            <w:tcW w:w="1805" w:type="dxa"/>
          </w:tcPr>
          <w:p w14:paraId="3B5ADB34" w14:textId="77777777" w:rsidR="00A13BF6" w:rsidRDefault="00A13BF6"/>
        </w:tc>
        <w:tc>
          <w:tcPr>
            <w:tcW w:w="1805" w:type="dxa"/>
          </w:tcPr>
          <w:p w14:paraId="27983CCC" w14:textId="77777777" w:rsidR="00A13BF6" w:rsidRDefault="00A13BF6"/>
        </w:tc>
      </w:tr>
      <w:tr w:rsidR="00A13BF6" w14:paraId="5C4BDC71" w14:textId="77777777">
        <w:trPr>
          <w:jc w:val="center"/>
        </w:trPr>
        <w:tc>
          <w:tcPr>
            <w:tcW w:w="1805" w:type="dxa"/>
          </w:tcPr>
          <w:p w14:paraId="29534678" w14:textId="77777777" w:rsidR="00A13BF6" w:rsidRDefault="00A13BF6"/>
        </w:tc>
        <w:tc>
          <w:tcPr>
            <w:tcW w:w="1805" w:type="dxa"/>
          </w:tcPr>
          <w:p w14:paraId="7AC33EC9" w14:textId="77777777" w:rsidR="00A13BF6" w:rsidRDefault="00A13BF6"/>
        </w:tc>
        <w:tc>
          <w:tcPr>
            <w:tcW w:w="1805" w:type="dxa"/>
          </w:tcPr>
          <w:p w14:paraId="2F4C9304" w14:textId="77777777" w:rsidR="00A13BF6" w:rsidRDefault="00000000">
            <w:pPr>
              <w:jc w:val="center"/>
            </w:pPr>
            <w:r>
              <w:t>(0.650)</w:t>
            </w:r>
          </w:p>
        </w:tc>
        <w:tc>
          <w:tcPr>
            <w:tcW w:w="1805" w:type="dxa"/>
          </w:tcPr>
          <w:p w14:paraId="27B0CCCF" w14:textId="77777777" w:rsidR="00A13BF6" w:rsidRDefault="00A13BF6"/>
        </w:tc>
        <w:tc>
          <w:tcPr>
            <w:tcW w:w="1805" w:type="dxa"/>
          </w:tcPr>
          <w:p w14:paraId="44ADD832" w14:textId="77777777" w:rsidR="00A13BF6" w:rsidRDefault="00A13BF6"/>
        </w:tc>
      </w:tr>
      <w:tr w:rsidR="00A13BF6" w14:paraId="50C475A2" w14:textId="77777777">
        <w:trPr>
          <w:jc w:val="center"/>
        </w:trPr>
        <w:tc>
          <w:tcPr>
            <w:tcW w:w="1805" w:type="dxa"/>
          </w:tcPr>
          <w:p w14:paraId="6554B291" w14:textId="77777777" w:rsidR="00A13BF6" w:rsidRDefault="00000000">
            <w:pPr>
              <w:jc w:val="center"/>
            </w:pPr>
            <w:r>
              <w:t>ROE</w:t>
            </w:r>
          </w:p>
        </w:tc>
        <w:tc>
          <w:tcPr>
            <w:tcW w:w="1805" w:type="dxa"/>
          </w:tcPr>
          <w:p w14:paraId="7D534481" w14:textId="77777777" w:rsidR="00A13BF6" w:rsidRDefault="00A13BF6"/>
        </w:tc>
        <w:tc>
          <w:tcPr>
            <w:tcW w:w="1805" w:type="dxa"/>
          </w:tcPr>
          <w:p w14:paraId="7E781547" w14:textId="77777777" w:rsidR="00A13BF6" w:rsidRDefault="00000000">
            <w:pPr>
              <w:jc w:val="center"/>
            </w:pPr>
            <w:r>
              <w:t>-6.788</w:t>
            </w:r>
          </w:p>
        </w:tc>
        <w:tc>
          <w:tcPr>
            <w:tcW w:w="1805" w:type="dxa"/>
          </w:tcPr>
          <w:p w14:paraId="5FD52DEA" w14:textId="77777777" w:rsidR="00A13BF6" w:rsidRDefault="00A13BF6"/>
        </w:tc>
        <w:tc>
          <w:tcPr>
            <w:tcW w:w="1805" w:type="dxa"/>
          </w:tcPr>
          <w:p w14:paraId="104F6438" w14:textId="77777777" w:rsidR="00A13BF6" w:rsidRDefault="00A13BF6"/>
        </w:tc>
      </w:tr>
      <w:tr w:rsidR="00A13BF6" w14:paraId="7E5483FC" w14:textId="77777777">
        <w:trPr>
          <w:jc w:val="center"/>
        </w:trPr>
        <w:tc>
          <w:tcPr>
            <w:tcW w:w="1805" w:type="dxa"/>
          </w:tcPr>
          <w:p w14:paraId="1BE1B806" w14:textId="77777777" w:rsidR="00A13BF6" w:rsidRDefault="00A13BF6"/>
        </w:tc>
        <w:tc>
          <w:tcPr>
            <w:tcW w:w="1805" w:type="dxa"/>
          </w:tcPr>
          <w:p w14:paraId="3D5D6E6F" w14:textId="77777777" w:rsidR="00A13BF6" w:rsidRDefault="00A13BF6"/>
        </w:tc>
        <w:tc>
          <w:tcPr>
            <w:tcW w:w="1805" w:type="dxa"/>
          </w:tcPr>
          <w:p w14:paraId="44627144" w14:textId="77777777" w:rsidR="00A13BF6" w:rsidRDefault="00000000">
            <w:pPr>
              <w:jc w:val="center"/>
            </w:pPr>
            <w:r>
              <w:t>(4.721)</w:t>
            </w:r>
          </w:p>
        </w:tc>
        <w:tc>
          <w:tcPr>
            <w:tcW w:w="1805" w:type="dxa"/>
          </w:tcPr>
          <w:p w14:paraId="0FA0087C" w14:textId="77777777" w:rsidR="00A13BF6" w:rsidRDefault="00A13BF6"/>
        </w:tc>
        <w:tc>
          <w:tcPr>
            <w:tcW w:w="1805" w:type="dxa"/>
          </w:tcPr>
          <w:p w14:paraId="09723B2B" w14:textId="77777777" w:rsidR="00A13BF6" w:rsidRDefault="00A13BF6"/>
        </w:tc>
      </w:tr>
      <w:tr w:rsidR="00A13BF6" w14:paraId="3F9A44D9" w14:textId="77777777">
        <w:trPr>
          <w:jc w:val="center"/>
        </w:trPr>
        <w:tc>
          <w:tcPr>
            <w:tcW w:w="1805" w:type="dxa"/>
          </w:tcPr>
          <w:p w14:paraId="0B585090" w14:textId="77777777" w:rsidR="00A13BF6" w:rsidRDefault="00000000">
            <w:pPr>
              <w:jc w:val="center"/>
            </w:pPr>
            <w:r>
              <w:t>NPM</w:t>
            </w:r>
          </w:p>
        </w:tc>
        <w:tc>
          <w:tcPr>
            <w:tcW w:w="1805" w:type="dxa"/>
          </w:tcPr>
          <w:p w14:paraId="56175B16" w14:textId="77777777" w:rsidR="00A13BF6" w:rsidRDefault="00A13BF6"/>
        </w:tc>
        <w:tc>
          <w:tcPr>
            <w:tcW w:w="1805" w:type="dxa"/>
          </w:tcPr>
          <w:p w14:paraId="590E2C5D" w14:textId="77777777" w:rsidR="00A13BF6" w:rsidRDefault="00000000">
            <w:pPr>
              <w:jc w:val="center"/>
            </w:pPr>
            <w:r>
              <w:t>-0.861**</w:t>
            </w:r>
          </w:p>
        </w:tc>
        <w:tc>
          <w:tcPr>
            <w:tcW w:w="1805" w:type="dxa"/>
          </w:tcPr>
          <w:p w14:paraId="0FC8CFAB" w14:textId="77777777" w:rsidR="00A13BF6" w:rsidRDefault="00A13BF6"/>
        </w:tc>
        <w:tc>
          <w:tcPr>
            <w:tcW w:w="1805" w:type="dxa"/>
          </w:tcPr>
          <w:p w14:paraId="25D38B78" w14:textId="77777777" w:rsidR="00A13BF6" w:rsidRDefault="00A13BF6"/>
        </w:tc>
      </w:tr>
      <w:tr w:rsidR="00A13BF6" w14:paraId="174E571C" w14:textId="77777777">
        <w:trPr>
          <w:jc w:val="center"/>
        </w:trPr>
        <w:tc>
          <w:tcPr>
            <w:tcW w:w="1805" w:type="dxa"/>
          </w:tcPr>
          <w:p w14:paraId="1C5012E6" w14:textId="77777777" w:rsidR="00A13BF6" w:rsidRDefault="00A13BF6"/>
        </w:tc>
        <w:tc>
          <w:tcPr>
            <w:tcW w:w="1805" w:type="dxa"/>
          </w:tcPr>
          <w:p w14:paraId="46F1C1C5" w14:textId="77777777" w:rsidR="00A13BF6" w:rsidRDefault="00A13BF6"/>
        </w:tc>
        <w:tc>
          <w:tcPr>
            <w:tcW w:w="1805" w:type="dxa"/>
          </w:tcPr>
          <w:p w14:paraId="43A36F98" w14:textId="77777777" w:rsidR="00A13BF6" w:rsidRDefault="00000000">
            <w:pPr>
              <w:jc w:val="center"/>
            </w:pPr>
            <w:r>
              <w:t>(0.373)</w:t>
            </w:r>
          </w:p>
        </w:tc>
        <w:tc>
          <w:tcPr>
            <w:tcW w:w="1805" w:type="dxa"/>
          </w:tcPr>
          <w:p w14:paraId="6FFCE991" w14:textId="77777777" w:rsidR="00A13BF6" w:rsidRDefault="00A13BF6"/>
        </w:tc>
        <w:tc>
          <w:tcPr>
            <w:tcW w:w="1805" w:type="dxa"/>
          </w:tcPr>
          <w:p w14:paraId="5499473A" w14:textId="77777777" w:rsidR="00A13BF6" w:rsidRDefault="00A13BF6"/>
        </w:tc>
      </w:tr>
      <w:tr w:rsidR="00A13BF6" w14:paraId="1B1236C5" w14:textId="77777777">
        <w:trPr>
          <w:jc w:val="center"/>
        </w:trPr>
        <w:tc>
          <w:tcPr>
            <w:tcW w:w="1805" w:type="dxa"/>
          </w:tcPr>
          <w:p w14:paraId="33709B40" w14:textId="77777777" w:rsidR="00A13BF6" w:rsidRDefault="00000000">
            <w:pPr>
              <w:jc w:val="center"/>
            </w:pPr>
            <w:r>
              <w:t>CR</w:t>
            </w:r>
          </w:p>
        </w:tc>
        <w:tc>
          <w:tcPr>
            <w:tcW w:w="1805" w:type="dxa"/>
          </w:tcPr>
          <w:p w14:paraId="0200A412" w14:textId="77777777" w:rsidR="00A13BF6" w:rsidRDefault="00A13BF6"/>
        </w:tc>
        <w:tc>
          <w:tcPr>
            <w:tcW w:w="1805" w:type="dxa"/>
          </w:tcPr>
          <w:p w14:paraId="6DA2F465" w14:textId="77777777" w:rsidR="00A13BF6" w:rsidRDefault="00000000">
            <w:pPr>
              <w:jc w:val="center"/>
            </w:pPr>
            <w:r>
              <w:t>-2.516</w:t>
            </w:r>
          </w:p>
        </w:tc>
        <w:tc>
          <w:tcPr>
            <w:tcW w:w="1805" w:type="dxa"/>
          </w:tcPr>
          <w:p w14:paraId="1F86A6D4" w14:textId="77777777" w:rsidR="00A13BF6" w:rsidRDefault="00A13BF6"/>
        </w:tc>
        <w:tc>
          <w:tcPr>
            <w:tcW w:w="1805" w:type="dxa"/>
          </w:tcPr>
          <w:p w14:paraId="0BBADF39" w14:textId="77777777" w:rsidR="00A13BF6" w:rsidRDefault="00A13BF6"/>
        </w:tc>
      </w:tr>
      <w:tr w:rsidR="00A13BF6" w14:paraId="22B8405E" w14:textId="77777777">
        <w:trPr>
          <w:jc w:val="center"/>
        </w:trPr>
        <w:tc>
          <w:tcPr>
            <w:tcW w:w="1805" w:type="dxa"/>
          </w:tcPr>
          <w:p w14:paraId="24CBEBB9" w14:textId="77777777" w:rsidR="00A13BF6" w:rsidRDefault="00A13BF6"/>
        </w:tc>
        <w:tc>
          <w:tcPr>
            <w:tcW w:w="1805" w:type="dxa"/>
          </w:tcPr>
          <w:p w14:paraId="3E1EEEF9" w14:textId="77777777" w:rsidR="00A13BF6" w:rsidRDefault="00A13BF6"/>
        </w:tc>
        <w:tc>
          <w:tcPr>
            <w:tcW w:w="1805" w:type="dxa"/>
          </w:tcPr>
          <w:p w14:paraId="43C2AD55" w14:textId="77777777" w:rsidR="00A13BF6" w:rsidRDefault="00000000">
            <w:pPr>
              <w:jc w:val="center"/>
            </w:pPr>
            <w:r>
              <w:t>(1.792)</w:t>
            </w:r>
          </w:p>
        </w:tc>
        <w:tc>
          <w:tcPr>
            <w:tcW w:w="1805" w:type="dxa"/>
          </w:tcPr>
          <w:p w14:paraId="1E807EC8" w14:textId="77777777" w:rsidR="00A13BF6" w:rsidRDefault="00A13BF6"/>
        </w:tc>
        <w:tc>
          <w:tcPr>
            <w:tcW w:w="1805" w:type="dxa"/>
          </w:tcPr>
          <w:p w14:paraId="428C7D85" w14:textId="77777777" w:rsidR="00A13BF6" w:rsidRDefault="00A13BF6"/>
        </w:tc>
      </w:tr>
      <w:tr w:rsidR="00A13BF6" w14:paraId="2945FE45" w14:textId="77777777">
        <w:trPr>
          <w:jc w:val="center"/>
        </w:trPr>
        <w:tc>
          <w:tcPr>
            <w:tcW w:w="1805" w:type="dxa"/>
          </w:tcPr>
          <w:p w14:paraId="118A22F4" w14:textId="77777777" w:rsidR="00A13BF6" w:rsidRDefault="00000000">
            <w:pPr>
              <w:jc w:val="center"/>
            </w:pPr>
            <w:r>
              <w:t>SA</w:t>
            </w:r>
          </w:p>
        </w:tc>
        <w:tc>
          <w:tcPr>
            <w:tcW w:w="1805" w:type="dxa"/>
          </w:tcPr>
          <w:p w14:paraId="7B6BA515" w14:textId="77777777" w:rsidR="00A13BF6" w:rsidRDefault="00A13BF6"/>
        </w:tc>
        <w:tc>
          <w:tcPr>
            <w:tcW w:w="1805" w:type="dxa"/>
          </w:tcPr>
          <w:p w14:paraId="6BA90A8A" w14:textId="77777777" w:rsidR="00A13BF6" w:rsidRDefault="00A13BF6"/>
        </w:tc>
        <w:tc>
          <w:tcPr>
            <w:tcW w:w="1805" w:type="dxa"/>
          </w:tcPr>
          <w:p w14:paraId="4F065056" w14:textId="77777777" w:rsidR="00A13BF6" w:rsidRDefault="00000000">
            <w:pPr>
              <w:jc w:val="center"/>
            </w:pPr>
            <w:r>
              <w:t>1.565***</w:t>
            </w:r>
          </w:p>
        </w:tc>
        <w:tc>
          <w:tcPr>
            <w:tcW w:w="1805" w:type="dxa"/>
          </w:tcPr>
          <w:p w14:paraId="4044C4FD" w14:textId="77777777" w:rsidR="00A13BF6" w:rsidRDefault="00A13BF6"/>
        </w:tc>
      </w:tr>
      <w:tr w:rsidR="00A13BF6" w14:paraId="0607F154" w14:textId="77777777">
        <w:trPr>
          <w:jc w:val="center"/>
        </w:trPr>
        <w:tc>
          <w:tcPr>
            <w:tcW w:w="1805" w:type="dxa"/>
          </w:tcPr>
          <w:p w14:paraId="7D38672B" w14:textId="77777777" w:rsidR="00A13BF6" w:rsidRDefault="00A13BF6"/>
        </w:tc>
        <w:tc>
          <w:tcPr>
            <w:tcW w:w="1805" w:type="dxa"/>
          </w:tcPr>
          <w:p w14:paraId="77DACF1C" w14:textId="77777777" w:rsidR="00A13BF6" w:rsidRDefault="00A13BF6"/>
        </w:tc>
        <w:tc>
          <w:tcPr>
            <w:tcW w:w="1805" w:type="dxa"/>
          </w:tcPr>
          <w:p w14:paraId="204853FE" w14:textId="77777777" w:rsidR="00A13BF6" w:rsidRDefault="00A13BF6"/>
        </w:tc>
        <w:tc>
          <w:tcPr>
            <w:tcW w:w="1805" w:type="dxa"/>
          </w:tcPr>
          <w:p w14:paraId="11CB03A1" w14:textId="77777777" w:rsidR="00A13BF6" w:rsidRDefault="00000000">
            <w:pPr>
              <w:jc w:val="center"/>
            </w:pPr>
            <w:r>
              <w:t>(0.120)</w:t>
            </w:r>
          </w:p>
        </w:tc>
        <w:tc>
          <w:tcPr>
            <w:tcW w:w="1805" w:type="dxa"/>
          </w:tcPr>
          <w:p w14:paraId="3456EE7D" w14:textId="77777777" w:rsidR="00A13BF6" w:rsidRDefault="00A13BF6"/>
        </w:tc>
      </w:tr>
      <w:tr w:rsidR="00A13BF6" w14:paraId="4D40BC41" w14:textId="77777777">
        <w:trPr>
          <w:jc w:val="center"/>
        </w:trPr>
        <w:tc>
          <w:tcPr>
            <w:tcW w:w="1805" w:type="dxa"/>
          </w:tcPr>
          <w:p w14:paraId="79C1D4AA" w14:textId="77777777" w:rsidR="00A13BF6" w:rsidRDefault="00000000">
            <w:pPr>
              <w:jc w:val="center"/>
            </w:pPr>
            <w:proofErr w:type="spellStart"/>
            <w:r>
              <w:t>SA_new</w:t>
            </w:r>
            <w:proofErr w:type="spellEnd"/>
          </w:p>
        </w:tc>
        <w:tc>
          <w:tcPr>
            <w:tcW w:w="1805" w:type="dxa"/>
          </w:tcPr>
          <w:p w14:paraId="1C0883F5" w14:textId="77777777" w:rsidR="00A13BF6" w:rsidRDefault="00A13BF6"/>
        </w:tc>
        <w:tc>
          <w:tcPr>
            <w:tcW w:w="1805" w:type="dxa"/>
          </w:tcPr>
          <w:p w14:paraId="0DBB0DC5" w14:textId="77777777" w:rsidR="00A13BF6" w:rsidRDefault="00A13BF6"/>
        </w:tc>
        <w:tc>
          <w:tcPr>
            <w:tcW w:w="1805" w:type="dxa"/>
          </w:tcPr>
          <w:p w14:paraId="5C0C0825" w14:textId="77777777" w:rsidR="00A13BF6" w:rsidRDefault="00A13BF6"/>
        </w:tc>
        <w:tc>
          <w:tcPr>
            <w:tcW w:w="1805" w:type="dxa"/>
          </w:tcPr>
          <w:p w14:paraId="54A15B84" w14:textId="77777777" w:rsidR="00A13BF6" w:rsidRDefault="00000000">
            <w:pPr>
              <w:jc w:val="center"/>
            </w:pPr>
            <w:r>
              <w:t>1.285*</w:t>
            </w:r>
          </w:p>
        </w:tc>
      </w:tr>
      <w:tr w:rsidR="00A13BF6" w14:paraId="73A713B3" w14:textId="77777777">
        <w:trPr>
          <w:jc w:val="center"/>
        </w:trPr>
        <w:tc>
          <w:tcPr>
            <w:tcW w:w="1805" w:type="dxa"/>
          </w:tcPr>
          <w:p w14:paraId="4782F9A2" w14:textId="77777777" w:rsidR="00A13BF6" w:rsidRDefault="00A13BF6"/>
        </w:tc>
        <w:tc>
          <w:tcPr>
            <w:tcW w:w="1805" w:type="dxa"/>
          </w:tcPr>
          <w:p w14:paraId="06AF8489" w14:textId="77777777" w:rsidR="00A13BF6" w:rsidRDefault="00A13BF6"/>
        </w:tc>
        <w:tc>
          <w:tcPr>
            <w:tcW w:w="1805" w:type="dxa"/>
          </w:tcPr>
          <w:p w14:paraId="167C3697" w14:textId="77777777" w:rsidR="00A13BF6" w:rsidRDefault="00A13BF6"/>
        </w:tc>
        <w:tc>
          <w:tcPr>
            <w:tcW w:w="1805" w:type="dxa"/>
          </w:tcPr>
          <w:p w14:paraId="364708E3" w14:textId="77777777" w:rsidR="00A13BF6" w:rsidRDefault="00A13BF6"/>
        </w:tc>
        <w:tc>
          <w:tcPr>
            <w:tcW w:w="1805" w:type="dxa"/>
          </w:tcPr>
          <w:p w14:paraId="5E2CB19F" w14:textId="77777777" w:rsidR="00A13BF6" w:rsidRDefault="00000000">
            <w:pPr>
              <w:jc w:val="center"/>
            </w:pPr>
            <w:r>
              <w:t>(0.733)</w:t>
            </w:r>
          </w:p>
        </w:tc>
      </w:tr>
      <w:tr w:rsidR="00A13BF6" w14:paraId="26D53C9A" w14:textId="77777777">
        <w:trPr>
          <w:jc w:val="center"/>
        </w:trPr>
        <w:tc>
          <w:tcPr>
            <w:tcW w:w="1805" w:type="dxa"/>
          </w:tcPr>
          <w:p w14:paraId="6BABAC4A" w14:textId="77777777" w:rsidR="00A13BF6" w:rsidRDefault="00000000">
            <w:pPr>
              <w:jc w:val="center"/>
            </w:pPr>
            <w:r>
              <w:t>_cons</w:t>
            </w:r>
          </w:p>
        </w:tc>
        <w:tc>
          <w:tcPr>
            <w:tcW w:w="1805" w:type="dxa"/>
          </w:tcPr>
          <w:p w14:paraId="33FD933C" w14:textId="77777777" w:rsidR="00A13BF6" w:rsidRDefault="00000000">
            <w:pPr>
              <w:jc w:val="center"/>
            </w:pPr>
            <w:r>
              <w:t>0.525</w:t>
            </w:r>
          </w:p>
        </w:tc>
        <w:tc>
          <w:tcPr>
            <w:tcW w:w="1805" w:type="dxa"/>
          </w:tcPr>
          <w:p w14:paraId="2206447C" w14:textId="77777777" w:rsidR="00A13BF6" w:rsidRDefault="00000000">
            <w:pPr>
              <w:jc w:val="center"/>
            </w:pPr>
            <w:r>
              <w:t>3.735</w:t>
            </w:r>
          </w:p>
        </w:tc>
        <w:tc>
          <w:tcPr>
            <w:tcW w:w="1805" w:type="dxa"/>
          </w:tcPr>
          <w:p w14:paraId="657DFACC" w14:textId="77777777" w:rsidR="00A13BF6" w:rsidRDefault="00000000">
            <w:pPr>
              <w:jc w:val="center"/>
            </w:pPr>
            <w:r>
              <w:t>-1.883</w:t>
            </w:r>
          </w:p>
        </w:tc>
        <w:tc>
          <w:tcPr>
            <w:tcW w:w="1805" w:type="dxa"/>
          </w:tcPr>
          <w:p w14:paraId="2D0B5554" w14:textId="77777777" w:rsidR="00A13BF6" w:rsidRDefault="00000000">
            <w:pPr>
              <w:jc w:val="center"/>
            </w:pPr>
            <w:r>
              <w:t>-5.359*</w:t>
            </w:r>
          </w:p>
        </w:tc>
      </w:tr>
      <w:tr w:rsidR="00A13BF6" w14:paraId="51DB77A0" w14:textId="77777777">
        <w:trPr>
          <w:jc w:val="center"/>
        </w:trPr>
        <w:tc>
          <w:tcPr>
            <w:tcW w:w="1805" w:type="dxa"/>
            <w:tcBorders>
              <w:bottom w:val="single" w:sz="0" w:space="0" w:color="000000"/>
            </w:tcBorders>
          </w:tcPr>
          <w:p w14:paraId="5D82A58D" w14:textId="77777777" w:rsidR="00A13BF6" w:rsidRDefault="00A13BF6"/>
        </w:tc>
        <w:tc>
          <w:tcPr>
            <w:tcW w:w="1805" w:type="dxa"/>
            <w:tcBorders>
              <w:bottom w:val="single" w:sz="0" w:space="0" w:color="000000"/>
            </w:tcBorders>
          </w:tcPr>
          <w:p w14:paraId="7816089B" w14:textId="77777777" w:rsidR="00A13BF6" w:rsidRDefault="00000000">
            <w:pPr>
              <w:jc w:val="center"/>
            </w:pPr>
            <w:r>
              <w:t>(2.831)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00552237" w14:textId="77777777" w:rsidR="00A13BF6" w:rsidRDefault="00000000">
            <w:pPr>
              <w:jc w:val="center"/>
            </w:pPr>
            <w:r>
              <w:t>(2.926)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5D0E4DDA" w14:textId="77777777" w:rsidR="00A13BF6" w:rsidRDefault="00000000">
            <w:pPr>
              <w:jc w:val="center"/>
            </w:pPr>
            <w:r>
              <w:t>(2.984)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08CD950B" w14:textId="77777777" w:rsidR="00A13BF6" w:rsidRDefault="00000000">
            <w:pPr>
              <w:jc w:val="center"/>
            </w:pPr>
            <w:r>
              <w:t>(2.884)</w:t>
            </w:r>
          </w:p>
        </w:tc>
      </w:tr>
      <w:tr w:rsidR="00A13BF6" w14:paraId="48D91865" w14:textId="77777777">
        <w:trPr>
          <w:jc w:val="center"/>
        </w:trPr>
        <w:tc>
          <w:tcPr>
            <w:tcW w:w="1805" w:type="dxa"/>
            <w:tcBorders>
              <w:top w:val="single" w:sz="0" w:space="0" w:color="000000"/>
            </w:tcBorders>
          </w:tcPr>
          <w:p w14:paraId="6B890A8A" w14:textId="77777777" w:rsidR="00A13BF6" w:rsidRDefault="00000000">
            <w:pPr>
              <w:jc w:val="center"/>
            </w:pPr>
            <w:proofErr w:type="spellStart"/>
            <w:r>
              <w:t>bond_type</w:t>
            </w:r>
            <w:proofErr w:type="spellEnd"/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03665309" w14:textId="77777777" w:rsidR="00A13BF6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078C4056" w14:textId="77777777" w:rsidR="00A13BF6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2A8CE255" w14:textId="77777777" w:rsidR="00A13BF6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79D3AE78" w14:textId="77777777" w:rsidR="00A13BF6" w:rsidRDefault="00000000">
            <w:pPr>
              <w:jc w:val="center"/>
            </w:pPr>
            <w:r>
              <w:t>Yes</w:t>
            </w:r>
          </w:p>
        </w:tc>
      </w:tr>
      <w:tr w:rsidR="00A13BF6" w14:paraId="22469AB3" w14:textId="77777777">
        <w:trPr>
          <w:jc w:val="center"/>
        </w:trPr>
        <w:tc>
          <w:tcPr>
            <w:tcW w:w="1805" w:type="dxa"/>
          </w:tcPr>
          <w:p w14:paraId="4B89BC9F" w14:textId="77777777" w:rsidR="00A13BF6" w:rsidRDefault="00000000">
            <w:pPr>
              <w:jc w:val="center"/>
            </w:pPr>
            <w:proofErr w:type="spellStart"/>
            <w:r>
              <w:t>bond_rating</w:t>
            </w:r>
            <w:proofErr w:type="spellEnd"/>
          </w:p>
        </w:tc>
        <w:tc>
          <w:tcPr>
            <w:tcW w:w="1805" w:type="dxa"/>
          </w:tcPr>
          <w:p w14:paraId="7E16091C" w14:textId="77777777" w:rsidR="00A13BF6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</w:tcPr>
          <w:p w14:paraId="2E685FD9" w14:textId="77777777" w:rsidR="00A13BF6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</w:tcPr>
          <w:p w14:paraId="7531D83A" w14:textId="77777777" w:rsidR="00A13BF6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</w:tcPr>
          <w:p w14:paraId="14412574" w14:textId="77777777" w:rsidR="00A13BF6" w:rsidRDefault="00000000">
            <w:pPr>
              <w:jc w:val="center"/>
            </w:pPr>
            <w:r>
              <w:t>Yes</w:t>
            </w:r>
          </w:p>
        </w:tc>
      </w:tr>
      <w:tr w:rsidR="00A13BF6" w14:paraId="03E896F2" w14:textId="77777777">
        <w:trPr>
          <w:jc w:val="center"/>
        </w:trPr>
        <w:tc>
          <w:tcPr>
            <w:tcW w:w="1805" w:type="dxa"/>
            <w:tcBorders>
              <w:bottom w:val="single" w:sz="0" w:space="0" w:color="000000"/>
            </w:tcBorders>
          </w:tcPr>
          <w:p w14:paraId="09A98A6A" w14:textId="77777777" w:rsidR="00A13BF6" w:rsidRDefault="00000000">
            <w:pPr>
              <w:jc w:val="center"/>
            </w:pPr>
            <w:r>
              <w:t>industry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482FBFA0" w14:textId="77777777" w:rsidR="00A13BF6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6AD74306" w14:textId="77777777" w:rsidR="00A13BF6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5F333E94" w14:textId="77777777" w:rsidR="00A13BF6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4BF4A847" w14:textId="77777777" w:rsidR="00A13BF6" w:rsidRDefault="00000000">
            <w:pPr>
              <w:jc w:val="center"/>
            </w:pPr>
            <w:r>
              <w:t>Yes</w:t>
            </w:r>
          </w:p>
        </w:tc>
      </w:tr>
      <w:tr w:rsidR="00A13BF6" w14:paraId="7D4582A2" w14:textId="77777777">
        <w:trPr>
          <w:jc w:val="center"/>
        </w:trPr>
        <w:tc>
          <w:tcPr>
            <w:tcW w:w="1805" w:type="dxa"/>
            <w:tcBorders>
              <w:top w:val="single" w:sz="0" w:space="0" w:color="000000"/>
            </w:tcBorders>
          </w:tcPr>
          <w:p w14:paraId="0CF36BA7" w14:textId="77777777" w:rsidR="00A13BF6" w:rsidRDefault="00000000">
            <w:pPr>
              <w:jc w:val="center"/>
            </w:pPr>
            <w:r>
              <w:t>N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71759FCF" w14:textId="77777777" w:rsidR="00A13BF6" w:rsidRDefault="00000000">
            <w:pPr>
              <w:jc w:val="center"/>
            </w:pPr>
            <w:r>
              <w:t>3950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4880C69A" w14:textId="77777777" w:rsidR="00A13BF6" w:rsidRDefault="00000000">
            <w:pPr>
              <w:jc w:val="center"/>
            </w:pPr>
            <w:r>
              <w:t>3950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0F4FEC46" w14:textId="77777777" w:rsidR="00A13BF6" w:rsidRDefault="00000000">
            <w:pPr>
              <w:jc w:val="center"/>
            </w:pPr>
            <w:r>
              <w:t>3848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0827E33E" w14:textId="77777777" w:rsidR="00A13BF6" w:rsidRDefault="00000000">
            <w:pPr>
              <w:jc w:val="center"/>
            </w:pPr>
            <w:r>
              <w:t>3848</w:t>
            </w:r>
          </w:p>
        </w:tc>
      </w:tr>
    </w:tbl>
    <w:p w14:paraId="6EB17B22" w14:textId="77777777" w:rsidR="00A13BF6" w:rsidRDefault="00A13BF6"/>
    <w:sectPr w:rsidR="00A13BF6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83F71" w14:textId="77777777" w:rsidR="00B76E86" w:rsidRDefault="00B76E86" w:rsidP="00202619">
      <w:pPr>
        <w:spacing w:after="0" w:line="240" w:lineRule="auto"/>
      </w:pPr>
      <w:r>
        <w:separator/>
      </w:r>
    </w:p>
  </w:endnote>
  <w:endnote w:type="continuationSeparator" w:id="0">
    <w:p w14:paraId="02B13473" w14:textId="77777777" w:rsidR="00B76E86" w:rsidRDefault="00B76E86" w:rsidP="00202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DDA18" w14:textId="77777777" w:rsidR="00B76E86" w:rsidRDefault="00B76E86" w:rsidP="00202619">
      <w:pPr>
        <w:spacing w:after="0" w:line="240" w:lineRule="auto"/>
      </w:pPr>
      <w:r>
        <w:separator/>
      </w:r>
    </w:p>
  </w:footnote>
  <w:footnote w:type="continuationSeparator" w:id="0">
    <w:p w14:paraId="3D1E9A9B" w14:textId="77777777" w:rsidR="00B76E86" w:rsidRDefault="00B76E86" w:rsidP="002026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A13BF6"/>
    <w:rsid w:val="00025BB3"/>
    <w:rsid w:val="00202619"/>
    <w:rsid w:val="00286163"/>
    <w:rsid w:val="0032150F"/>
    <w:rsid w:val="008307FC"/>
    <w:rsid w:val="009E7328"/>
    <w:rsid w:val="00A13BF6"/>
    <w:rsid w:val="00B7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7CE140"/>
  <w15:docId w15:val="{B667CD97-D09E-4232-B177-D6AB42F7D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页眉 字符"/>
    <w:basedOn w:val="a0"/>
    <w:link w:val="a3"/>
    <w:uiPriority w:val="99"/>
    <w:rsid w:val="00841CD9"/>
  </w:style>
  <w:style w:type="character" w:customStyle="1" w:styleId="10">
    <w:name w:val="标题 1 字符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标题 2 字符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标题 3 字符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标题 4 字符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副标题 字符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标题 字符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20261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202619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985</Characters>
  <Application>Microsoft Office Word</Application>
  <DocSecurity>0</DocSecurity>
  <Lines>246</Lines>
  <Paragraphs>161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Qiushi Wang</dc:creator>
  <cp:lastModifiedBy>Qiushi Wang</cp:lastModifiedBy>
  <cp:revision>3</cp:revision>
  <dcterms:created xsi:type="dcterms:W3CDTF">2025-01-17T03:23:00Z</dcterms:created>
  <dcterms:modified xsi:type="dcterms:W3CDTF">2025-06-05T03:49:00Z</dcterms:modified>
</cp:coreProperties>
</file>