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96BA49" w14:textId="3BD5C81B" w:rsidR="005822C6" w:rsidRDefault="00000000">
      <w:pPr>
        <w:spacing w:after="0"/>
        <w:jc w:val="center"/>
        <w:rPr>
          <w:lang w:eastAsia="zh-CN"/>
        </w:rPr>
      </w:pPr>
      <w:r>
        <w:rPr>
          <w:lang w:eastAsia="zh-CN"/>
        </w:rPr>
        <w:t>表</w:t>
      </w:r>
      <w:r w:rsidR="009E62FE">
        <w:rPr>
          <w:rFonts w:asciiTheme="minorEastAsia" w:eastAsiaTheme="minorEastAsia" w:hAnsiTheme="minorEastAsia" w:hint="eastAsia"/>
          <w:lang w:eastAsia="zh-CN"/>
        </w:rPr>
        <w:t>Ⅴ</w:t>
      </w:r>
      <w:r w:rsidR="009E62FE">
        <w:rPr>
          <w:rFonts w:eastAsiaTheme="minorEastAsia" w:hint="eastAsia"/>
          <w:lang w:eastAsia="zh-CN"/>
        </w:rPr>
        <w:t xml:space="preserve">5 </w:t>
      </w:r>
      <w:proofErr w:type="spellStart"/>
      <w:r>
        <w:rPr>
          <w:lang w:eastAsia="zh-CN"/>
        </w:rPr>
        <w:t>不同评级城投债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融资平台的担保决策（疫情后样本</w:t>
      </w:r>
      <w:proofErr w:type="spellEnd"/>
      <w:r>
        <w:rPr>
          <w:lang w:eastAsia="zh-CN"/>
        </w:rPr>
        <w:t>）</w:t>
      </w:r>
    </w:p>
    <w:tbl>
      <w:tblPr>
        <w:tblStyle w:val="ac"/>
        <w:tblW w:w="0" w:type="auto"/>
        <w:jc w:val="center"/>
        <w:tblBorders>
          <w:top w:val="single" w:sz="0" w:space="0" w:color="000000"/>
          <w:left w:val="nil"/>
          <w:bottom w:val="single" w:sz="0" w:space="0" w:color="000000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3009"/>
        <w:gridCol w:w="3009"/>
        <w:gridCol w:w="3009"/>
      </w:tblGrid>
      <w:tr w:rsidR="005822C6" w14:paraId="17D5D5EF" w14:textId="77777777">
        <w:trPr>
          <w:jc w:val="center"/>
        </w:trPr>
        <w:tc>
          <w:tcPr>
            <w:tcW w:w="3009" w:type="dxa"/>
          </w:tcPr>
          <w:p w14:paraId="2C75552B" w14:textId="77777777" w:rsidR="005822C6" w:rsidRDefault="005822C6">
            <w:pPr>
              <w:rPr>
                <w:lang w:eastAsia="zh-CN"/>
              </w:rPr>
            </w:pPr>
          </w:p>
        </w:tc>
        <w:tc>
          <w:tcPr>
            <w:tcW w:w="3009" w:type="dxa"/>
          </w:tcPr>
          <w:p w14:paraId="2C511383" w14:textId="77777777" w:rsidR="005822C6" w:rsidRDefault="00000000">
            <w:pPr>
              <w:jc w:val="center"/>
            </w:pPr>
            <w:r>
              <w:t>(1)</w:t>
            </w:r>
          </w:p>
        </w:tc>
        <w:tc>
          <w:tcPr>
            <w:tcW w:w="3009" w:type="dxa"/>
          </w:tcPr>
          <w:p w14:paraId="3D66479B" w14:textId="77777777" w:rsidR="005822C6" w:rsidRDefault="00000000">
            <w:pPr>
              <w:jc w:val="center"/>
            </w:pPr>
            <w:r>
              <w:t>(2)</w:t>
            </w:r>
          </w:p>
        </w:tc>
      </w:tr>
      <w:tr w:rsidR="005822C6" w14:paraId="7B3057D5" w14:textId="77777777">
        <w:trPr>
          <w:jc w:val="center"/>
        </w:trPr>
        <w:tc>
          <w:tcPr>
            <w:tcW w:w="3009" w:type="dxa"/>
            <w:tcBorders>
              <w:bottom w:val="single" w:sz="0" w:space="0" w:color="000000"/>
            </w:tcBorders>
          </w:tcPr>
          <w:p w14:paraId="017CF663" w14:textId="77777777" w:rsidR="005822C6" w:rsidRDefault="005822C6"/>
        </w:tc>
        <w:tc>
          <w:tcPr>
            <w:tcW w:w="3009" w:type="dxa"/>
            <w:tcBorders>
              <w:bottom w:val="single" w:sz="0" w:space="0" w:color="000000"/>
            </w:tcBorders>
          </w:tcPr>
          <w:p w14:paraId="3204EF29" w14:textId="77777777" w:rsidR="005822C6" w:rsidRDefault="00000000">
            <w:pPr>
              <w:jc w:val="center"/>
            </w:pPr>
            <w:r>
              <w:t>CE</w:t>
            </w:r>
          </w:p>
        </w:tc>
        <w:tc>
          <w:tcPr>
            <w:tcW w:w="3009" w:type="dxa"/>
            <w:tcBorders>
              <w:bottom w:val="single" w:sz="0" w:space="0" w:color="000000"/>
            </w:tcBorders>
          </w:tcPr>
          <w:p w14:paraId="0257BE68" w14:textId="77777777" w:rsidR="005822C6" w:rsidRDefault="00000000">
            <w:pPr>
              <w:jc w:val="center"/>
            </w:pPr>
            <w:r>
              <w:t>CE</w:t>
            </w:r>
          </w:p>
        </w:tc>
      </w:tr>
      <w:tr w:rsidR="005822C6" w14:paraId="486D16DC" w14:textId="77777777">
        <w:trPr>
          <w:jc w:val="center"/>
        </w:trPr>
        <w:tc>
          <w:tcPr>
            <w:tcW w:w="3009" w:type="dxa"/>
            <w:tcBorders>
              <w:top w:val="single" w:sz="0" w:space="0" w:color="000000"/>
            </w:tcBorders>
          </w:tcPr>
          <w:p w14:paraId="08A689D9" w14:textId="77777777" w:rsidR="005822C6" w:rsidRDefault="00000000">
            <w:pPr>
              <w:jc w:val="center"/>
            </w:pPr>
            <w:r>
              <w:t>Q</w:t>
            </w:r>
          </w:p>
        </w:tc>
        <w:tc>
          <w:tcPr>
            <w:tcW w:w="3009" w:type="dxa"/>
            <w:tcBorders>
              <w:top w:val="single" w:sz="0" w:space="0" w:color="000000"/>
            </w:tcBorders>
          </w:tcPr>
          <w:p w14:paraId="7802F536" w14:textId="77777777" w:rsidR="005822C6" w:rsidRDefault="00000000">
            <w:pPr>
              <w:jc w:val="center"/>
            </w:pPr>
            <w:r>
              <w:t>0.638***</w:t>
            </w:r>
          </w:p>
        </w:tc>
        <w:tc>
          <w:tcPr>
            <w:tcW w:w="3009" w:type="dxa"/>
            <w:tcBorders>
              <w:top w:val="single" w:sz="0" w:space="0" w:color="000000"/>
            </w:tcBorders>
          </w:tcPr>
          <w:p w14:paraId="24861F57" w14:textId="77777777" w:rsidR="005822C6" w:rsidRDefault="00000000">
            <w:pPr>
              <w:jc w:val="center"/>
            </w:pPr>
            <w:r>
              <w:t>-0.176</w:t>
            </w:r>
          </w:p>
        </w:tc>
      </w:tr>
      <w:tr w:rsidR="005822C6" w14:paraId="00799305" w14:textId="77777777">
        <w:trPr>
          <w:jc w:val="center"/>
        </w:trPr>
        <w:tc>
          <w:tcPr>
            <w:tcW w:w="3009" w:type="dxa"/>
          </w:tcPr>
          <w:p w14:paraId="1C12CFFD" w14:textId="77777777" w:rsidR="005822C6" w:rsidRDefault="005822C6"/>
        </w:tc>
        <w:tc>
          <w:tcPr>
            <w:tcW w:w="3009" w:type="dxa"/>
          </w:tcPr>
          <w:p w14:paraId="18C1DD20" w14:textId="77777777" w:rsidR="005822C6" w:rsidRDefault="00000000">
            <w:pPr>
              <w:jc w:val="center"/>
            </w:pPr>
            <w:r>
              <w:t>(0.236)</w:t>
            </w:r>
          </w:p>
        </w:tc>
        <w:tc>
          <w:tcPr>
            <w:tcW w:w="3009" w:type="dxa"/>
          </w:tcPr>
          <w:p w14:paraId="604CE1A6" w14:textId="77777777" w:rsidR="005822C6" w:rsidRDefault="00000000">
            <w:pPr>
              <w:jc w:val="center"/>
            </w:pPr>
            <w:r>
              <w:t>(0.260)</w:t>
            </w:r>
          </w:p>
        </w:tc>
      </w:tr>
      <w:tr w:rsidR="005822C6" w14:paraId="74FF3862" w14:textId="77777777">
        <w:trPr>
          <w:jc w:val="center"/>
        </w:trPr>
        <w:tc>
          <w:tcPr>
            <w:tcW w:w="3009" w:type="dxa"/>
          </w:tcPr>
          <w:p w14:paraId="5309E801" w14:textId="77777777" w:rsidR="005822C6" w:rsidRDefault="00000000">
            <w:pPr>
              <w:jc w:val="center"/>
            </w:pPr>
            <w:proofErr w:type="spellStart"/>
            <w:r>
              <w:t>Q_bond_rating_AAA</w:t>
            </w:r>
            <w:proofErr w:type="spellEnd"/>
          </w:p>
        </w:tc>
        <w:tc>
          <w:tcPr>
            <w:tcW w:w="3009" w:type="dxa"/>
          </w:tcPr>
          <w:p w14:paraId="3E164941" w14:textId="77777777" w:rsidR="005822C6" w:rsidRDefault="00000000">
            <w:pPr>
              <w:jc w:val="center"/>
            </w:pPr>
            <w:r>
              <w:t>0.971***</w:t>
            </w:r>
          </w:p>
        </w:tc>
        <w:tc>
          <w:tcPr>
            <w:tcW w:w="3009" w:type="dxa"/>
          </w:tcPr>
          <w:p w14:paraId="78050E36" w14:textId="77777777" w:rsidR="005822C6" w:rsidRDefault="005822C6"/>
        </w:tc>
      </w:tr>
      <w:tr w:rsidR="005822C6" w14:paraId="38381DEF" w14:textId="77777777">
        <w:trPr>
          <w:jc w:val="center"/>
        </w:trPr>
        <w:tc>
          <w:tcPr>
            <w:tcW w:w="3009" w:type="dxa"/>
          </w:tcPr>
          <w:p w14:paraId="7E22F0B9" w14:textId="77777777" w:rsidR="005822C6" w:rsidRDefault="005822C6"/>
        </w:tc>
        <w:tc>
          <w:tcPr>
            <w:tcW w:w="3009" w:type="dxa"/>
          </w:tcPr>
          <w:p w14:paraId="1D79E36B" w14:textId="77777777" w:rsidR="005822C6" w:rsidRDefault="00000000">
            <w:pPr>
              <w:jc w:val="center"/>
            </w:pPr>
            <w:r>
              <w:t>(0.262)</w:t>
            </w:r>
          </w:p>
        </w:tc>
        <w:tc>
          <w:tcPr>
            <w:tcW w:w="3009" w:type="dxa"/>
          </w:tcPr>
          <w:p w14:paraId="68163D3C" w14:textId="77777777" w:rsidR="005822C6" w:rsidRDefault="005822C6"/>
        </w:tc>
      </w:tr>
      <w:tr w:rsidR="005822C6" w14:paraId="5BD75A0C" w14:textId="77777777">
        <w:trPr>
          <w:jc w:val="center"/>
        </w:trPr>
        <w:tc>
          <w:tcPr>
            <w:tcW w:w="3009" w:type="dxa"/>
          </w:tcPr>
          <w:p w14:paraId="5BE12C52" w14:textId="77777777" w:rsidR="005822C6" w:rsidRDefault="00000000">
            <w:pPr>
              <w:jc w:val="center"/>
            </w:pPr>
            <w:proofErr w:type="spellStart"/>
            <w:r>
              <w:t>Q_bond_rating_AA</w:t>
            </w:r>
            <w:proofErr w:type="spellEnd"/>
          </w:p>
        </w:tc>
        <w:tc>
          <w:tcPr>
            <w:tcW w:w="3009" w:type="dxa"/>
          </w:tcPr>
          <w:p w14:paraId="686E1F1A" w14:textId="77777777" w:rsidR="005822C6" w:rsidRDefault="00000000">
            <w:pPr>
              <w:jc w:val="center"/>
            </w:pPr>
            <w:r>
              <w:t>-4.555***</w:t>
            </w:r>
          </w:p>
        </w:tc>
        <w:tc>
          <w:tcPr>
            <w:tcW w:w="3009" w:type="dxa"/>
          </w:tcPr>
          <w:p w14:paraId="63AC1610" w14:textId="77777777" w:rsidR="005822C6" w:rsidRDefault="005822C6"/>
        </w:tc>
      </w:tr>
      <w:tr w:rsidR="005822C6" w14:paraId="355AADE3" w14:textId="77777777">
        <w:trPr>
          <w:jc w:val="center"/>
        </w:trPr>
        <w:tc>
          <w:tcPr>
            <w:tcW w:w="3009" w:type="dxa"/>
          </w:tcPr>
          <w:p w14:paraId="6FA67053" w14:textId="77777777" w:rsidR="005822C6" w:rsidRDefault="005822C6"/>
        </w:tc>
        <w:tc>
          <w:tcPr>
            <w:tcW w:w="3009" w:type="dxa"/>
          </w:tcPr>
          <w:p w14:paraId="5F30048E" w14:textId="77777777" w:rsidR="005822C6" w:rsidRDefault="00000000">
            <w:pPr>
              <w:jc w:val="center"/>
            </w:pPr>
            <w:r>
              <w:t>(1.037)</w:t>
            </w:r>
          </w:p>
        </w:tc>
        <w:tc>
          <w:tcPr>
            <w:tcW w:w="3009" w:type="dxa"/>
          </w:tcPr>
          <w:p w14:paraId="502BA4B6" w14:textId="77777777" w:rsidR="005822C6" w:rsidRDefault="005822C6"/>
        </w:tc>
      </w:tr>
      <w:tr w:rsidR="005822C6" w14:paraId="0604A7D5" w14:textId="77777777">
        <w:trPr>
          <w:jc w:val="center"/>
        </w:trPr>
        <w:tc>
          <w:tcPr>
            <w:tcW w:w="3009" w:type="dxa"/>
          </w:tcPr>
          <w:p w14:paraId="72CDBA26" w14:textId="77777777" w:rsidR="005822C6" w:rsidRDefault="00000000">
            <w:pPr>
              <w:jc w:val="center"/>
            </w:pPr>
            <w:proofErr w:type="spellStart"/>
            <w:r>
              <w:t>Q_low_rating</w:t>
            </w:r>
            <w:proofErr w:type="spellEnd"/>
          </w:p>
        </w:tc>
        <w:tc>
          <w:tcPr>
            <w:tcW w:w="3009" w:type="dxa"/>
          </w:tcPr>
          <w:p w14:paraId="596B3818" w14:textId="77777777" w:rsidR="005822C6" w:rsidRDefault="00000000">
            <w:pPr>
              <w:jc w:val="center"/>
            </w:pPr>
            <w:r>
              <w:t>-0.430</w:t>
            </w:r>
          </w:p>
        </w:tc>
        <w:tc>
          <w:tcPr>
            <w:tcW w:w="3009" w:type="dxa"/>
          </w:tcPr>
          <w:p w14:paraId="0153C6F7" w14:textId="77777777" w:rsidR="005822C6" w:rsidRDefault="005822C6"/>
        </w:tc>
      </w:tr>
      <w:tr w:rsidR="005822C6" w14:paraId="2209F171" w14:textId="77777777">
        <w:trPr>
          <w:jc w:val="center"/>
        </w:trPr>
        <w:tc>
          <w:tcPr>
            <w:tcW w:w="3009" w:type="dxa"/>
          </w:tcPr>
          <w:p w14:paraId="7BA74F66" w14:textId="77777777" w:rsidR="005822C6" w:rsidRDefault="005822C6"/>
        </w:tc>
        <w:tc>
          <w:tcPr>
            <w:tcW w:w="3009" w:type="dxa"/>
          </w:tcPr>
          <w:p w14:paraId="5C9DEA28" w14:textId="77777777" w:rsidR="005822C6" w:rsidRDefault="00000000">
            <w:pPr>
              <w:jc w:val="center"/>
            </w:pPr>
            <w:r>
              <w:t>(0.424)</w:t>
            </w:r>
          </w:p>
        </w:tc>
        <w:tc>
          <w:tcPr>
            <w:tcW w:w="3009" w:type="dxa"/>
          </w:tcPr>
          <w:p w14:paraId="312CE2EA" w14:textId="77777777" w:rsidR="005822C6" w:rsidRDefault="005822C6"/>
        </w:tc>
      </w:tr>
      <w:tr w:rsidR="005822C6" w14:paraId="1D616E08" w14:textId="77777777">
        <w:trPr>
          <w:jc w:val="center"/>
        </w:trPr>
        <w:tc>
          <w:tcPr>
            <w:tcW w:w="3009" w:type="dxa"/>
          </w:tcPr>
          <w:p w14:paraId="72804BFF" w14:textId="77777777" w:rsidR="005822C6" w:rsidRDefault="00000000">
            <w:pPr>
              <w:jc w:val="center"/>
            </w:pPr>
            <w:r>
              <w:t>gov</w:t>
            </w:r>
          </w:p>
        </w:tc>
        <w:tc>
          <w:tcPr>
            <w:tcW w:w="3009" w:type="dxa"/>
          </w:tcPr>
          <w:p w14:paraId="3EF06E92" w14:textId="77777777" w:rsidR="005822C6" w:rsidRDefault="00000000">
            <w:pPr>
              <w:jc w:val="center"/>
            </w:pPr>
            <w:r>
              <w:t>-1.090***</w:t>
            </w:r>
          </w:p>
        </w:tc>
        <w:tc>
          <w:tcPr>
            <w:tcW w:w="3009" w:type="dxa"/>
          </w:tcPr>
          <w:p w14:paraId="28CEB779" w14:textId="77777777" w:rsidR="005822C6" w:rsidRDefault="00000000">
            <w:pPr>
              <w:jc w:val="center"/>
            </w:pPr>
            <w:r>
              <w:t>-0.587***</w:t>
            </w:r>
          </w:p>
        </w:tc>
      </w:tr>
      <w:tr w:rsidR="005822C6" w14:paraId="2BAFF113" w14:textId="77777777">
        <w:trPr>
          <w:jc w:val="center"/>
        </w:trPr>
        <w:tc>
          <w:tcPr>
            <w:tcW w:w="3009" w:type="dxa"/>
          </w:tcPr>
          <w:p w14:paraId="3DC6F0EA" w14:textId="77777777" w:rsidR="005822C6" w:rsidRDefault="005822C6"/>
        </w:tc>
        <w:tc>
          <w:tcPr>
            <w:tcW w:w="3009" w:type="dxa"/>
          </w:tcPr>
          <w:p w14:paraId="141509D7" w14:textId="77777777" w:rsidR="005822C6" w:rsidRDefault="00000000">
            <w:pPr>
              <w:jc w:val="center"/>
            </w:pPr>
            <w:r>
              <w:t>(0.156)</w:t>
            </w:r>
          </w:p>
        </w:tc>
        <w:tc>
          <w:tcPr>
            <w:tcW w:w="3009" w:type="dxa"/>
          </w:tcPr>
          <w:p w14:paraId="062745DD" w14:textId="77777777" w:rsidR="005822C6" w:rsidRDefault="00000000">
            <w:pPr>
              <w:jc w:val="center"/>
            </w:pPr>
            <w:r>
              <w:t>(0.158)</w:t>
            </w:r>
          </w:p>
        </w:tc>
      </w:tr>
      <w:tr w:rsidR="005822C6" w14:paraId="03099461" w14:textId="77777777">
        <w:trPr>
          <w:jc w:val="center"/>
        </w:trPr>
        <w:tc>
          <w:tcPr>
            <w:tcW w:w="3009" w:type="dxa"/>
          </w:tcPr>
          <w:p w14:paraId="17C02BD0" w14:textId="77777777" w:rsidR="005822C6" w:rsidRDefault="00000000">
            <w:pPr>
              <w:jc w:val="center"/>
            </w:pPr>
            <w:proofErr w:type="spellStart"/>
            <w:r>
              <w:t>G_before</w:t>
            </w:r>
            <w:proofErr w:type="spellEnd"/>
          </w:p>
        </w:tc>
        <w:tc>
          <w:tcPr>
            <w:tcW w:w="3009" w:type="dxa"/>
          </w:tcPr>
          <w:p w14:paraId="425D9019" w14:textId="77777777" w:rsidR="005822C6" w:rsidRDefault="00000000">
            <w:pPr>
              <w:jc w:val="center"/>
            </w:pPr>
            <w:r>
              <w:t>3.174***</w:t>
            </w:r>
          </w:p>
        </w:tc>
        <w:tc>
          <w:tcPr>
            <w:tcW w:w="3009" w:type="dxa"/>
          </w:tcPr>
          <w:p w14:paraId="1A6DD824" w14:textId="77777777" w:rsidR="005822C6" w:rsidRDefault="00000000">
            <w:pPr>
              <w:jc w:val="center"/>
            </w:pPr>
            <w:r>
              <w:t>3.031***</w:t>
            </w:r>
          </w:p>
        </w:tc>
      </w:tr>
      <w:tr w:rsidR="005822C6" w14:paraId="7289D4BE" w14:textId="77777777">
        <w:trPr>
          <w:jc w:val="center"/>
        </w:trPr>
        <w:tc>
          <w:tcPr>
            <w:tcW w:w="3009" w:type="dxa"/>
          </w:tcPr>
          <w:p w14:paraId="218E02AA" w14:textId="77777777" w:rsidR="005822C6" w:rsidRDefault="005822C6"/>
        </w:tc>
        <w:tc>
          <w:tcPr>
            <w:tcW w:w="3009" w:type="dxa"/>
          </w:tcPr>
          <w:p w14:paraId="6008FACA" w14:textId="77777777" w:rsidR="005822C6" w:rsidRDefault="00000000">
            <w:pPr>
              <w:jc w:val="center"/>
            </w:pPr>
            <w:r>
              <w:t>(0.162)</w:t>
            </w:r>
          </w:p>
        </w:tc>
        <w:tc>
          <w:tcPr>
            <w:tcW w:w="3009" w:type="dxa"/>
          </w:tcPr>
          <w:p w14:paraId="538A0FB7" w14:textId="77777777" w:rsidR="005822C6" w:rsidRDefault="00000000">
            <w:pPr>
              <w:jc w:val="center"/>
            </w:pPr>
            <w:r>
              <w:t>(0.163)</w:t>
            </w:r>
          </w:p>
        </w:tc>
      </w:tr>
      <w:tr w:rsidR="005822C6" w14:paraId="098881D9" w14:textId="77777777">
        <w:trPr>
          <w:jc w:val="center"/>
        </w:trPr>
        <w:tc>
          <w:tcPr>
            <w:tcW w:w="3009" w:type="dxa"/>
          </w:tcPr>
          <w:p w14:paraId="2CB36121" w14:textId="77777777" w:rsidR="005822C6" w:rsidRDefault="00000000">
            <w:pPr>
              <w:jc w:val="center"/>
            </w:pPr>
            <w:proofErr w:type="spellStart"/>
            <w:r>
              <w:t>lnfinloan</w:t>
            </w:r>
            <w:proofErr w:type="spellEnd"/>
          </w:p>
        </w:tc>
        <w:tc>
          <w:tcPr>
            <w:tcW w:w="3009" w:type="dxa"/>
          </w:tcPr>
          <w:p w14:paraId="78A1FC3C" w14:textId="77777777" w:rsidR="005822C6" w:rsidRDefault="00000000">
            <w:pPr>
              <w:jc w:val="center"/>
            </w:pPr>
            <w:r>
              <w:t>-0.343***</w:t>
            </w:r>
          </w:p>
        </w:tc>
        <w:tc>
          <w:tcPr>
            <w:tcW w:w="3009" w:type="dxa"/>
          </w:tcPr>
          <w:p w14:paraId="79569469" w14:textId="77777777" w:rsidR="005822C6" w:rsidRDefault="00000000">
            <w:pPr>
              <w:jc w:val="center"/>
            </w:pPr>
            <w:r>
              <w:t>-0.398***</w:t>
            </w:r>
          </w:p>
        </w:tc>
      </w:tr>
      <w:tr w:rsidR="005822C6" w14:paraId="6BE609F0" w14:textId="77777777">
        <w:trPr>
          <w:jc w:val="center"/>
        </w:trPr>
        <w:tc>
          <w:tcPr>
            <w:tcW w:w="3009" w:type="dxa"/>
          </w:tcPr>
          <w:p w14:paraId="54EA257E" w14:textId="77777777" w:rsidR="005822C6" w:rsidRDefault="005822C6"/>
        </w:tc>
        <w:tc>
          <w:tcPr>
            <w:tcW w:w="3009" w:type="dxa"/>
          </w:tcPr>
          <w:p w14:paraId="35AD2D70" w14:textId="77777777" w:rsidR="005822C6" w:rsidRDefault="00000000">
            <w:pPr>
              <w:jc w:val="center"/>
            </w:pPr>
            <w:r>
              <w:t>(0.071)</w:t>
            </w:r>
          </w:p>
        </w:tc>
        <w:tc>
          <w:tcPr>
            <w:tcW w:w="3009" w:type="dxa"/>
          </w:tcPr>
          <w:p w14:paraId="4FB4F349" w14:textId="77777777" w:rsidR="005822C6" w:rsidRDefault="00000000">
            <w:pPr>
              <w:jc w:val="center"/>
            </w:pPr>
            <w:r>
              <w:t>(0.068)</w:t>
            </w:r>
          </w:p>
        </w:tc>
      </w:tr>
      <w:tr w:rsidR="005822C6" w14:paraId="1FBA7F0B" w14:textId="77777777">
        <w:trPr>
          <w:jc w:val="center"/>
        </w:trPr>
        <w:tc>
          <w:tcPr>
            <w:tcW w:w="3009" w:type="dxa"/>
          </w:tcPr>
          <w:p w14:paraId="731834E5" w14:textId="77777777" w:rsidR="005822C6" w:rsidRDefault="00000000">
            <w:pPr>
              <w:jc w:val="center"/>
            </w:pPr>
            <w:r>
              <w:t>p_debt_ratio_2</w:t>
            </w:r>
          </w:p>
        </w:tc>
        <w:tc>
          <w:tcPr>
            <w:tcW w:w="3009" w:type="dxa"/>
          </w:tcPr>
          <w:p w14:paraId="02B22703" w14:textId="77777777" w:rsidR="005822C6" w:rsidRDefault="00000000">
            <w:pPr>
              <w:jc w:val="center"/>
            </w:pPr>
            <w:r>
              <w:t>0.164***</w:t>
            </w:r>
          </w:p>
        </w:tc>
        <w:tc>
          <w:tcPr>
            <w:tcW w:w="3009" w:type="dxa"/>
          </w:tcPr>
          <w:p w14:paraId="078F4E46" w14:textId="77777777" w:rsidR="005822C6" w:rsidRDefault="00000000">
            <w:pPr>
              <w:jc w:val="center"/>
            </w:pPr>
            <w:r>
              <w:t>0.242***</w:t>
            </w:r>
          </w:p>
        </w:tc>
      </w:tr>
      <w:tr w:rsidR="005822C6" w14:paraId="1ECD75E3" w14:textId="77777777">
        <w:trPr>
          <w:jc w:val="center"/>
        </w:trPr>
        <w:tc>
          <w:tcPr>
            <w:tcW w:w="3009" w:type="dxa"/>
          </w:tcPr>
          <w:p w14:paraId="50A88886" w14:textId="77777777" w:rsidR="005822C6" w:rsidRDefault="005822C6"/>
        </w:tc>
        <w:tc>
          <w:tcPr>
            <w:tcW w:w="3009" w:type="dxa"/>
          </w:tcPr>
          <w:p w14:paraId="6C8A6ED5" w14:textId="77777777" w:rsidR="005822C6" w:rsidRDefault="00000000">
            <w:pPr>
              <w:jc w:val="center"/>
            </w:pPr>
            <w:r>
              <w:t>(0.060)</w:t>
            </w:r>
          </w:p>
        </w:tc>
        <w:tc>
          <w:tcPr>
            <w:tcW w:w="3009" w:type="dxa"/>
          </w:tcPr>
          <w:p w14:paraId="15CAC3FD" w14:textId="77777777" w:rsidR="005822C6" w:rsidRDefault="00000000">
            <w:pPr>
              <w:jc w:val="center"/>
            </w:pPr>
            <w:r>
              <w:t>(0.059)</w:t>
            </w:r>
          </w:p>
        </w:tc>
      </w:tr>
      <w:tr w:rsidR="005822C6" w14:paraId="7A54FBE6" w14:textId="77777777">
        <w:trPr>
          <w:jc w:val="center"/>
        </w:trPr>
        <w:tc>
          <w:tcPr>
            <w:tcW w:w="3009" w:type="dxa"/>
          </w:tcPr>
          <w:p w14:paraId="4B30490D" w14:textId="77777777" w:rsidR="005822C6" w:rsidRDefault="00000000">
            <w:pPr>
              <w:jc w:val="center"/>
            </w:pPr>
            <w:r>
              <w:t>FSSR</w:t>
            </w:r>
          </w:p>
        </w:tc>
        <w:tc>
          <w:tcPr>
            <w:tcW w:w="3009" w:type="dxa"/>
          </w:tcPr>
          <w:p w14:paraId="166F4B6C" w14:textId="77777777" w:rsidR="005822C6" w:rsidRDefault="00000000">
            <w:pPr>
              <w:jc w:val="center"/>
            </w:pPr>
            <w:r>
              <w:t>-2.072***</w:t>
            </w:r>
          </w:p>
        </w:tc>
        <w:tc>
          <w:tcPr>
            <w:tcW w:w="3009" w:type="dxa"/>
          </w:tcPr>
          <w:p w14:paraId="46AD1D97" w14:textId="77777777" w:rsidR="005822C6" w:rsidRDefault="00000000">
            <w:pPr>
              <w:jc w:val="center"/>
            </w:pPr>
            <w:r>
              <w:t>-2.708***</w:t>
            </w:r>
          </w:p>
        </w:tc>
      </w:tr>
      <w:tr w:rsidR="005822C6" w14:paraId="5EAE466C" w14:textId="77777777">
        <w:trPr>
          <w:jc w:val="center"/>
        </w:trPr>
        <w:tc>
          <w:tcPr>
            <w:tcW w:w="3009" w:type="dxa"/>
          </w:tcPr>
          <w:p w14:paraId="2950A2CA" w14:textId="77777777" w:rsidR="005822C6" w:rsidRDefault="005822C6"/>
        </w:tc>
        <w:tc>
          <w:tcPr>
            <w:tcW w:w="3009" w:type="dxa"/>
          </w:tcPr>
          <w:p w14:paraId="1581D928" w14:textId="77777777" w:rsidR="005822C6" w:rsidRDefault="00000000">
            <w:pPr>
              <w:jc w:val="center"/>
            </w:pPr>
            <w:r>
              <w:t>(0.641)</w:t>
            </w:r>
          </w:p>
        </w:tc>
        <w:tc>
          <w:tcPr>
            <w:tcW w:w="3009" w:type="dxa"/>
          </w:tcPr>
          <w:p w14:paraId="317488BB" w14:textId="77777777" w:rsidR="005822C6" w:rsidRDefault="00000000">
            <w:pPr>
              <w:jc w:val="center"/>
            </w:pPr>
            <w:r>
              <w:t>(0.658)</w:t>
            </w:r>
          </w:p>
        </w:tc>
      </w:tr>
      <w:tr w:rsidR="005822C6" w14:paraId="7FEE6CB4" w14:textId="77777777">
        <w:trPr>
          <w:jc w:val="center"/>
        </w:trPr>
        <w:tc>
          <w:tcPr>
            <w:tcW w:w="3009" w:type="dxa"/>
          </w:tcPr>
          <w:p w14:paraId="5ED08AEE" w14:textId="77777777" w:rsidR="005822C6" w:rsidRDefault="00000000">
            <w:pPr>
              <w:jc w:val="center"/>
            </w:pPr>
            <w:r>
              <w:t>Target</w:t>
            </w:r>
          </w:p>
        </w:tc>
        <w:tc>
          <w:tcPr>
            <w:tcW w:w="3009" w:type="dxa"/>
          </w:tcPr>
          <w:p w14:paraId="016EA34F" w14:textId="77777777" w:rsidR="005822C6" w:rsidRDefault="00000000">
            <w:pPr>
              <w:jc w:val="center"/>
            </w:pPr>
            <w:r>
              <w:t>0.219***</w:t>
            </w:r>
          </w:p>
        </w:tc>
        <w:tc>
          <w:tcPr>
            <w:tcW w:w="3009" w:type="dxa"/>
          </w:tcPr>
          <w:p w14:paraId="0C7BAED2" w14:textId="77777777" w:rsidR="005822C6" w:rsidRDefault="00000000">
            <w:pPr>
              <w:jc w:val="center"/>
            </w:pPr>
            <w:r>
              <w:t>0.089</w:t>
            </w:r>
          </w:p>
        </w:tc>
      </w:tr>
      <w:tr w:rsidR="005822C6" w14:paraId="2EEAFB9B" w14:textId="77777777">
        <w:trPr>
          <w:jc w:val="center"/>
        </w:trPr>
        <w:tc>
          <w:tcPr>
            <w:tcW w:w="3009" w:type="dxa"/>
          </w:tcPr>
          <w:p w14:paraId="78CD267E" w14:textId="77777777" w:rsidR="005822C6" w:rsidRDefault="005822C6"/>
        </w:tc>
        <w:tc>
          <w:tcPr>
            <w:tcW w:w="3009" w:type="dxa"/>
          </w:tcPr>
          <w:p w14:paraId="714AA3FC" w14:textId="77777777" w:rsidR="005822C6" w:rsidRDefault="00000000">
            <w:pPr>
              <w:jc w:val="center"/>
            </w:pPr>
            <w:r>
              <w:t>(0.072)</w:t>
            </w:r>
          </w:p>
        </w:tc>
        <w:tc>
          <w:tcPr>
            <w:tcW w:w="3009" w:type="dxa"/>
          </w:tcPr>
          <w:p w14:paraId="5781F042" w14:textId="77777777" w:rsidR="005822C6" w:rsidRDefault="00000000">
            <w:pPr>
              <w:jc w:val="center"/>
            </w:pPr>
            <w:r>
              <w:t>(0.074)</w:t>
            </w:r>
          </w:p>
        </w:tc>
      </w:tr>
      <w:tr w:rsidR="005822C6" w14:paraId="720A5938" w14:textId="77777777">
        <w:trPr>
          <w:jc w:val="center"/>
        </w:trPr>
        <w:tc>
          <w:tcPr>
            <w:tcW w:w="3009" w:type="dxa"/>
          </w:tcPr>
          <w:p w14:paraId="07C324CE" w14:textId="77777777" w:rsidR="005822C6" w:rsidRDefault="00000000">
            <w:pPr>
              <w:jc w:val="center"/>
            </w:pPr>
            <w:r>
              <w:t>Price</w:t>
            </w:r>
          </w:p>
        </w:tc>
        <w:tc>
          <w:tcPr>
            <w:tcW w:w="3009" w:type="dxa"/>
          </w:tcPr>
          <w:p w14:paraId="6467AEDA" w14:textId="77777777" w:rsidR="005822C6" w:rsidRDefault="00000000">
            <w:pPr>
              <w:jc w:val="center"/>
            </w:pPr>
            <w:r>
              <w:t>-2.547***</w:t>
            </w:r>
          </w:p>
        </w:tc>
        <w:tc>
          <w:tcPr>
            <w:tcW w:w="3009" w:type="dxa"/>
          </w:tcPr>
          <w:p w14:paraId="78ABCDFD" w14:textId="77777777" w:rsidR="005822C6" w:rsidRDefault="00000000">
            <w:pPr>
              <w:jc w:val="center"/>
            </w:pPr>
            <w:r>
              <w:t>-2.175***</w:t>
            </w:r>
          </w:p>
        </w:tc>
      </w:tr>
      <w:tr w:rsidR="005822C6" w14:paraId="197391C3" w14:textId="77777777">
        <w:trPr>
          <w:jc w:val="center"/>
        </w:trPr>
        <w:tc>
          <w:tcPr>
            <w:tcW w:w="3009" w:type="dxa"/>
          </w:tcPr>
          <w:p w14:paraId="120DB25B" w14:textId="77777777" w:rsidR="005822C6" w:rsidRDefault="005822C6"/>
        </w:tc>
        <w:tc>
          <w:tcPr>
            <w:tcW w:w="3009" w:type="dxa"/>
          </w:tcPr>
          <w:p w14:paraId="32800E06" w14:textId="77777777" w:rsidR="005822C6" w:rsidRDefault="00000000">
            <w:pPr>
              <w:jc w:val="center"/>
            </w:pPr>
            <w:r>
              <w:t>(0.352)</w:t>
            </w:r>
          </w:p>
        </w:tc>
        <w:tc>
          <w:tcPr>
            <w:tcW w:w="3009" w:type="dxa"/>
          </w:tcPr>
          <w:p w14:paraId="75A6C229" w14:textId="77777777" w:rsidR="005822C6" w:rsidRDefault="00000000">
            <w:pPr>
              <w:jc w:val="center"/>
            </w:pPr>
            <w:r>
              <w:t>(0.353)</w:t>
            </w:r>
          </w:p>
        </w:tc>
      </w:tr>
      <w:tr w:rsidR="005822C6" w14:paraId="1BD2E8A3" w14:textId="77777777">
        <w:trPr>
          <w:jc w:val="center"/>
        </w:trPr>
        <w:tc>
          <w:tcPr>
            <w:tcW w:w="3009" w:type="dxa"/>
          </w:tcPr>
          <w:p w14:paraId="01ABAADA" w14:textId="77777777" w:rsidR="005822C6" w:rsidRDefault="00000000">
            <w:pPr>
              <w:jc w:val="center"/>
            </w:pPr>
            <w:proofErr w:type="spellStart"/>
            <w:r>
              <w:t>Q_iss_rating_AAA</w:t>
            </w:r>
            <w:proofErr w:type="spellEnd"/>
          </w:p>
        </w:tc>
        <w:tc>
          <w:tcPr>
            <w:tcW w:w="3009" w:type="dxa"/>
          </w:tcPr>
          <w:p w14:paraId="31C62BD6" w14:textId="77777777" w:rsidR="005822C6" w:rsidRDefault="005822C6"/>
        </w:tc>
        <w:tc>
          <w:tcPr>
            <w:tcW w:w="3009" w:type="dxa"/>
          </w:tcPr>
          <w:p w14:paraId="1A8C84E4" w14:textId="77777777" w:rsidR="005822C6" w:rsidRDefault="00000000">
            <w:pPr>
              <w:jc w:val="center"/>
            </w:pPr>
            <w:r>
              <w:t>-2.978***</w:t>
            </w:r>
          </w:p>
        </w:tc>
      </w:tr>
      <w:tr w:rsidR="005822C6" w14:paraId="220A1657" w14:textId="77777777">
        <w:trPr>
          <w:jc w:val="center"/>
        </w:trPr>
        <w:tc>
          <w:tcPr>
            <w:tcW w:w="3009" w:type="dxa"/>
          </w:tcPr>
          <w:p w14:paraId="05336579" w14:textId="77777777" w:rsidR="005822C6" w:rsidRDefault="005822C6"/>
        </w:tc>
        <w:tc>
          <w:tcPr>
            <w:tcW w:w="3009" w:type="dxa"/>
          </w:tcPr>
          <w:p w14:paraId="1FC88589" w14:textId="77777777" w:rsidR="005822C6" w:rsidRDefault="005822C6"/>
        </w:tc>
        <w:tc>
          <w:tcPr>
            <w:tcW w:w="3009" w:type="dxa"/>
          </w:tcPr>
          <w:p w14:paraId="6AB7A38C" w14:textId="77777777" w:rsidR="005822C6" w:rsidRDefault="00000000">
            <w:pPr>
              <w:jc w:val="center"/>
            </w:pPr>
            <w:r>
              <w:t>(0.790)</w:t>
            </w:r>
          </w:p>
        </w:tc>
      </w:tr>
      <w:tr w:rsidR="005822C6" w14:paraId="3A57371A" w14:textId="77777777">
        <w:trPr>
          <w:jc w:val="center"/>
        </w:trPr>
        <w:tc>
          <w:tcPr>
            <w:tcW w:w="3009" w:type="dxa"/>
          </w:tcPr>
          <w:p w14:paraId="7807D155" w14:textId="77777777" w:rsidR="005822C6" w:rsidRDefault="00000000">
            <w:pPr>
              <w:jc w:val="center"/>
            </w:pPr>
            <w:proofErr w:type="spellStart"/>
            <w:r>
              <w:t>Q_iss_rating_AA</w:t>
            </w:r>
            <w:proofErr w:type="spellEnd"/>
          </w:p>
        </w:tc>
        <w:tc>
          <w:tcPr>
            <w:tcW w:w="3009" w:type="dxa"/>
          </w:tcPr>
          <w:p w14:paraId="5EF69FE4" w14:textId="77777777" w:rsidR="005822C6" w:rsidRDefault="005822C6"/>
        </w:tc>
        <w:tc>
          <w:tcPr>
            <w:tcW w:w="3009" w:type="dxa"/>
          </w:tcPr>
          <w:p w14:paraId="3660CAF7" w14:textId="77777777" w:rsidR="005822C6" w:rsidRDefault="00000000">
            <w:pPr>
              <w:jc w:val="center"/>
            </w:pPr>
            <w:r>
              <w:t>2.075***</w:t>
            </w:r>
          </w:p>
        </w:tc>
      </w:tr>
      <w:tr w:rsidR="005822C6" w14:paraId="5A63E232" w14:textId="77777777">
        <w:trPr>
          <w:jc w:val="center"/>
        </w:trPr>
        <w:tc>
          <w:tcPr>
            <w:tcW w:w="3009" w:type="dxa"/>
          </w:tcPr>
          <w:p w14:paraId="3EE9C453" w14:textId="77777777" w:rsidR="005822C6" w:rsidRDefault="005822C6"/>
        </w:tc>
        <w:tc>
          <w:tcPr>
            <w:tcW w:w="3009" w:type="dxa"/>
          </w:tcPr>
          <w:p w14:paraId="291D82DD" w14:textId="77777777" w:rsidR="005822C6" w:rsidRDefault="005822C6"/>
        </w:tc>
        <w:tc>
          <w:tcPr>
            <w:tcW w:w="3009" w:type="dxa"/>
          </w:tcPr>
          <w:p w14:paraId="6C322289" w14:textId="77777777" w:rsidR="005822C6" w:rsidRDefault="00000000">
            <w:pPr>
              <w:jc w:val="center"/>
            </w:pPr>
            <w:r>
              <w:t>(0.290)</w:t>
            </w:r>
          </w:p>
        </w:tc>
      </w:tr>
      <w:tr w:rsidR="005822C6" w14:paraId="49E6207F" w14:textId="77777777">
        <w:trPr>
          <w:jc w:val="center"/>
        </w:trPr>
        <w:tc>
          <w:tcPr>
            <w:tcW w:w="3009" w:type="dxa"/>
          </w:tcPr>
          <w:p w14:paraId="44E97EE4" w14:textId="77777777" w:rsidR="005822C6" w:rsidRDefault="00000000">
            <w:pPr>
              <w:jc w:val="center"/>
            </w:pPr>
            <w:proofErr w:type="spellStart"/>
            <w:r>
              <w:t>Q_iss_low_rating</w:t>
            </w:r>
            <w:proofErr w:type="spellEnd"/>
          </w:p>
        </w:tc>
        <w:tc>
          <w:tcPr>
            <w:tcW w:w="3009" w:type="dxa"/>
          </w:tcPr>
          <w:p w14:paraId="4CB5CBCA" w14:textId="77777777" w:rsidR="005822C6" w:rsidRDefault="005822C6"/>
        </w:tc>
        <w:tc>
          <w:tcPr>
            <w:tcW w:w="3009" w:type="dxa"/>
          </w:tcPr>
          <w:p w14:paraId="7557F1DA" w14:textId="77777777" w:rsidR="005822C6" w:rsidRDefault="00000000">
            <w:pPr>
              <w:jc w:val="center"/>
            </w:pPr>
            <w:r>
              <w:t>0.000</w:t>
            </w:r>
          </w:p>
        </w:tc>
      </w:tr>
      <w:tr w:rsidR="005822C6" w14:paraId="234D0557" w14:textId="77777777">
        <w:trPr>
          <w:jc w:val="center"/>
        </w:trPr>
        <w:tc>
          <w:tcPr>
            <w:tcW w:w="3009" w:type="dxa"/>
          </w:tcPr>
          <w:p w14:paraId="1C797BFC" w14:textId="77777777" w:rsidR="005822C6" w:rsidRDefault="005822C6"/>
        </w:tc>
        <w:tc>
          <w:tcPr>
            <w:tcW w:w="3009" w:type="dxa"/>
          </w:tcPr>
          <w:p w14:paraId="7B962FD6" w14:textId="77777777" w:rsidR="005822C6" w:rsidRDefault="005822C6"/>
        </w:tc>
        <w:tc>
          <w:tcPr>
            <w:tcW w:w="3009" w:type="dxa"/>
          </w:tcPr>
          <w:p w14:paraId="4BB614E9" w14:textId="77777777" w:rsidR="005822C6" w:rsidRDefault="00000000">
            <w:pPr>
              <w:jc w:val="center"/>
            </w:pPr>
            <w:r>
              <w:t>(0.000)</w:t>
            </w:r>
          </w:p>
        </w:tc>
      </w:tr>
      <w:tr w:rsidR="005822C6" w14:paraId="47BECA6F" w14:textId="77777777">
        <w:trPr>
          <w:jc w:val="center"/>
        </w:trPr>
        <w:tc>
          <w:tcPr>
            <w:tcW w:w="3009" w:type="dxa"/>
          </w:tcPr>
          <w:p w14:paraId="5CD29426" w14:textId="77777777" w:rsidR="005822C6" w:rsidRDefault="00000000">
            <w:pPr>
              <w:jc w:val="center"/>
            </w:pPr>
            <w:r>
              <w:t>_cons</w:t>
            </w:r>
          </w:p>
        </w:tc>
        <w:tc>
          <w:tcPr>
            <w:tcW w:w="3009" w:type="dxa"/>
          </w:tcPr>
          <w:p w14:paraId="158A62D4" w14:textId="77777777" w:rsidR="005822C6" w:rsidRDefault="00000000">
            <w:pPr>
              <w:jc w:val="center"/>
            </w:pPr>
            <w:r>
              <w:t>-1.439</w:t>
            </w:r>
          </w:p>
        </w:tc>
        <w:tc>
          <w:tcPr>
            <w:tcW w:w="3009" w:type="dxa"/>
          </w:tcPr>
          <w:p w14:paraId="78FE1D81" w14:textId="77777777" w:rsidR="005822C6" w:rsidRDefault="00000000">
            <w:pPr>
              <w:jc w:val="center"/>
            </w:pPr>
            <w:r>
              <w:t>-1.067</w:t>
            </w:r>
          </w:p>
        </w:tc>
      </w:tr>
      <w:tr w:rsidR="005822C6" w14:paraId="1BD0571B" w14:textId="77777777">
        <w:trPr>
          <w:jc w:val="center"/>
        </w:trPr>
        <w:tc>
          <w:tcPr>
            <w:tcW w:w="3009" w:type="dxa"/>
            <w:tcBorders>
              <w:bottom w:val="single" w:sz="0" w:space="0" w:color="000000"/>
            </w:tcBorders>
          </w:tcPr>
          <w:p w14:paraId="7D68E5CD" w14:textId="77777777" w:rsidR="005822C6" w:rsidRDefault="005822C6"/>
        </w:tc>
        <w:tc>
          <w:tcPr>
            <w:tcW w:w="3009" w:type="dxa"/>
            <w:tcBorders>
              <w:bottom w:val="single" w:sz="0" w:space="0" w:color="000000"/>
            </w:tcBorders>
          </w:tcPr>
          <w:p w14:paraId="3C44F5BD" w14:textId="77777777" w:rsidR="005822C6" w:rsidRDefault="00000000">
            <w:pPr>
              <w:jc w:val="center"/>
            </w:pPr>
            <w:r>
              <w:t>(1.541)</w:t>
            </w:r>
          </w:p>
        </w:tc>
        <w:tc>
          <w:tcPr>
            <w:tcW w:w="3009" w:type="dxa"/>
            <w:tcBorders>
              <w:bottom w:val="single" w:sz="0" w:space="0" w:color="000000"/>
            </w:tcBorders>
          </w:tcPr>
          <w:p w14:paraId="3C942EB3" w14:textId="77777777" w:rsidR="005822C6" w:rsidRDefault="00000000">
            <w:pPr>
              <w:jc w:val="center"/>
            </w:pPr>
            <w:r>
              <w:t>(1.475)</w:t>
            </w:r>
          </w:p>
        </w:tc>
      </w:tr>
      <w:tr w:rsidR="005822C6" w14:paraId="37584315" w14:textId="77777777">
        <w:trPr>
          <w:jc w:val="center"/>
        </w:trPr>
        <w:tc>
          <w:tcPr>
            <w:tcW w:w="3009" w:type="dxa"/>
            <w:tcBorders>
              <w:top w:val="single" w:sz="0" w:space="0" w:color="000000"/>
            </w:tcBorders>
          </w:tcPr>
          <w:p w14:paraId="22AA64A0" w14:textId="77777777" w:rsidR="005822C6" w:rsidRDefault="00000000">
            <w:pPr>
              <w:jc w:val="center"/>
            </w:pPr>
            <w:proofErr w:type="spellStart"/>
            <w:r>
              <w:t>bond_type</w:t>
            </w:r>
            <w:proofErr w:type="spellEnd"/>
          </w:p>
        </w:tc>
        <w:tc>
          <w:tcPr>
            <w:tcW w:w="3009" w:type="dxa"/>
            <w:tcBorders>
              <w:top w:val="single" w:sz="0" w:space="0" w:color="000000"/>
            </w:tcBorders>
          </w:tcPr>
          <w:p w14:paraId="7DE32257" w14:textId="77777777" w:rsidR="005822C6" w:rsidRDefault="00000000">
            <w:pPr>
              <w:jc w:val="center"/>
            </w:pPr>
            <w:r>
              <w:t>Yes</w:t>
            </w:r>
          </w:p>
        </w:tc>
        <w:tc>
          <w:tcPr>
            <w:tcW w:w="3009" w:type="dxa"/>
            <w:tcBorders>
              <w:top w:val="single" w:sz="0" w:space="0" w:color="000000"/>
            </w:tcBorders>
          </w:tcPr>
          <w:p w14:paraId="0DA96A1B" w14:textId="77777777" w:rsidR="005822C6" w:rsidRDefault="00000000">
            <w:pPr>
              <w:jc w:val="center"/>
            </w:pPr>
            <w:r>
              <w:t>Yes</w:t>
            </w:r>
          </w:p>
        </w:tc>
      </w:tr>
      <w:tr w:rsidR="005822C6" w14:paraId="165A2B27" w14:textId="77777777">
        <w:trPr>
          <w:jc w:val="center"/>
        </w:trPr>
        <w:tc>
          <w:tcPr>
            <w:tcW w:w="3009" w:type="dxa"/>
          </w:tcPr>
          <w:p w14:paraId="50125C16" w14:textId="77777777" w:rsidR="005822C6" w:rsidRDefault="00000000">
            <w:pPr>
              <w:jc w:val="center"/>
            </w:pPr>
            <w:proofErr w:type="spellStart"/>
            <w:r>
              <w:t>bond_rating</w:t>
            </w:r>
            <w:proofErr w:type="spellEnd"/>
          </w:p>
        </w:tc>
        <w:tc>
          <w:tcPr>
            <w:tcW w:w="3009" w:type="dxa"/>
          </w:tcPr>
          <w:p w14:paraId="6B63A190" w14:textId="77777777" w:rsidR="005822C6" w:rsidRDefault="00000000">
            <w:pPr>
              <w:jc w:val="center"/>
            </w:pPr>
            <w:r>
              <w:t>No</w:t>
            </w:r>
          </w:p>
        </w:tc>
        <w:tc>
          <w:tcPr>
            <w:tcW w:w="3009" w:type="dxa"/>
          </w:tcPr>
          <w:p w14:paraId="683A0EE4" w14:textId="77777777" w:rsidR="005822C6" w:rsidRDefault="00000000">
            <w:pPr>
              <w:jc w:val="center"/>
            </w:pPr>
            <w:r>
              <w:t>No</w:t>
            </w:r>
          </w:p>
        </w:tc>
      </w:tr>
      <w:tr w:rsidR="005822C6" w14:paraId="05B7F67C" w14:textId="77777777">
        <w:trPr>
          <w:jc w:val="center"/>
        </w:trPr>
        <w:tc>
          <w:tcPr>
            <w:tcW w:w="3009" w:type="dxa"/>
            <w:tcBorders>
              <w:bottom w:val="single" w:sz="0" w:space="0" w:color="000000"/>
            </w:tcBorders>
          </w:tcPr>
          <w:p w14:paraId="1C364758" w14:textId="77777777" w:rsidR="005822C6" w:rsidRDefault="00000000">
            <w:pPr>
              <w:jc w:val="center"/>
            </w:pPr>
            <w:r>
              <w:t>industry</w:t>
            </w:r>
          </w:p>
        </w:tc>
        <w:tc>
          <w:tcPr>
            <w:tcW w:w="3009" w:type="dxa"/>
            <w:tcBorders>
              <w:bottom w:val="single" w:sz="0" w:space="0" w:color="000000"/>
            </w:tcBorders>
          </w:tcPr>
          <w:p w14:paraId="695BBC14" w14:textId="77777777" w:rsidR="005822C6" w:rsidRDefault="00000000">
            <w:pPr>
              <w:jc w:val="center"/>
            </w:pPr>
            <w:r>
              <w:t>Yes</w:t>
            </w:r>
          </w:p>
        </w:tc>
        <w:tc>
          <w:tcPr>
            <w:tcW w:w="3009" w:type="dxa"/>
            <w:tcBorders>
              <w:bottom w:val="single" w:sz="0" w:space="0" w:color="000000"/>
            </w:tcBorders>
          </w:tcPr>
          <w:p w14:paraId="7F4B458C" w14:textId="77777777" w:rsidR="005822C6" w:rsidRDefault="00000000">
            <w:pPr>
              <w:jc w:val="center"/>
            </w:pPr>
            <w:r>
              <w:t>Yes</w:t>
            </w:r>
          </w:p>
        </w:tc>
      </w:tr>
      <w:tr w:rsidR="005822C6" w14:paraId="70D05D82" w14:textId="77777777">
        <w:trPr>
          <w:jc w:val="center"/>
        </w:trPr>
        <w:tc>
          <w:tcPr>
            <w:tcW w:w="3009" w:type="dxa"/>
            <w:tcBorders>
              <w:top w:val="single" w:sz="0" w:space="0" w:color="000000"/>
            </w:tcBorders>
          </w:tcPr>
          <w:p w14:paraId="7D77B8CD" w14:textId="77777777" w:rsidR="005822C6" w:rsidRDefault="00000000">
            <w:pPr>
              <w:jc w:val="center"/>
            </w:pPr>
            <w:r>
              <w:t>N</w:t>
            </w:r>
          </w:p>
        </w:tc>
        <w:tc>
          <w:tcPr>
            <w:tcW w:w="3009" w:type="dxa"/>
            <w:tcBorders>
              <w:top w:val="single" w:sz="0" w:space="0" w:color="000000"/>
            </w:tcBorders>
          </w:tcPr>
          <w:p w14:paraId="74F994CB" w14:textId="77777777" w:rsidR="005822C6" w:rsidRDefault="00000000">
            <w:pPr>
              <w:jc w:val="center"/>
            </w:pPr>
            <w:r>
              <w:t>3524</w:t>
            </w:r>
          </w:p>
        </w:tc>
        <w:tc>
          <w:tcPr>
            <w:tcW w:w="3009" w:type="dxa"/>
            <w:tcBorders>
              <w:top w:val="single" w:sz="0" w:space="0" w:color="000000"/>
            </w:tcBorders>
          </w:tcPr>
          <w:p w14:paraId="25CE278F" w14:textId="77777777" w:rsidR="005822C6" w:rsidRDefault="00000000">
            <w:pPr>
              <w:jc w:val="center"/>
            </w:pPr>
            <w:r>
              <w:t>3510</w:t>
            </w:r>
          </w:p>
        </w:tc>
      </w:tr>
    </w:tbl>
    <w:p w14:paraId="04A025CA" w14:textId="77777777" w:rsidR="005822C6" w:rsidRDefault="005822C6"/>
    <w:sectPr w:rsidR="005822C6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ABD747" w14:textId="77777777" w:rsidR="00F826D2" w:rsidRDefault="00F826D2" w:rsidP="00C12D19">
      <w:pPr>
        <w:spacing w:after="0" w:line="240" w:lineRule="auto"/>
      </w:pPr>
      <w:r>
        <w:separator/>
      </w:r>
    </w:p>
  </w:endnote>
  <w:endnote w:type="continuationSeparator" w:id="0">
    <w:p w14:paraId="1DFF0F3C" w14:textId="77777777" w:rsidR="00F826D2" w:rsidRDefault="00F826D2" w:rsidP="00C12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163A18" w14:textId="77777777" w:rsidR="00F826D2" w:rsidRDefault="00F826D2" w:rsidP="00C12D19">
      <w:pPr>
        <w:spacing w:after="0" w:line="240" w:lineRule="auto"/>
      </w:pPr>
      <w:r>
        <w:separator/>
      </w:r>
    </w:p>
  </w:footnote>
  <w:footnote w:type="continuationSeparator" w:id="0">
    <w:p w14:paraId="0895BE6E" w14:textId="77777777" w:rsidR="00F826D2" w:rsidRDefault="00F826D2" w:rsidP="00C12D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5822C6"/>
    <w:rsid w:val="00286163"/>
    <w:rsid w:val="0032150F"/>
    <w:rsid w:val="005822C6"/>
    <w:rsid w:val="00620771"/>
    <w:rsid w:val="009E62FE"/>
    <w:rsid w:val="00C12D19"/>
    <w:rsid w:val="00CD572B"/>
    <w:rsid w:val="00F82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BD3A4D"/>
  <w15:docId w15:val="{B667CD97-D09E-4232-B177-D6AB42F7D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页眉 字符"/>
    <w:basedOn w:val="a0"/>
    <w:link w:val="a3"/>
    <w:uiPriority w:val="99"/>
    <w:rsid w:val="00841CD9"/>
  </w:style>
  <w:style w:type="character" w:customStyle="1" w:styleId="10">
    <w:name w:val="标题 1 字符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标题 2 字符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标题 3 字符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标题 4 字符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副标题 字符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标题 字符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C12D1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">
    <w:name w:val="页脚 字符"/>
    <w:basedOn w:val="a0"/>
    <w:link w:val="ae"/>
    <w:uiPriority w:val="99"/>
    <w:rsid w:val="00C12D19"/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87</Words>
  <Characters>653</Characters>
  <Application>Microsoft Office Word</Application>
  <DocSecurity>0</DocSecurity>
  <Lines>130</Lines>
  <Paragraphs>92</Paragraphs>
  <ScaleCrop>false</ScaleCrop>
  <Company/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Qiushi Wang</dc:creator>
  <cp:lastModifiedBy>Qiushi Wang</cp:lastModifiedBy>
  <cp:revision>3</cp:revision>
  <dcterms:created xsi:type="dcterms:W3CDTF">2025-01-17T04:38:00Z</dcterms:created>
  <dcterms:modified xsi:type="dcterms:W3CDTF">2025-06-05T04:41:00Z</dcterms:modified>
</cp:coreProperties>
</file>